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5E2D" w14:textId="77777777" w:rsidR="003E2278" w:rsidRPr="003E2278" w:rsidRDefault="003E2278" w:rsidP="003E2278">
      <w:pPr>
        <w:spacing w:after="160" w:line="235" w:lineRule="atLeast"/>
        <w:rPr>
          <w:rFonts w:ascii="Calibri" w:hAnsi="Calibri"/>
          <w:sz w:val="36"/>
          <w:szCs w:val="36"/>
        </w:rPr>
      </w:pPr>
      <w:r w:rsidRPr="003E2278">
        <w:rPr>
          <w:rFonts w:ascii="Calibri" w:hAnsi="Calibri"/>
          <w:b/>
          <w:bCs/>
          <w:sz w:val="36"/>
          <w:szCs w:val="36"/>
        </w:rPr>
        <w:t xml:space="preserve">About </w:t>
      </w:r>
      <w:proofErr w:type="spellStart"/>
      <w:r w:rsidRPr="003E2278">
        <w:rPr>
          <w:rFonts w:ascii="Calibri" w:hAnsi="Calibri"/>
          <w:b/>
          <w:bCs/>
          <w:sz w:val="36"/>
          <w:szCs w:val="36"/>
        </w:rPr>
        <w:t>Tweetsie</w:t>
      </w:r>
      <w:proofErr w:type="spellEnd"/>
      <w:r w:rsidRPr="003E2278">
        <w:rPr>
          <w:rFonts w:ascii="Calibri" w:hAnsi="Calibri"/>
          <w:b/>
          <w:bCs/>
          <w:sz w:val="36"/>
          <w:szCs w:val="36"/>
        </w:rPr>
        <w:t xml:space="preserve"> Railroad:</w:t>
      </w:r>
    </w:p>
    <w:p w14:paraId="4084E620" w14:textId="77777777" w:rsidR="003E2278" w:rsidRPr="003E2278" w:rsidRDefault="003E2278" w:rsidP="003E2278">
      <w:pPr>
        <w:spacing w:after="160" w:line="235" w:lineRule="atLeast"/>
        <w:rPr>
          <w:rFonts w:ascii="Calibri" w:hAnsi="Calibri"/>
          <w:sz w:val="36"/>
          <w:szCs w:val="36"/>
        </w:rPr>
      </w:pPr>
      <w:r w:rsidRPr="003E2278">
        <w:rPr>
          <w:rFonts w:ascii="Calibri" w:hAnsi="Calibri"/>
          <w:sz w:val="36"/>
          <w:szCs w:val="36"/>
        </w:rPr>
        <w:t xml:space="preserve">Since 1957, </w:t>
      </w:r>
      <w:proofErr w:type="spellStart"/>
      <w:r w:rsidRPr="003E2278">
        <w:rPr>
          <w:rFonts w:ascii="Calibri" w:hAnsi="Calibri"/>
          <w:sz w:val="36"/>
          <w:szCs w:val="36"/>
        </w:rPr>
        <w:t>Tweetsie</w:t>
      </w:r>
      <w:proofErr w:type="spellEnd"/>
      <w:r w:rsidRPr="003E2278">
        <w:rPr>
          <w:rFonts w:ascii="Calibri" w:hAnsi="Calibri"/>
          <w:sz w:val="36"/>
          <w:szCs w:val="36"/>
        </w:rPr>
        <w:t xml:space="preserve"> Railroad, North Carolina's first theme park, has provided families with unforgettable Wild West adventures. Visitors enjoy an interactive three-mile journey into the Old West on a historic narrow-gauge steam locomotive. The park features live shows, classic amusement rides, the Deer Park Zoo, gem mining, and more.</w:t>
      </w:r>
    </w:p>
    <w:p w14:paraId="457D242E" w14:textId="77777777" w:rsidR="003E2278" w:rsidRPr="003E2278" w:rsidRDefault="003E2278" w:rsidP="003E2278">
      <w:pPr>
        <w:spacing w:after="160" w:line="235" w:lineRule="atLeast"/>
        <w:rPr>
          <w:rFonts w:ascii="Calibri" w:hAnsi="Calibri"/>
          <w:sz w:val="36"/>
          <w:szCs w:val="36"/>
        </w:rPr>
      </w:pPr>
      <w:proofErr w:type="spellStart"/>
      <w:r w:rsidRPr="003E2278">
        <w:rPr>
          <w:rFonts w:ascii="Calibri" w:hAnsi="Calibri"/>
          <w:sz w:val="36"/>
          <w:szCs w:val="36"/>
        </w:rPr>
        <w:t>Tweetsie</w:t>
      </w:r>
      <w:proofErr w:type="spellEnd"/>
      <w:r w:rsidRPr="003E2278">
        <w:rPr>
          <w:rFonts w:ascii="Calibri" w:hAnsi="Calibri"/>
          <w:sz w:val="36"/>
          <w:szCs w:val="36"/>
        </w:rPr>
        <w:t xml:space="preserve"> Railroad opens for the 2024 season on April 6, every weekend through Memorial Day Monday, then it is open Thursday through Monday (closed Tuesday and Wednesday) until August 11th. From August 17th, the park returns to its weekend schedule, operating Saturday, Sunday, and Labor Day Monday through October 27th. Regular hours are 10:00 a.m. to 6:00 p.m., with nightly operations during Ghost Train® and </w:t>
      </w:r>
      <w:proofErr w:type="spellStart"/>
      <w:r w:rsidRPr="003E2278">
        <w:rPr>
          <w:rFonts w:ascii="Calibri" w:hAnsi="Calibri"/>
          <w:sz w:val="36"/>
          <w:szCs w:val="36"/>
        </w:rPr>
        <w:t>Tweetsie</w:t>
      </w:r>
      <w:proofErr w:type="spellEnd"/>
      <w:r w:rsidRPr="003E2278">
        <w:rPr>
          <w:rFonts w:ascii="Calibri" w:hAnsi="Calibri"/>
          <w:sz w:val="36"/>
          <w:szCs w:val="36"/>
        </w:rPr>
        <w:t xml:space="preserve"> Christmas®.</w:t>
      </w:r>
    </w:p>
    <w:p w14:paraId="6CE1C848" w14:textId="77777777" w:rsidR="003E2278" w:rsidRPr="003E2278" w:rsidRDefault="003E2278" w:rsidP="003E2278">
      <w:pPr>
        <w:spacing w:after="160" w:line="235" w:lineRule="atLeast"/>
        <w:rPr>
          <w:rFonts w:ascii="Calibri" w:hAnsi="Calibri"/>
          <w:sz w:val="36"/>
          <w:szCs w:val="36"/>
        </w:rPr>
      </w:pPr>
      <w:r w:rsidRPr="003E2278">
        <w:rPr>
          <w:rFonts w:ascii="Calibri" w:hAnsi="Calibri"/>
          <w:sz w:val="36"/>
          <w:szCs w:val="36"/>
        </w:rPr>
        <w:t>Daytime admission is $60 for adults, $40 for children ages 3-12, and free for children 2 and under.</w:t>
      </w:r>
    </w:p>
    <w:p w14:paraId="2CCD6E9D" w14:textId="77777777" w:rsidR="003E2278" w:rsidRPr="003E2278" w:rsidRDefault="003E2278" w:rsidP="003E2278">
      <w:pPr>
        <w:spacing w:after="160" w:line="235" w:lineRule="atLeast"/>
        <w:rPr>
          <w:rFonts w:ascii="Calibri" w:hAnsi="Calibri"/>
          <w:sz w:val="36"/>
          <w:szCs w:val="36"/>
        </w:rPr>
      </w:pPr>
      <w:r w:rsidRPr="003E2278">
        <w:rPr>
          <w:rFonts w:ascii="Calibri" w:hAnsi="Calibri"/>
          <w:sz w:val="36"/>
          <w:szCs w:val="36"/>
        </w:rPr>
        <w:t xml:space="preserve">For more information about the 2024 </w:t>
      </w:r>
      <w:proofErr w:type="spellStart"/>
      <w:r w:rsidRPr="003E2278">
        <w:rPr>
          <w:rFonts w:ascii="Calibri" w:hAnsi="Calibri"/>
          <w:sz w:val="36"/>
          <w:szCs w:val="36"/>
        </w:rPr>
        <w:t>Tweetsie</w:t>
      </w:r>
      <w:proofErr w:type="spellEnd"/>
      <w:r w:rsidRPr="003E2278">
        <w:rPr>
          <w:rFonts w:ascii="Calibri" w:hAnsi="Calibri"/>
          <w:sz w:val="36"/>
          <w:szCs w:val="36"/>
        </w:rPr>
        <w:t xml:space="preserve"> Railroad season, please visit </w:t>
      </w:r>
      <w:hyperlink r:id="rId4" w:history="1">
        <w:r w:rsidRPr="003E2278">
          <w:rPr>
            <w:rStyle w:val="Hyperlink"/>
            <w:rFonts w:ascii="Calibri" w:hAnsi="Calibri"/>
            <w:sz w:val="36"/>
            <w:szCs w:val="36"/>
          </w:rPr>
          <w:t>www.tweetsie.com</w:t>
        </w:r>
      </w:hyperlink>
      <w:r w:rsidRPr="003E2278">
        <w:rPr>
          <w:rFonts w:ascii="Calibri" w:hAnsi="Calibri"/>
          <w:sz w:val="36"/>
          <w:szCs w:val="36"/>
        </w:rPr>
        <w:t xml:space="preserve"> or call 877-TWEETSIE (877-893-3874).</w:t>
      </w:r>
    </w:p>
    <w:p w14:paraId="7ABF72E4" w14:textId="77777777" w:rsidR="00CE4BCB" w:rsidRDefault="00CE4BCB"/>
    <w:sectPr w:rsidR="00CE4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78"/>
    <w:rsid w:val="003E2278"/>
    <w:rsid w:val="00BC0459"/>
    <w:rsid w:val="00CE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08F4"/>
  <w15:chartTrackingRefBased/>
  <w15:docId w15:val="{28376EDB-F139-4794-8365-A9BFFA99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78"/>
    <w:pPr>
      <w:spacing w:after="0" w:line="240" w:lineRule="auto"/>
    </w:pPr>
    <w:rPr>
      <w:rFonts w:ascii="Aptos" w:hAnsi="Apto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22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weets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Goheen</dc:creator>
  <cp:keywords/>
  <dc:description/>
  <cp:lastModifiedBy>John Goheen</cp:lastModifiedBy>
  <cp:revision>2</cp:revision>
  <dcterms:created xsi:type="dcterms:W3CDTF">2024-01-09T21:10:00Z</dcterms:created>
  <dcterms:modified xsi:type="dcterms:W3CDTF">2024-01-09T21:10:00Z</dcterms:modified>
</cp:coreProperties>
</file>