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22F" w:rsidRPr="0009522F" w:rsidRDefault="0009522F" w:rsidP="0009522F">
      <w:pPr>
        <w:widowControl w:val="0"/>
        <w:autoSpaceDE w:val="0"/>
        <w:autoSpaceDN w:val="0"/>
        <w:adjustRightInd w:val="0"/>
        <w:rPr>
          <w:rFonts w:ascii="Times" w:hAnsi="Times" w:cs="Times"/>
        </w:rPr>
      </w:pPr>
      <w:r w:rsidRPr="0009522F">
        <w:rPr>
          <w:rFonts w:ascii="Trebuchet MS" w:hAnsi="Trebuchet MS" w:cs="Trebuchet MS"/>
        </w:rPr>
        <w:t>CHC's Ma</w:t>
      </w:r>
      <w:bookmarkStart w:id="0" w:name="_GoBack"/>
      <w:bookmarkEnd w:id="0"/>
      <w:r w:rsidRPr="0009522F">
        <w:rPr>
          <w:rFonts w:ascii="Trebuchet MS" w:hAnsi="Trebuchet MS" w:cs="Trebuchet MS"/>
        </w:rPr>
        <w:t>rk Ross Award in Audiology (named for the winner of the President's Award) went to pediatric audiologist Anita Stein-Meyers, who provides hearing testing, hearing aid fittings, and other services in rural Nicaragua on a voluntary basis.</w:t>
      </w:r>
    </w:p>
    <w:p w:rsidR="0009522F" w:rsidRPr="0009522F" w:rsidRDefault="0009522F" w:rsidP="0009522F">
      <w:pPr>
        <w:widowControl w:val="0"/>
        <w:autoSpaceDE w:val="0"/>
        <w:autoSpaceDN w:val="0"/>
        <w:adjustRightInd w:val="0"/>
        <w:rPr>
          <w:rFonts w:ascii="Times" w:hAnsi="Times" w:cs="Times"/>
        </w:rPr>
      </w:pPr>
      <w:r w:rsidRPr="0009522F">
        <w:rPr>
          <w:rFonts w:ascii="Trebuchet MS" w:hAnsi="Trebuchet MS" w:cs="Trebuchet MS"/>
        </w:rPr>
        <w:t> </w:t>
      </w:r>
    </w:p>
    <w:p w:rsidR="0009522F" w:rsidRPr="0009522F" w:rsidRDefault="0009522F" w:rsidP="0009522F">
      <w:pPr>
        <w:widowControl w:val="0"/>
        <w:autoSpaceDE w:val="0"/>
        <w:autoSpaceDN w:val="0"/>
        <w:adjustRightInd w:val="0"/>
        <w:rPr>
          <w:rFonts w:ascii="Times" w:hAnsi="Times" w:cs="Times"/>
        </w:rPr>
      </w:pPr>
      <w:r w:rsidRPr="0009522F">
        <w:rPr>
          <w:rFonts w:ascii="Trebuchet MS" w:hAnsi="Trebuchet MS" w:cs="Trebuchet MS"/>
        </w:rPr>
        <w:t xml:space="preserve">The program also included three scholarships awards for students with hearing loss. The two college-bound recipients were Charles Gilman, a talented musician who will attend Northeastern University, where he will major in music industry; and </w:t>
      </w:r>
      <w:proofErr w:type="spellStart"/>
      <w:r w:rsidRPr="0009522F">
        <w:rPr>
          <w:rFonts w:ascii="Trebuchet MS" w:hAnsi="Trebuchet MS" w:cs="Trebuchet MS"/>
        </w:rPr>
        <w:t>Harendra</w:t>
      </w:r>
      <w:proofErr w:type="spellEnd"/>
      <w:r w:rsidRPr="0009522F">
        <w:rPr>
          <w:rFonts w:ascii="Trebuchet MS" w:hAnsi="Trebuchet MS" w:cs="Trebuchet MS"/>
        </w:rPr>
        <w:t xml:space="preserve"> </w:t>
      </w:r>
      <w:proofErr w:type="spellStart"/>
      <w:r w:rsidRPr="0009522F">
        <w:rPr>
          <w:rFonts w:ascii="Trebuchet MS" w:hAnsi="Trebuchet MS" w:cs="Trebuchet MS"/>
        </w:rPr>
        <w:t>Udurawana</w:t>
      </w:r>
      <w:proofErr w:type="spellEnd"/>
      <w:r w:rsidRPr="0009522F">
        <w:rPr>
          <w:rFonts w:ascii="Trebuchet MS" w:hAnsi="Trebuchet MS" w:cs="Trebuchet MS"/>
        </w:rPr>
        <w:t>, who is part of the CHC Florida youth force. He has been accepted to Gallaudet University, where he plans to major in information technology.</w:t>
      </w:r>
    </w:p>
    <w:p w:rsidR="0009522F" w:rsidRPr="0009522F" w:rsidRDefault="0009522F" w:rsidP="0009522F">
      <w:pPr>
        <w:widowControl w:val="0"/>
        <w:autoSpaceDE w:val="0"/>
        <w:autoSpaceDN w:val="0"/>
        <w:adjustRightInd w:val="0"/>
        <w:rPr>
          <w:rFonts w:ascii="Times" w:hAnsi="Times" w:cs="Times"/>
        </w:rPr>
      </w:pPr>
      <w:r w:rsidRPr="0009522F">
        <w:rPr>
          <w:rFonts w:ascii="Trebuchet MS" w:hAnsi="Trebuchet MS" w:cs="Trebuchet MS"/>
        </w:rPr>
        <w:t> </w:t>
      </w:r>
    </w:p>
    <w:p w:rsidR="00BE1AB1" w:rsidRPr="0009522F" w:rsidRDefault="0009522F" w:rsidP="0009522F">
      <w:proofErr w:type="spellStart"/>
      <w:r w:rsidRPr="0009522F">
        <w:rPr>
          <w:rFonts w:ascii="Trebuchet MS" w:hAnsi="Trebuchet MS" w:cs="Trebuchet MS"/>
        </w:rPr>
        <w:t>Chimaza</w:t>
      </w:r>
      <w:proofErr w:type="spellEnd"/>
      <w:r w:rsidRPr="0009522F">
        <w:rPr>
          <w:rFonts w:ascii="Trebuchet MS" w:hAnsi="Trebuchet MS" w:cs="Trebuchet MS"/>
        </w:rPr>
        <w:t xml:space="preserve"> Heavens </w:t>
      </w:r>
      <w:proofErr w:type="spellStart"/>
      <w:r w:rsidRPr="0009522F">
        <w:rPr>
          <w:rFonts w:ascii="Trebuchet MS" w:hAnsi="Trebuchet MS" w:cs="Trebuchet MS"/>
        </w:rPr>
        <w:t>Ihegboro</w:t>
      </w:r>
      <w:proofErr w:type="spellEnd"/>
      <w:r w:rsidRPr="0009522F">
        <w:rPr>
          <w:rFonts w:ascii="Trebuchet MS" w:hAnsi="Trebuchet MS" w:cs="Trebuchet MS"/>
        </w:rPr>
        <w:t xml:space="preserve">, the 9-year-old recipient of the Young Scholar Award, read his book, </w:t>
      </w:r>
      <w:r w:rsidRPr="0009522F">
        <w:rPr>
          <w:rFonts w:ascii="Trebuchet MS" w:hAnsi="Trebuchet MS" w:cs="Trebuchet MS"/>
          <w:i/>
          <w:iCs/>
        </w:rPr>
        <w:t>My Story of Overcoming Hearing Loss</w:t>
      </w:r>
      <w:r w:rsidRPr="0009522F">
        <w:rPr>
          <w:rFonts w:ascii="Trebuchet MS" w:hAnsi="Trebuchet MS" w:cs="Trebuchet MS"/>
        </w:rPr>
        <w:t>. The concluding lines: "Before I got cochlear implants, I could not hear or speak. Now I can hear so much. I have not let hearing loss stop me. Instead I think of it as a driving force that motivates me to do my best."</w:t>
      </w:r>
    </w:p>
    <w:sectPr w:rsidR="00BE1AB1" w:rsidRPr="0009522F" w:rsidSect="000158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522F"/>
    <w:rsid w:val="0001587C"/>
    <w:rsid w:val="0009522F"/>
    <w:rsid w:val="007F28E1"/>
    <w:rsid w:val="00BE1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74285A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852</Characters>
  <Application>Microsoft Macintosh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</dc:creator>
  <cp:keywords/>
  <dc:description/>
  <cp:lastModifiedBy>Holly</cp:lastModifiedBy>
  <cp:revision>1</cp:revision>
  <dcterms:created xsi:type="dcterms:W3CDTF">2017-05-08T01:20:00Z</dcterms:created>
  <dcterms:modified xsi:type="dcterms:W3CDTF">2017-05-08T01:21:00Z</dcterms:modified>
</cp:coreProperties>
</file>