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3D7C" w14:textId="2511C28D" w:rsidR="005E26B6" w:rsidRPr="005E26B6" w:rsidRDefault="005E26B6" w:rsidP="005E26B6">
      <w:pPr>
        <w:spacing w:after="0" w:line="300" w:lineRule="atLeast"/>
        <w:rPr>
          <w:rFonts w:ascii="Segoe UI" w:eastAsia="Times New Roman" w:hAnsi="Segoe UI" w:cs="Segoe UI"/>
          <w:b/>
          <w:bCs/>
          <w:sz w:val="36"/>
          <w:szCs w:val="36"/>
          <w:lang w:val="en-US"/>
        </w:rPr>
      </w:pPr>
      <w:r w:rsidRPr="005E26B6">
        <w:rPr>
          <w:rFonts w:ascii="Segoe UI" w:eastAsia="Times New Roman" w:hAnsi="Segoe UI" w:cs="Segoe UI"/>
          <w:b/>
          <w:bCs/>
          <w:sz w:val="36"/>
          <w:szCs w:val="36"/>
          <w:lang w:val="en-US"/>
        </w:rPr>
        <w:t>Why Cross</w:t>
      </w:r>
      <w:r w:rsidR="00AB200D">
        <w:rPr>
          <w:rFonts w:ascii="Segoe UI" w:eastAsia="Times New Roman" w:hAnsi="Segoe UI" w:cs="Segoe UI"/>
          <w:b/>
          <w:bCs/>
          <w:sz w:val="36"/>
          <w:szCs w:val="36"/>
          <w:lang w:val="en-US"/>
        </w:rPr>
        <w:t>-</w:t>
      </w:r>
      <w:r w:rsidRPr="005E26B6">
        <w:rPr>
          <w:rFonts w:ascii="Segoe UI" w:eastAsia="Times New Roman" w:hAnsi="Segoe UI" w:cs="Segoe UI"/>
          <w:b/>
          <w:bCs/>
          <w:sz w:val="36"/>
          <w:szCs w:val="36"/>
          <w:lang w:val="en-US"/>
        </w:rPr>
        <w:t>Border M&amp;A Drives Growth in the Hospitality Sector</w:t>
      </w:r>
    </w:p>
    <w:p w14:paraId="3C0F6094" w14:textId="7593D627" w:rsidR="00D26F9A" w:rsidRPr="00D26F9A" w:rsidRDefault="00D26F9A" w:rsidP="00AB200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8"/>
          <w:szCs w:val="28"/>
          <w:lang w:val="en-US"/>
        </w:rPr>
      </w:pPr>
      <w:r w:rsidRPr="00D26F9A">
        <w:rPr>
          <w:rFonts w:ascii="Segoe UI" w:eastAsia="Times New Roman" w:hAnsi="Segoe UI" w:cs="Segoe UI"/>
          <w:b/>
          <w:bCs/>
          <w:sz w:val="28"/>
          <w:szCs w:val="28"/>
          <w:lang w:val="en-US"/>
        </w:rPr>
        <w:t xml:space="preserve">The Strategic Importance of </w:t>
      </w:r>
      <w:r w:rsidRPr="00EE3702">
        <w:rPr>
          <w:rFonts w:ascii="Segoe UI" w:eastAsia="Times New Roman" w:hAnsi="Segoe UI" w:cs="Segoe UI"/>
          <w:b/>
          <w:bCs/>
          <w:sz w:val="28"/>
          <w:szCs w:val="28"/>
          <w:lang w:val="en-US"/>
        </w:rPr>
        <w:t>Cross-border</w:t>
      </w:r>
      <w:r w:rsidRPr="00D26F9A">
        <w:rPr>
          <w:rFonts w:ascii="Segoe UI" w:eastAsia="Times New Roman" w:hAnsi="Segoe UI" w:cs="Segoe UI"/>
          <w:b/>
          <w:bCs/>
          <w:sz w:val="28"/>
          <w:szCs w:val="28"/>
          <w:lang w:val="en-US"/>
        </w:rPr>
        <w:t xml:space="preserve"> Activity</w:t>
      </w:r>
    </w:p>
    <w:p w14:paraId="34F8E01D" w14:textId="5806B524" w:rsidR="00D26F9A" w:rsidRPr="00D26F9A" w:rsidRDefault="00D26F9A" w:rsidP="00D26F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>
        <w:rPr>
          <w:rFonts w:ascii="Segoe UI" w:eastAsia="Times New Roman" w:hAnsi="Segoe UI" w:cs="Segoe UI"/>
          <w:sz w:val="21"/>
          <w:szCs w:val="21"/>
          <w:lang w:val="en-US"/>
        </w:rPr>
        <w:t>Cross-border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 transactions in the hospitality sector have long been a core focus at CBA. Hotels 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>represent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 one of our most active global M&amp;A segments, which is why we established a dedicated hospitality sector on our website and continue to invest in international coverage.</w:t>
      </w:r>
    </w:p>
    <w:p w14:paraId="70637781" w14:textId="3370AD2C" w:rsidR="00D26F9A" w:rsidRPr="00D26F9A" w:rsidRDefault="00D26F9A" w:rsidP="00D26F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Below are the key reasons </w:t>
      </w:r>
      <w:r>
        <w:rPr>
          <w:rFonts w:ascii="Segoe UI" w:eastAsia="Times New Roman" w:hAnsi="Segoe UI" w:cs="Segoe UI"/>
          <w:sz w:val="21"/>
          <w:szCs w:val="21"/>
          <w:lang w:val="en-US"/>
        </w:rPr>
        <w:t>Cross-border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 M&amp;A 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>remaining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 essential to the growth and competitiveness of the hospitality industry.</w:t>
      </w:r>
    </w:p>
    <w:p w14:paraId="32EC855A" w14:textId="77777777" w:rsidR="00D26F9A" w:rsidRPr="00D26F9A" w:rsidRDefault="00D26F9A" w:rsidP="00D26F9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28"/>
          <w:szCs w:val="28"/>
          <w:lang w:val="en-US"/>
        </w:rPr>
      </w:pPr>
      <w:r w:rsidRPr="00D26F9A">
        <w:rPr>
          <w:rFonts w:ascii="Segoe UI" w:eastAsia="Times New Roman" w:hAnsi="Segoe UI" w:cs="Segoe UI"/>
          <w:b/>
          <w:bCs/>
          <w:sz w:val="28"/>
          <w:szCs w:val="28"/>
          <w:lang w:val="en-US"/>
        </w:rPr>
        <w:t>Global Expansion and Wider Market Reach</w:t>
      </w:r>
    </w:p>
    <w:p w14:paraId="36C4A058" w14:textId="23F915DB" w:rsidR="00D26F9A" w:rsidRPr="00D26F9A" w:rsidRDefault="00D26F9A" w:rsidP="00D26F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>
        <w:rPr>
          <w:rFonts w:ascii="Segoe UI" w:eastAsia="Times New Roman" w:hAnsi="Segoe UI" w:cs="Segoe UI"/>
          <w:sz w:val="21"/>
          <w:szCs w:val="21"/>
          <w:lang w:val="en-US"/>
        </w:rPr>
        <w:t>Cross-border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 M&amp;A enables hospitality companies to extend their footprint into new regions, access new customer bases, and strengthen their international brand presence.</w:t>
      </w:r>
    </w:p>
    <w:p w14:paraId="57BB86EF" w14:textId="2185FC19" w:rsidR="00D26F9A" w:rsidRPr="00D26F9A" w:rsidRDefault="00D26F9A" w:rsidP="00D26F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>Hotel groups, travel businesses, and related service providers benefit from operating in multiple countries, allowing them to diversify revenue streams and build resilience across markets.</w:t>
      </w:r>
    </w:p>
    <w:p w14:paraId="503475CF" w14:textId="77777777" w:rsidR="00D26F9A" w:rsidRPr="00D26F9A" w:rsidRDefault="00D26F9A" w:rsidP="00D26F9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28"/>
          <w:szCs w:val="28"/>
          <w:lang w:val="en-US"/>
        </w:rPr>
      </w:pPr>
      <w:r w:rsidRPr="00D26F9A">
        <w:rPr>
          <w:rFonts w:ascii="Segoe UI" w:eastAsia="Times New Roman" w:hAnsi="Segoe UI" w:cs="Segoe UI"/>
          <w:b/>
          <w:bCs/>
          <w:sz w:val="28"/>
          <w:szCs w:val="28"/>
          <w:lang w:val="en-US"/>
        </w:rPr>
        <w:t>Increased Revenue and Stronger Demand Cycles</w:t>
      </w:r>
    </w:p>
    <w:p w14:paraId="07987120" w14:textId="7733D4DA" w:rsidR="00D26F9A" w:rsidRPr="00D26F9A" w:rsidRDefault="00D26F9A" w:rsidP="00D26F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>International transactions allow hospitality companies to serve a broader and more diverse customer base.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br/>
        <w:t xml:space="preserve">Tourism driven economies also gain significantly as 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>travelers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 from different regions boost local spending on accommodation, leisure, dining, and experiences.</w:t>
      </w:r>
    </w:p>
    <w:p w14:paraId="5B8BA5CC" w14:textId="4764E3BB" w:rsidR="00D26F9A" w:rsidRPr="00D26F9A" w:rsidRDefault="00D26F9A" w:rsidP="00D26F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For hospitality investors and operators, this global flow of 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>travelers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 creates consistent revenue opportunities regardless of seasonal or regional demand fluctuations.</w:t>
      </w:r>
    </w:p>
    <w:p w14:paraId="17645A1B" w14:textId="77777777" w:rsidR="00D26F9A" w:rsidRPr="00D26F9A" w:rsidRDefault="00D26F9A" w:rsidP="00D26F9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28"/>
          <w:szCs w:val="28"/>
          <w:lang w:val="en-US"/>
        </w:rPr>
      </w:pPr>
      <w:r w:rsidRPr="00D26F9A">
        <w:rPr>
          <w:rFonts w:ascii="Segoe UI" w:eastAsia="Times New Roman" w:hAnsi="Segoe UI" w:cs="Segoe UI"/>
          <w:b/>
          <w:bCs/>
          <w:sz w:val="28"/>
          <w:szCs w:val="28"/>
          <w:lang w:val="en-US"/>
        </w:rPr>
        <w:t>Cultural Understanding and Service Customization</w:t>
      </w:r>
    </w:p>
    <w:p w14:paraId="7FE16CDC" w14:textId="0AA1765C" w:rsidR="00D26F9A" w:rsidRPr="00D26F9A" w:rsidRDefault="00D26F9A" w:rsidP="00D26F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>
        <w:rPr>
          <w:rFonts w:ascii="Segoe UI" w:eastAsia="Times New Roman" w:hAnsi="Segoe UI" w:cs="Segoe UI"/>
          <w:sz w:val="21"/>
          <w:szCs w:val="21"/>
          <w:lang w:val="en-US"/>
        </w:rPr>
        <w:t>Cross-border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 activity exposes hospitality businesses to a wide variety of cultures, preferences, and service expectations.</w:t>
      </w:r>
    </w:p>
    <w:p w14:paraId="56DA741F" w14:textId="209EF353" w:rsidR="005E26B6" w:rsidRPr="00D26F9A" w:rsidRDefault="00D26F9A" w:rsidP="00D26F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This understanding leads to improved customization of services, from culinary offerings to guest communication to 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>onsite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 experience design.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br/>
        <w:t>Hotels and hospitality brands that adapt to the needs of international guests strengthen customer satisfaction, loyalty, and repeat business.</w:t>
      </w:r>
    </w:p>
    <w:p w14:paraId="7EACDDEE" w14:textId="77777777" w:rsidR="00D26F9A" w:rsidRPr="00D26F9A" w:rsidRDefault="00D26F9A" w:rsidP="00D26F9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28"/>
          <w:szCs w:val="28"/>
          <w:lang w:val="en-US"/>
        </w:rPr>
      </w:pPr>
      <w:r w:rsidRPr="00D26F9A">
        <w:rPr>
          <w:rFonts w:ascii="Segoe UI" w:eastAsia="Times New Roman" w:hAnsi="Segoe UI" w:cs="Segoe UI"/>
          <w:b/>
          <w:bCs/>
          <w:sz w:val="28"/>
          <w:szCs w:val="28"/>
          <w:lang w:val="en-US"/>
        </w:rPr>
        <w:t>Partnerships, Collaborations, and Strategic Alliances</w:t>
      </w:r>
    </w:p>
    <w:p w14:paraId="48CAF16A" w14:textId="782E45D4" w:rsidR="00D26F9A" w:rsidRPr="00D26F9A" w:rsidRDefault="00D26F9A" w:rsidP="00D26F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Many </w:t>
      </w:r>
      <w:r>
        <w:rPr>
          <w:rFonts w:ascii="Segoe UI" w:eastAsia="Times New Roman" w:hAnsi="Segoe UI" w:cs="Segoe UI"/>
          <w:sz w:val="21"/>
          <w:szCs w:val="21"/>
          <w:lang w:val="en-US"/>
        </w:rPr>
        <w:t>Cross-border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 transactions involve meaningful collaboration with international partners. These may include global travel agencies, tour operators, technology providers, or local market specialists.</w:t>
      </w:r>
    </w:p>
    <w:p w14:paraId="04AAD681" w14:textId="1EB1018B" w:rsidR="00D26F9A" w:rsidRPr="00D26F9A" w:rsidRDefault="00D26F9A" w:rsidP="00D26F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 w:rsidRPr="00D26F9A">
        <w:rPr>
          <w:rFonts w:ascii="Segoe UI" w:eastAsia="Times New Roman" w:hAnsi="Segoe UI" w:cs="Segoe UI"/>
          <w:sz w:val="21"/>
          <w:szCs w:val="21"/>
          <w:lang w:val="en-US"/>
        </w:rPr>
        <w:lastRenderedPageBreak/>
        <w:t>Such partnerships often result in new joint ventures, shared distribution channels, expanded customer access, and improved operational capabilities.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br/>
        <w:t xml:space="preserve">For hospitality businesses, cooperation </w:t>
      </w:r>
      <w:proofErr w:type="spellStart"/>
      <w:proofErr w:type="gramStart"/>
      <w:r w:rsidRPr="00D26F9A">
        <w:rPr>
          <w:rFonts w:ascii="Segoe UI" w:eastAsia="Times New Roman" w:hAnsi="Segoe UI" w:cs="Segoe UI"/>
          <w:sz w:val="21"/>
          <w:szCs w:val="21"/>
          <w:lang w:val="en-US"/>
        </w:rPr>
        <w:t>a</w:t>
      </w:r>
      <w:r>
        <w:rPr>
          <w:rFonts w:ascii="Segoe UI" w:eastAsia="Times New Roman" w:hAnsi="Segoe UI" w:cs="Segoe UI"/>
          <w:sz w:val="21"/>
          <w:szCs w:val="21"/>
          <w:lang w:val="en-US"/>
        </w:rPr>
        <w:t>Cross</w:t>
      </w:r>
      <w:proofErr w:type="spellEnd"/>
      <w:proofErr w:type="gramEnd"/>
      <w:r>
        <w:rPr>
          <w:rFonts w:ascii="Segoe UI" w:eastAsia="Times New Roman" w:hAnsi="Segoe UI" w:cs="Segoe UI"/>
          <w:sz w:val="21"/>
          <w:szCs w:val="21"/>
          <w:lang w:val="en-US"/>
        </w:rPr>
        <w:t>-border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>s frequently accelerates growth more effectively than pursuing expansion alone.</w:t>
      </w:r>
    </w:p>
    <w:p w14:paraId="28F3D1BB" w14:textId="77777777" w:rsidR="00D26F9A" w:rsidRPr="00D26F9A" w:rsidRDefault="00D26F9A" w:rsidP="00D26F9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28"/>
          <w:szCs w:val="28"/>
          <w:lang w:val="en-US"/>
        </w:rPr>
      </w:pPr>
      <w:r w:rsidRPr="00D26F9A">
        <w:rPr>
          <w:rFonts w:ascii="Segoe UI" w:eastAsia="Times New Roman" w:hAnsi="Segoe UI" w:cs="Segoe UI"/>
          <w:b/>
          <w:bCs/>
          <w:sz w:val="28"/>
          <w:szCs w:val="28"/>
          <w:lang w:val="en-US"/>
        </w:rPr>
        <w:t>Economic Development and Foreign Investment</w:t>
      </w:r>
    </w:p>
    <w:p w14:paraId="2CC1B59F" w14:textId="7817FF7E" w:rsidR="00D26F9A" w:rsidRPr="00D26F9A" w:rsidRDefault="00D26F9A" w:rsidP="00D26F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>
        <w:rPr>
          <w:rFonts w:ascii="Segoe UI" w:eastAsia="Times New Roman" w:hAnsi="Segoe UI" w:cs="Segoe UI"/>
          <w:sz w:val="21"/>
          <w:szCs w:val="21"/>
          <w:lang w:val="en-US"/>
        </w:rPr>
        <w:t>Cross-border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 hospitality investments contribute significantly to local and regional economic growth. They attract foreign capital, build new demand for tourism infrastructure, and stimulate employment.</w:t>
      </w:r>
    </w:p>
    <w:p w14:paraId="18E8B21F" w14:textId="368ADD73" w:rsidR="00D26F9A" w:rsidRPr="00D26F9A" w:rsidRDefault="00D26F9A" w:rsidP="00D26F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>Hotels, resorts, and travel related businesses often serve as anchors for economic development, especially in regions where tourism is a primary driver of income and job creation.</w:t>
      </w:r>
    </w:p>
    <w:p w14:paraId="32061CD0" w14:textId="77777777" w:rsidR="00D26F9A" w:rsidRPr="00D26F9A" w:rsidRDefault="00D26F9A" w:rsidP="00D26F9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28"/>
          <w:szCs w:val="28"/>
          <w:lang w:val="en-US"/>
        </w:rPr>
      </w:pPr>
      <w:r w:rsidRPr="00D26F9A">
        <w:rPr>
          <w:rFonts w:ascii="Segoe UI" w:eastAsia="Times New Roman" w:hAnsi="Segoe UI" w:cs="Segoe UI"/>
          <w:b/>
          <w:bCs/>
          <w:sz w:val="28"/>
          <w:szCs w:val="28"/>
          <w:lang w:val="en-US"/>
        </w:rPr>
        <w:t>Knowledge Transfer and Innovation</w:t>
      </w:r>
    </w:p>
    <w:p w14:paraId="2F8C3154" w14:textId="77777777" w:rsidR="00D26F9A" w:rsidRPr="00D26F9A" w:rsidRDefault="00D26F9A" w:rsidP="00D26F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>Exposure to international guests, operators, and partners encourages ongoing knowledge exchange.</w:t>
      </w:r>
    </w:p>
    <w:p w14:paraId="304D2E38" w14:textId="77777777" w:rsidR="00D26F9A" w:rsidRPr="00D26F9A" w:rsidRDefault="00D26F9A" w:rsidP="00D26F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>This cross pollination brings new ideas in:</w:t>
      </w:r>
    </w:p>
    <w:p w14:paraId="1BF2F7DB" w14:textId="1BE5C1FD" w:rsidR="00D26F9A" w:rsidRPr="00D26F9A" w:rsidRDefault="00D26F9A" w:rsidP="00D26F9A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>Guest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 experience design</w:t>
      </w:r>
    </w:p>
    <w:p w14:paraId="531B5A69" w14:textId="04DC6315" w:rsidR="00D26F9A" w:rsidRPr="00D26F9A" w:rsidRDefault="00D26F9A" w:rsidP="00D26F9A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>
        <w:rPr>
          <w:rFonts w:ascii="Segoe UI" w:eastAsia="Times New Roman" w:hAnsi="Segoe UI" w:cs="Segoe UI"/>
          <w:sz w:val="21"/>
          <w:szCs w:val="21"/>
          <w:lang w:val="en-US"/>
        </w:rPr>
        <w:t>D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>igital tools and technology adoption</w:t>
      </w:r>
    </w:p>
    <w:p w14:paraId="5B683D6B" w14:textId="2C2F58BC" w:rsidR="00D26F9A" w:rsidRPr="00D26F9A" w:rsidRDefault="00D26F9A" w:rsidP="00D26F9A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>
        <w:rPr>
          <w:rFonts w:ascii="Segoe UI" w:eastAsia="Times New Roman" w:hAnsi="Segoe UI" w:cs="Segoe UI"/>
          <w:sz w:val="21"/>
          <w:szCs w:val="21"/>
          <w:lang w:val="en-US"/>
        </w:rPr>
        <w:t>S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>ustainability and energy efficiency</w:t>
      </w:r>
    </w:p>
    <w:p w14:paraId="49091274" w14:textId="592D227C" w:rsidR="00D26F9A" w:rsidRPr="00D26F9A" w:rsidRDefault="00D26F9A" w:rsidP="00D26F9A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>
        <w:rPr>
          <w:rFonts w:ascii="Segoe UI" w:eastAsia="Times New Roman" w:hAnsi="Segoe UI" w:cs="Segoe UI"/>
          <w:sz w:val="21"/>
          <w:szCs w:val="21"/>
          <w:lang w:val="en-US"/>
        </w:rPr>
        <w:t>O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>perational management and training</w:t>
      </w:r>
    </w:p>
    <w:p w14:paraId="6B1F56EE" w14:textId="755E0FF2" w:rsidR="00D26F9A" w:rsidRPr="00D26F9A" w:rsidRDefault="00D26F9A" w:rsidP="00D26F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As a result, </w:t>
      </w:r>
      <w:r>
        <w:rPr>
          <w:rFonts w:ascii="Segoe UI" w:eastAsia="Times New Roman" w:hAnsi="Segoe UI" w:cs="Segoe UI"/>
          <w:sz w:val="21"/>
          <w:szCs w:val="21"/>
          <w:lang w:val="en-US"/>
        </w:rPr>
        <w:t>Cross-border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 activity often acts as a catalyst for innovation across the hospitality sector.</w:t>
      </w:r>
    </w:p>
    <w:p w14:paraId="2C56D87B" w14:textId="77777777" w:rsidR="00D26F9A" w:rsidRPr="00D26F9A" w:rsidRDefault="00D26F9A" w:rsidP="00D26F9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28"/>
          <w:szCs w:val="28"/>
          <w:lang w:val="en-US"/>
        </w:rPr>
      </w:pPr>
      <w:r w:rsidRPr="00D26F9A">
        <w:rPr>
          <w:rFonts w:ascii="Segoe UI" w:eastAsia="Times New Roman" w:hAnsi="Segoe UI" w:cs="Segoe UI"/>
          <w:b/>
          <w:bCs/>
          <w:sz w:val="28"/>
          <w:szCs w:val="28"/>
          <w:lang w:val="en-US"/>
        </w:rPr>
        <w:t>Risk Diversification Across Markets</w:t>
      </w:r>
    </w:p>
    <w:p w14:paraId="1ABBAF71" w14:textId="77777777" w:rsidR="00D26F9A" w:rsidRPr="00D26F9A" w:rsidRDefault="00D26F9A" w:rsidP="00D26F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Engaging in multiple markets protects hospitality businesses from </w:t>
      </w:r>
      <w:proofErr w:type="spellStart"/>
      <w:r w:rsidRPr="00D26F9A">
        <w:rPr>
          <w:rFonts w:ascii="Segoe UI" w:eastAsia="Times New Roman" w:hAnsi="Segoe UI" w:cs="Segoe UI"/>
          <w:sz w:val="21"/>
          <w:szCs w:val="21"/>
          <w:lang w:val="en-US"/>
        </w:rPr>
        <w:t>localised</w:t>
      </w:r>
      <w:proofErr w:type="spellEnd"/>
      <w:r w:rsidRPr="00D26F9A">
        <w:rPr>
          <w:rFonts w:ascii="Segoe UI" w:eastAsia="Times New Roman" w:hAnsi="Segoe UI" w:cs="Segoe UI"/>
          <w:sz w:val="21"/>
          <w:szCs w:val="21"/>
          <w:lang w:val="en-US"/>
        </w:rPr>
        <w:t xml:space="preserve"> economic downturns or disruptions.</w:t>
      </w:r>
      <w:r w:rsidRPr="00D26F9A">
        <w:rPr>
          <w:rFonts w:ascii="Segoe UI" w:eastAsia="Times New Roman" w:hAnsi="Segoe UI" w:cs="Segoe UI"/>
          <w:sz w:val="21"/>
          <w:szCs w:val="21"/>
          <w:lang w:val="en-US"/>
        </w:rPr>
        <w:br/>
        <w:t>Strong performance in one region can offset weaker conditions elsewhere, creating a more stable overall revenue profile.</w:t>
      </w:r>
    </w:p>
    <w:p w14:paraId="12B4E911" w14:textId="21EF22CA" w:rsidR="00C05FA5" w:rsidRPr="00D26F9A" w:rsidRDefault="00D26F9A" w:rsidP="00D26F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US"/>
        </w:rPr>
      </w:pPr>
      <w:r w:rsidRPr="00D26F9A">
        <w:rPr>
          <w:rFonts w:ascii="Segoe UI" w:eastAsia="Times New Roman" w:hAnsi="Segoe UI" w:cs="Segoe UI"/>
          <w:sz w:val="21"/>
          <w:szCs w:val="21"/>
          <w:lang w:val="en-US"/>
        </w:rPr>
        <w:t>For investors and operators, this geographic diversification is an essential long term risk management strategy.</w:t>
      </w:r>
      <w:r w:rsidR="00766FD7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494F7052" wp14:editId="4FD3F743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1257300" cy="1657350"/>
            <wp:effectExtent l="0" t="0" r="0" b="0"/>
            <wp:wrapSquare wrapText="bothSides"/>
            <wp:docPr id="2004316690" name="Picture 1" descr="A person in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316690" name="Picture 1" descr="A person in a suit and ti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58529" w14:textId="002150CF" w:rsidR="00C05FA5" w:rsidRPr="00766FD7" w:rsidRDefault="00C05FA5" w:rsidP="00766FD7">
      <w:pPr>
        <w:spacing w:after="0"/>
        <w:jc w:val="both"/>
        <w:rPr>
          <w:rFonts w:ascii="Tahoma" w:hAnsi="Tahoma" w:cs="Tahoma"/>
          <w:i/>
          <w:iCs/>
        </w:rPr>
      </w:pPr>
    </w:p>
    <w:p w14:paraId="543626EE" w14:textId="1280884E" w:rsidR="00C05FA5" w:rsidRPr="00766FD7" w:rsidRDefault="00C05FA5" w:rsidP="00766FD7">
      <w:pPr>
        <w:spacing w:after="0"/>
        <w:jc w:val="both"/>
        <w:rPr>
          <w:rFonts w:ascii="Tahoma" w:hAnsi="Tahoma" w:cs="Tahoma"/>
          <w:i/>
          <w:iCs/>
        </w:rPr>
      </w:pPr>
      <w:r w:rsidRPr="00766FD7">
        <w:rPr>
          <w:rFonts w:ascii="Tahoma" w:hAnsi="Tahoma" w:cs="Tahoma"/>
          <w:i/>
          <w:iCs/>
        </w:rPr>
        <w:t>Gundo Kahle</w:t>
      </w:r>
      <w:r w:rsidR="00766FD7">
        <w:rPr>
          <w:rFonts w:ascii="Tahoma" w:hAnsi="Tahoma" w:cs="Tahoma"/>
          <w:i/>
          <w:iCs/>
        </w:rPr>
        <w:t xml:space="preserve">, </w:t>
      </w:r>
      <w:r w:rsidRPr="00766FD7">
        <w:rPr>
          <w:rFonts w:ascii="Tahoma" w:hAnsi="Tahoma" w:cs="Tahoma"/>
          <w:i/>
          <w:iCs/>
        </w:rPr>
        <w:t xml:space="preserve">CEO </w:t>
      </w:r>
      <w:r w:rsidR="00D26F9A">
        <w:rPr>
          <w:rFonts w:ascii="Tahoma" w:hAnsi="Tahoma" w:cs="Tahoma"/>
          <w:i/>
          <w:iCs/>
        </w:rPr>
        <w:t>Cross-border</w:t>
      </w:r>
      <w:r w:rsidRPr="00766FD7">
        <w:rPr>
          <w:rFonts w:ascii="Tahoma" w:hAnsi="Tahoma" w:cs="Tahoma"/>
          <w:i/>
          <w:iCs/>
        </w:rPr>
        <w:t xml:space="preserve"> Associates</w:t>
      </w:r>
    </w:p>
    <w:p w14:paraId="0C961000" w14:textId="6384C4F2" w:rsidR="0095668C" w:rsidRPr="005A7DB4" w:rsidRDefault="0095668C" w:rsidP="005A7DB4">
      <w:pPr>
        <w:spacing w:after="0" w:line="240" w:lineRule="auto"/>
        <w:rPr>
          <w:rFonts w:ascii="Tahoma" w:hAnsi="Tahoma" w:cs="Tahoma"/>
          <w:sz w:val="28"/>
          <w:szCs w:val="28"/>
        </w:rPr>
      </w:pPr>
    </w:p>
    <w:sectPr w:rsidR="0095668C" w:rsidRPr="005A7DB4" w:rsidSect="00D26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B17"/>
    <w:multiLevelType w:val="hybridMultilevel"/>
    <w:tmpl w:val="C47A01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E46"/>
    <w:multiLevelType w:val="hybridMultilevel"/>
    <w:tmpl w:val="4BE04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0D5C"/>
    <w:multiLevelType w:val="multilevel"/>
    <w:tmpl w:val="4DD2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4510F"/>
    <w:multiLevelType w:val="hybridMultilevel"/>
    <w:tmpl w:val="C9A07A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35634"/>
    <w:multiLevelType w:val="multilevel"/>
    <w:tmpl w:val="9C8AF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C0179"/>
    <w:multiLevelType w:val="hybridMultilevel"/>
    <w:tmpl w:val="1B7EF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56456"/>
    <w:multiLevelType w:val="hybridMultilevel"/>
    <w:tmpl w:val="E384C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813BB"/>
    <w:multiLevelType w:val="hybridMultilevel"/>
    <w:tmpl w:val="3B047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307F7"/>
    <w:multiLevelType w:val="hybridMultilevel"/>
    <w:tmpl w:val="7CB465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03664"/>
    <w:multiLevelType w:val="hybridMultilevel"/>
    <w:tmpl w:val="4AD06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51138"/>
    <w:multiLevelType w:val="hybridMultilevel"/>
    <w:tmpl w:val="75CCA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B5838"/>
    <w:multiLevelType w:val="multilevel"/>
    <w:tmpl w:val="354AB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910A6"/>
    <w:multiLevelType w:val="hybridMultilevel"/>
    <w:tmpl w:val="A18AB0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C2961"/>
    <w:multiLevelType w:val="hybridMultilevel"/>
    <w:tmpl w:val="D610D320"/>
    <w:lvl w:ilvl="0" w:tplc="893E70C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943F6"/>
    <w:multiLevelType w:val="hybridMultilevel"/>
    <w:tmpl w:val="E78ED8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B1B2A"/>
    <w:multiLevelType w:val="hybridMultilevel"/>
    <w:tmpl w:val="C0BC9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91BA6"/>
    <w:multiLevelType w:val="hybridMultilevel"/>
    <w:tmpl w:val="D9A07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83B9D"/>
    <w:multiLevelType w:val="hybridMultilevel"/>
    <w:tmpl w:val="55A64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F0000C"/>
    <w:multiLevelType w:val="hybridMultilevel"/>
    <w:tmpl w:val="0316E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561C6"/>
    <w:multiLevelType w:val="hybridMultilevel"/>
    <w:tmpl w:val="5E507D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C7A04"/>
    <w:multiLevelType w:val="hybridMultilevel"/>
    <w:tmpl w:val="67768F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21AE0"/>
    <w:multiLevelType w:val="hybridMultilevel"/>
    <w:tmpl w:val="6A3621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A1D04"/>
    <w:multiLevelType w:val="hybridMultilevel"/>
    <w:tmpl w:val="AEE87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040D3"/>
    <w:multiLevelType w:val="multilevel"/>
    <w:tmpl w:val="43B6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5A53B2"/>
    <w:multiLevelType w:val="hybridMultilevel"/>
    <w:tmpl w:val="30D6F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839A9"/>
    <w:multiLevelType w:val="hybridMultilevel"/>
    <w:tmpl w:val="6D7C8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F1FE5"/>
    <w:multiLevelType w:val="hybridMultilevel"/>
    <w:tmpl w:val="CFBE6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8749C"/>
    <w:multiLevelType w:val="multilevel"/>
    <w:tmpl w:val="C520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287B38"/>
    <w:multiLevelType w:val="hybridMultilevel"/>
    <w:tmpl w:val="D7FC96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11BDB"/>
    <w:multiLevelType w:val="hybridMultilevel"/>
    <w:tmpl w:val="CF823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22828"/>
    <w:multiLevelType w:val="hybridMultilevel"/>
    <w:tmpl w:val="618E0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780765">
    <w:abstractNumId w:val="24"/>
  </w:num>
  <w:num w:numId="2" w16cid:durableId="408038903">
    <w:abstractNumId w:val="7"/>
  </w:num>
  <w:num w:numId="3" w16cid:durableId="1776975852">
    <w:abstractNumId w:val="4"/>
  </w:num>
  <w:num w:numId="4" w16cid:durableId="191262693">
    <w:abstractNumId w:val="11"/>
  </w:num>
  <w:num w:numId="5" w16cid:durableId="2030056619">
    <w:abstractNumId w:val="9"/>
  </w:num>
  <w:num w:numId="6" w16cid:durableId="1593124313">
    <w:abstractNumId w:val="10"/>
  </w:num>
  <w:num w:numId="7" w16cid:durableId="831137818">
    <w:abstractNumId w:val="2"/>
  </w:num>
  <w:num w:numId="8" w16cid:durableId="514422563">
    <w:abstractNumId w:val="29"/>
  </w:num>
  <w:num w:numId="9" w16cid:durableId="56631522">
    <w:abstractNumId w:val="16"/>
  </w:num>
  <w:num w:numId="10" w16cid:durableId="814225128">
    <w:abstractNumId w:val="15"/>
  </w:num>
  <w:num w:numId="11" w16cid:durableId="722753972">
    <w:abstractNumId w:val="18"/>
  </w:num>
  <w:num w:numId="12" w16cid:durableId="1761827214">
    <w:abstractNumId w:val="25"/>
  </w:num>
  <w:num w:numId="13" w16cid:durableId="1045981226">
    <w:abstractNumId w:val="19"/>
  </w:num>
  <w:num w:numId="14" w16cid:durableId="1212696035">
    <w:abstractNumId w:val="17"/>
  </w:num>
  <w:num w:numId="15" w16cid:durableId="1499807923">
    <w:abstractNumId w:val="20"/>
  </w:num>
  <w:num w:numId="16" w16cid:durableId="1181580553">
    <w:abstractNumId w:val="1"/>
  </w:num>
  <w:num w:numId="17" w16cid:durableId="40596462">
    <w:abstractNumId w:val="27"/>
  </w:num>
  <w:num w:numId="18" w16cid:durableId="862671090">
    <w:abstractNumId w:val="3"/>
  </w:num>
  <w:num w:numId="19" w16cid:durableId="967008379">
    <w:abstractNumId w:val="22"/>
  </w:num>
  <w:num w:numId="20" w16cid:durableId="511340642">
    <w:abstractNumId w:val="28"/>
  </w:num>
  <w:num w:numId="21" w16cid:durableId="694690813">
    <w:abstractNumId w:val="6"/>
  </w:num>
  <w:num w:numId="22" w16cid:durableId="1674137675">
    <w:abstractNumId w:val="5"/>
  </w:num>
  <w:num w:numId="23" w16cid:durableId="445924162">
    <w:abstractNumId w:val="26"/>
  </w:num>
  <w:num w:numId="24" w16cid:durableId="1827044591">
    <w:abstractNumId w:val="14"/>
  </w:num>
  <w:num w:numId="25" w16cid:durableId="1119108138">
    <w:abstractNumId w:val="30"/>
  </w:num>
  <w:num w:numId="26" w16cid:durableId="1354110207">
    <w:abstractNumId w:val="12"/>
  </w:num>
  <w:num w:numId="27" w16cid:durableId="9184006">
    <w:abstractNumId w:val="21"/>
  </w:num>
  <w:num w:numId="28" w16cid:durableId="972953415">
    <w:abstractNumId w:val="8"/>
  </w:num>
  <w:num w:numId="29" w16cid:durableId="1927151803">
    <w:abstractNumId w:val="13"/>
  </w:num>
  <w:num w:numId="30" w16cid:durableId="1856454596">
    <w:abstractNumId w:val="0"/>
  </w:num>
  <w:num w:numId="31" w16cid:durableId="1501002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05"/>
    <w:rsid w:val="000041A0"/>
    <w:rsid w:val="00006564"/>
    <w:rsid w:val="00007705"/>
    <w:rsid w:val="0001092F"/>
    <w:rsid w:val="000176BD"/>
    <w:rsid w:val="00023C44"/>
    <w:rsid w:val="00027605"/>
    <w:rsid w:val="00036933"/>
    <w:rsid w:val="00052868"/>
    <w:rsid w:val="000529F7"/>
    <w:rsid w:val="00066A15"/>
    <w:rsid w:val="00076589"/>
    <w:rsid w:val="00077FF9"/>
    <w:rsid w:val="000837A0"/>
    <w:rsid w:val="00095CAA"/>
    <w:rsid w:val="00096503"/>
    <w:rsid w:val="000A3540"/>
    <w:rsid w:val="000A41F3"/>
    <w:rsid w:val="000B2A8D"/>
    <w:rsid w:val="000D3664"/>
    <w:rsid w:val="000D5930"/>
    <w:rsid w:val="000E3F27"/>
    <w:rsid w:val="0010044C"/>
    <w:rsid w:val="00102DAD"/>
    <w:rsid w:val="0010369B"/>
    <w:rsid w:val="0011010A"/>
    <w:rsid w:val="00124522"/>
    <w:rsid w:val="00134C3B"/>
    <w:rsid w:val="00151342"/>
    <w:rsid w:val="001569E1"/>
    <w:rsid w:val="00160871"/>
    <w:rsid w:val="00164985"/>
    <w:rsid w:val="001718F0"/>
    <w:rsid w:val="001748DC"/>
    <w:rsid w:val="00180E69"/>
    <w:rsid w:val="0018500E"/>
    <w:rsid w:val="001A59D3"/>
    <w:rsid w:val="001B0A0C"/>
    <w:rsid w:val="001D5B6F"/>
    <w:rsid w:val="001E064F"/>
    <w:rsid w:val="001E7B51"/>
    <w:rsid w:val="001F5DE8"/>
    <w:rsid w:val="00200C03"/>
    <w:rsid w:val="002077F8"/>
    <w:rsid w:val="00216E36"/>
    <w:rsid w:val="00217236"/>
    <w:rsid w:val="00235E9F"/>
    <w:rsid w:val="002632C8"/>
    <w:rsid w:val="002802E4"/>
    <w:rsid w:val="0028060C"/>
    <w:rsid w:val="0028446E"/>
    <w:rsid w:val="00284F82"/>
    <w:rsid w:val="00287E9D"/>
    <w:rsid w:val="002C0D97"/>
    <w:rsid w:val="002C19E6"/>
    <w:rsid w:val="002E5606"/>
    <w:rsid w:val="002E7B8E"/>
    <w:rsid w:val="002F7D59"/>
    <w:rsid w:val="00300EF4"/>
    <w:rsid w:val="003025F3"/>
    <w:rsid w:val="00302B98"/>
    <w:rsid w:val="00311911"/>
    <w:rsid w:val="00327746"/>
    <w:rsid w:val="00360B9D"/>
    <w:rsid w:val="00361CD7"/>
    <w:rsid w:val="003707EF"/>
    <w:rsid w:val="003A107B"/>
    <w:rsid w:val="003B2CEF"/>
    <w:rsid w:val="003B6F55"/>
    <w:rsid w:val="003B710E"/>
    <w:rsid w:val="003C303C"/>
    <w:rsid w:val="003E323F"/>
    <w:rsid w:val="003E5DA2"/>
    <w:rsid w:val="003F3629"/>
    <w:rsid w:val="003F579A"/>
    <w:rsid w:val="00407832"/>
    <w:rsid w:val="00413C19"/>
    <w:rsid w:val="004209FC"/>
    <w:rsid w:val="00437F82"/>
    <w:rsid w:val="00442969"/>
    <w:rsid w:val="00450A20"/>
    <w:rsid w:val="00456751"/>
    <w:rsid w:val="004666F3"/>
    <w:rsid w:val="00477FFD"/>
    <w:rsid w:val="00486077"/>
    <w:rsid w:val="00493F19"/>
    <w:rsid w:val="004C0001"/>
    <w:rsid w:val="004C3C8B"/>
    <w:rsid w:val="004C613A"/>
    <w:rsid w:val="004C7CB3"/>
    <w:rsid w:val="004D142B"/>
    <w:rsid w:val="004E5F4D"/>
    <w:rsid w:val="00501A86"/>
    <w:rsid w:val="00510F77"/>
    <w:rsid w:val="00512125"/>
    <w:rsid w:val="00512A91"/>
    <w:rsid w:val="00514B73"/>
    <w:rsid w:val="00517588"/>
    <w:rsid w:val="00544D28"/>
    <w:rsid w:val="005551E3"/>
    <w:rsid w:val="00560F6E"/>
    <w:rsid w:val="0056234F"/>
    <w:rsid w:val="005652D7"/>
    <w:rsid w:val="00572007"/>
    <w:rsid w:val="005872B8"/>
    <w:rsid w:val="005873CA"/>
    <w:rsid w:val="005902F2"/>
    <w:rsid w:val="0059041D"/>
    <w:rsid w:val="00590AF6"/>
    <w:rsid w:val="00592548"/>
    <w:rsid w:val="00593F02"/>
    <w:rsid w:val="0059747C"/>
    <w:rsid w:val="005A0C80"/>
    <w:rsid w:val="005A7DB4"/>
    <w:rsid w:val="005B38E2"/>
    <w:rsid w:val="005C0BD9"/>
    <w:rsid w:val="005C11CA"/>
    <w:rsid w:val="005D0436"/>
    <w:rsid w:val="005E26B6"/>
    <w:rsid w:val="005F3060"/>
    <w:rsid w:val="005F4894"/>
    <w:rsid w:val="005F60D1"/>
    <w:rsid w:val="00611489"/>
    <w:rsid w:val="00625B2F"/>
    <w:rsid w:val="00630AB5"/>
    <w:rsid w:val="00651E91"/>
    <w:rsid w:val="00652ECA"/>
    <w:rsid w:val="00660A1A"/>
    <w:rsid w:val="006673F6"/>
    <w:rsid w:val="0067017A"/>
    <w:rsid w:val="006724B5"/>
    <w:rsid w:val="0067333A"/>
    <w:rsid w:val="00673FA6"/>
    <w:rsid w:val="00683AAD"/>
    <w:rsid w:val="006900FB"/>
    <w:rsid w:val="006A2A8D"/>
    <w:rsid w:val="006A729C"/>
    <w:rsid w:val="006C6ACC"/>
    <w:rsid w:val="006E3FB2"/>
    <w:rsid w:val="006E7E88"/>
    <w:rsid w:val="007015C3"/>
    <w:rsid w:val="0070342E"/>
    <w:rsid w:val="00710DF2"/>
    <w:rsid w:val="007329BD"/>
    <w:rsid w:val="0073706C"/>
    <w:rsid w:val="00742C8A"/>
    <w:rsid w:val="00742CC2"/>
    <w:rsid w:val="00761CB1"/>
    <w:rsid w:val="0076476E"/>
    <w:rsid w:val="00766FD7"/>
    <w:rsid w:val="0076799F"/>
    <w:rsid w:val="00780530"/>
    <w:rsid w:val="00780DBF"/>
    <w:rsid w:val="00791D56"/>
    <w:rsid w:val="00792378"/>
    <w:rsid w:val="007A433D"/>
    <w:rsid w:val="007C0005"/>
    <w:rsid w:val="007D0D06"/>
    <w:rsid w:val="007E54A3"/>
    <w:rsid w:val="007F06D3"/>
    <w:rsid w:val="008060CD"/>
    <w:rsid w:val="00807A28"/>
    <w:rsid w:val="00807BAD"/>
    <w:rsid w:val="008233C4"/>
    <w:rsid w:val="00825465"/>
    <w:rsid w:val="008270C2"/>
    <w:rsid w:val="00832146"/>
    <w:rsid w:val="008504ED"/>
    <w:rsid w:val="008611E6"/>
    <w:rsid w:val="00872066"/>
    <w:rsid w:val="00875258"/>
    <w:rsid w:val="00887296"/>
    <w:rsid w:val="008B0FEE"/>
    <w:rsid w:val="008C2D66"/>
    <w:rsid w:val="008C4FD6"/>
    <w:rsid w:val="008D5E77"/>
    <w:rsid w:val="008D786A"/>
    <w:rsid w:val="008E38AE"/>
    <w:rsid w:val="008F5F0D"/>
    <w:rsid w:val="008F7C56"/>
    <w:rsid w:val="00905B99"/>
    <w:rsid w:val="0091437F"/>
    <w:rsid w:val="00915AC5"/>
    <w:rsid w:val="0095668C"/>
    <w:rsid w:val="00967A6E"/>
    <w:rsid w:val="00971377"/>
    <w:rsid w:val="009804E0"/>
    <w:rsid w:val="00981A4B"/>
    <w:rsid w:val="009924EA"/>
    <w:rsid w:val="00995C1B"/>
    <w:rsid w:val="009A12CB"/>
    <w:rsid w:val="009A3073"/>
    <w:rsid w:val="009A7150"/>
    <w:rsid w:val="009B280D"/>
    <w:rsid w:val="009B4D6D"/>
    <w:rsid w:val="009B5604"/>
    <w:rsid w:val="009C6F16"/>
    <w:rsid w:val="009D2F11"/>
    <w:rsid w:val="009D7CD0"/>
    <w:rsid w:val="009F2ECA"/>
    <w:rsid w:val="00A0269F"/>
    <w:rsid w:val="00A120F5"/>
    <w:rsid w:val="00A173C4"/>
    <w:rsid w:val="00A262A2"/>
    <w:rsid w:val="00A30D79"/>
    <w:rsid w:val="00A37B87"/>
    <w:rsid w:val="00A62AF2"/>
    <w:rsid w:val="00A64F10"/>
    <w:rsid w:val="00A66E78"/>
    <w:rsid w:val="00A752BD"/>
    <w:rsid w:val="00A8308A"/>
    <w:rsid w:val="00A8573A"/>
    <w:rsid w:val="00A92219"/>
    <w:rsid w:val="00A93160"/>
    <w:rsid w:val="00AB200D"/>
    <w:rsid w:val="00AB5B14"/>
    <w:rsid w:val="00AB7C8A"/>
    <w:rsid w:val="00AC1288"/>
    <w:rsid w:val="00AC3B05"/>
    <w:rsid w:val="00AD7C0A"/>
    <w:rsid w:val="00AE1D0E"/>
    <w:rsid w:val="00AE7E66"/>
    <w:rsid w:val="00B1777E"/>
    <w:rsid w:val="00B22B5A"/>
    <w:rsid w:val="00B239DE"/>
    <w:rsid w:val="00B377F0"/>
    <w:rsid w:val="00B44DAE"/>
    <w:rsid w:val="00B478A1"/>
    <w:rsid w:val="00B53F35"/>
    <w:rsid w:val="00B66782"/>
    <w:rsid w:val="00B70B9A"/>
    <w:rsid w:val="00B70E68"/>
    <w:rsid w:val="00B73ADE"/>
    <w:rsid w:val="00B759D8"/>
    <w:rsid w:val="00B91A03"/>
    <w:rsid w:val="00B93D7C"/>
    <w:rsid w:val="00B95315"/>
    <w:rsid w:val="00BB2360"/>
    <w:rsid w:val="00BB51D1"/>
    <w:rsid w:val="00BB7B5A"/>
    <w:rsid w:val="00BF7312"/>
    <w:rsid w:val="00C029DE"/>
    <w:rsid w:val="00C04841"/>
    <w:rsid w:val="00C05FA5"/>
    <w:rsid w:val="00C456A2"/>
    <w:rsid w:val="00C523EA"/>
    <w:rsid w:val="00C54A10"/>
    <w:rsid w:val="00C7320E"/>
    <w:rsid w:val="00C732C9"/>
    <w:rsid w:val="00C81102"/>
    <w:rsid w:val="00C866E1"/>
    <w:rsid w:val="00C949C2"/>
    <w:rsid w:val="00C97A25"/>
    <w:rsid w:val="00CA58D4"/>
    <w:rsid w:val="00CA5B27"/>
    <w:rsid w:val="00CA7F56"/>
    <w:rsid w:val="00CB2355"/>
    <w:rsid w:val="00CB3DA9"/>
    <w:rsid w:val="00CB6F1C"/>
    <w:rsid w:val="00CD23CD"/>
    <w:rsid w:val="00CD740C"/>
    <w:rsid w:val="00CE5D4D"/>
    <w:rsid w:val="00CF10EF"/>
    <w:rsid w:val="00D06532"/>
    <w:rsid w:val="00D14FE8"/>
    <w:rsid w:val="00D235E1"/>
    <w:rsid w:val="00D25349"/>
    <w:rsid w:val="00D26F9A"/>
    <w:rsid w:val="00D30512"/>
    <w:rsid w:val="00D31EE6"/>
    <w:rsid w:val="00D36774"/>
    <w:rsid w:val="00D37C2E"/>
    <w:rsid w:val="00D457B0"/>
    <w:rsid w:val="00D52952"/>
    <w:rsid w:val="00D565F0"/>
    <w:rsid w:val="00D60143"/>
    <w:rsid w:val="00D6241C"/>
    <w:rsid w:val="00D76F2F"/>
    <w:rsid w:val="00D8247A"/>
    <w:rsid w:val="00DA0509"/>
    <w:rsid w:val="00DA761D"/>
    <w:rsid w:val="00DB2ABC"/>
    <w:rsid w:val="00DC07D4"/>
    <w:rsid w:val="00DD4AF0"/>
    <w:rsid w:val="00DE0417"/>
    <w:rsid w:val="00DE1995"/>
    <w:rsid w:val="00DE41C3"/>
    <w:rsid w:val="00DF2F02"/>
    <w:rsid w:val="00DF4446"/>
    <w:rsid w:val="00E10673"/>
    <w:rsid w:val="00E17A22"/>
    <w:rsid w:val="00E22F5D"/>
    <w:rsid w:val="00E23A8F"/>
    <w:rsid w:val="00E43D78"/>
    <w:rsid w:val="00E44B4E"/>
    <w:rsid w:val="00E56369"/>
    <w:rsid w:val="00E60CB6"/>
    <w:rsid w:val="00E67C82"/>
    <w:rsid w:val="00E70441"/>
    <w:rsid w:val="00E72C4E"/>
    <w:rsid w:val="00E93579"/>
    <w:rsid w:val="00EB7E65"/>
    <w:rsid w:val="00EC1B40"/>
    <w:rsid w:val="00EC3D49"/>
    <w:rsid w:val="00ED2BEC"/>
    <w:rsid w:val="00EE3495"/>
    <w:rsid w:val="00EE3702"/>
    <w:rsid w:val="00EE4688"/>
    <w:rsid w:val="00EF4E87"/>
    <w:rsid w:val="00F13C3E"/>
    <w:rsid w:val="00F30157"/>
    <w:rsid w:val="00F32987"/>
    <w:rsid w:val="00F42A63"/>
    <w:rsid w:val="00F51FA5"/>
    <w:rsid w:val="00F54E4F"/>
    <w:rsid w:val="00F63DDE"/>
    <w:rsid w:val="00F74874"/>
    <w:rsid w:val="00F91C58"/>
    <w:rsid w:val="00F931AC"/>
    <w:rsid w:val="00FB0F4A"/>
    <w:rsid w:val="00FB61A0"/>
    <w:rsid w:val="00FD183B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424A"/>
  <w15:docId w15:val="{F6ECDBFF-FDB9-40F4-AE0F-0DEA46A3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03C"/>
  </w:style>
  <w:style w:type="paragraph" w:styleId="Heading1">
    <w:name w:val="heading 1"/>
    <w:basedOn w:val="Normal"/>
    <w:link w:val="Heading1Char"/>
    <w:uiPriority w:val="9"/>
    <w:qFormat/>
    <w:rsid w:val="00B23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F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C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D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D31EE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C4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5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54A1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C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00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2EC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CE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873CA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53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069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9913">
              <w:marLeft w:val="0"/>
              <w:marRight w:val="0"/>
              <w:marTop w:val="100"/>
              <w:marBottom w:val="100"/>
              <w:divBdr>
                <w:top w:val="single" w:sz="6" w:space="0" w:color="EEEDE8"/>
                <w:left w:val="single" w:sz="6" w:space="0" w:color="EEEDE8"/>
                <w:bottom w:val="single" w:sz="6" w:space="0" w:color="EEEDE8"/>
                <w:right w:val="single" w:sz="6" w:space="0" w:color="EEEDE8"/>
              </w:divBdr>
              <w:divsChild>
                <w:div w:id="192036285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212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113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7930">
              <w:marLeft w:val="0"/>
              <w:marRight w:val="0"/>
              <w:marTop w:val="0"/>
              <w:marBottom w:val="0"/>
              <w:divBdr>
                <w:top w:val="single" w:sz="6" w:space="12" w:color="CED4DA"/>
                <w:left w:val="none" w:sz="0" w:space="0" w:color="auto"/>
                <w:bottom w:val="single" w:sz="6" w:space="12" w:color="CED4DA"/>
                <w:right w:val="none" w:sz="0" w:space="0" w:color="auto"/>
              </w:divBdr>
              <w:divsChild>
                <w:div w:id="13239649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2663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4156">
                  <w:marLeft w:val="0"/>
                  <w:marRight w:val="0"/>
                  <w:marTop w:val="100"/>
                  <w:marBottom w:val="100"/>
                  <w:divBdr>
                    <w:top w:val="single" w:sz="6" w:space="0" w:color="EEEDE8"/>
                    <w:left w:val="single" w:sz="6" w:space="0" w:color="EEEDE8"/>
                    <w:bottom w:val="single" w:sz="6" w:space="0" w:color="EEEDE8"/>
                    <w:right w:val="single" w:sz="6" w:space="0" w:color="EEEDE8"/>
                  </w:divBdr>
                  <w:divsChild>
                    <w:div w:id="1836415375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657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6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3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71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66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94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2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1DEDE"/>
            <w:right w:val="none" w:sz="0" w:space="0" w:color="auto"/>
          </w:divBdr>
        </w:div>
        <w:div w:id="4936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1DEDE"/>
            <w:right w:val="none" w:sz="0" w:space="0" w:color="auto"/>
          </w:divBdr>
        </w:div>
        <w:div w:id="10911970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1DEDE"/>
            <w:right w:val="none" w:sz="0" w:space="0" w:color="auto"/>
          </w:divBdr>
        </w:div>
        <w:div w:id="1313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1DEDE"/>
            <w:right w:val="none" w:sz="0" w:space="0" w:color="auto"/>
          </w:divBdr>
        </w:div>
        <w:div w:id="13448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1DEDE"/>
            <w:right w:val="none" w:sz="0" w:space="0" w:color="auto"/>
          </w:divBdr>
        </w:div>
        <w:div w:id="1368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1DEDE"/>
            <w:right w:val="none" w:sz="0" w:space="0" w:color="auto"/>
          </w:divBdr>
        </w:div>
        <w:div w:id="14591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1DEDE"/>
            <w:right w:val="none" w:sz="0" w:space="0" w:color="auto"/>
          </w:divBdr>
        </w:div>
        <w:div w:id="15224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1DEDE"/>
            <w:right w:val="none" w:sz="0" w:space="0" w:color="auto"/>
          </w:divBdr>
        </w:div>
        <w:div w:id="15885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1DEDE"/>
            <w:right w:val="none" w:sz="0" w:space="0" w:color="auto"/>
          </w:divBdr>
        </w:div>
        <w:div w:id="20785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1DEDE"/>
            <w:right w:val="none" w:sz="0" w:space="0" w:color="auto"/>
          </w:divBdr>
        </w:div>
      </w:divsChild>
    </w:div>
    <w:div w:id="2042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FEB2BB56F784CAE424BE07525571D" ma:contentTypeVersion="14" ma:contentTypeDescription="Create a new document." ma:contentTypeScope="" ma:versionID="19db3f25913c8dae1e8dd3f9a4f1cdb0">
  <xsd:schema xmlns:xsd="http://www.w3.org/2001/XMLSchema" xmlns:xs="http://www.w3.org/2001/XMLSchema" xmlns:p="http://schemas.microsoft.com/office/2006/metadata/properties" xmlns:ns2="da9d3b22-a9e8-4507-974a-2a8c0e45ed91" xmlns:ns3="e30261cf-abf3-484f-a77d-bf591b31264e" targetNamespace="http://schemas.microsoft.com/office/2006/metadata/properties" ma:root="true" ma:fieldsID="131b07075b510cf429c0e89b360ebd66" ns2:_="" ns3:_="">
    <xsd:import namespace="da9d3b22-a9e8-4507-974a-2a8c0e45ed91"/>
    <xsd:import namespace="e30261cf-abf3-484f-a77d-bf591b312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d3b22-a9e8-4507-974a-2a8c0e45e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1a394d-a167-49eb-a3ee-98bd9854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261cf-abf3-484f-a77d-bf591b3126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9462b3-c47c-4ce1-a690-0d0bac6b1ada}" ma:internalName="TaxCatchAll" ma:showField="CatchAllData" ma:web="e30261cf-abf3-484f-a77d-bf591b312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DDFF4-F8D2-4409-AFA7-49E6563AF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E0505-4F8F-4E50-BCF6-DF868FE6A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d3b22-a9e8-4507-974a-2a8c0e45ed91"/>
    <ds:schemaRef ds:uri="e30261cf-abf3-484f-a77d-bf591b312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F4925-2157-452D-A635-84E42847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3164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Kahle</dc:creator>
  <cp:keywords/>
  <dc:description/>
  <cp:lastModifiedBy>Dominic Zingale</cp:lastModifiedBy>
  <cp:revision>4</cp:revision>
  <cp:lastPrinted>2023-06-26T13:35:00Z</cp:lastPrinted>
  <dcterms:created xsi:type="dcterms:W3CDTF">2026-03-13T18:53:00Z</dcterms:created>
  <dcterms:modified xsi:type="dcterms:W3CDTF">2026-03-13T18:54:00Z</dcterms:modified>
</cp:coreProperties>
</file>