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A431" w14:textId="1501D29B" w:rsidR="00BA5DBB" w:rsidRPr="000D198F" w:rsidRDefault="000D198F" w:rsidP="000D198F">
      <w:pPr>
        <w:jc w:val="center"/>
        <w:rPr>
          <w:rFonts w:ascii="Myriad Pro" w:hAnsi="Myriad Pro"/>
          <w:b/>
          <w:bCs/>
          <w:color w:val="E26029"/>
          <w:sz w:val="32"/>
          <w:szCs w:val="32"/>
        </w:rPr>
      </w:pPr>
      <w:r w:rsidRPr="000D198F">
        <w:rPr>
          <w:rFonts w:ascii="Myriad Pro" w:hAnsi="Myriad Pro"/>
          <w:b/>
          <w:bCs/>
          <w:color w:val="E26029"/>
          <w:sz w:val="32"/>
          <w:szCs w:val="32"/>
        </w:rPr>
        <w:t>Saving Salmon</w:t>
      </w:r>
    </w:p>
    <w:p w14:paraId="35A7E3A2" w14:textId="6B9920E9" w:rsidR="000D198F" w:rsidRDefault="000D198F" w:rsidP="000D198F">
      <w:pPr>
        <w:jc w:val="center"/>
        <w:rPr>
          <w:rFonts w:ascii="Myriad Pro" w:hAnsi="Myriad Pro"/>
        </w:rPr>
      </w:pPr>
      <w:r>
        <w:rPr>
          <w:rFonts w:ascii="Myriad Pro" w:hAnsi="Myriad Pro"/>
        </w:rPr>
        <w:t>Conservation Study Conference</w:t>
      </w:r>
    </w:p>
    <w:p w14:paraId="0942F6B3" w14:textId="05879CF2" w:rsidR="000D198F" w:rsidRDefault="000D198F" w:rsidP="000D198F">
      <w:pPr>
        <w:jc w:val="center"/>
        <w:rPr>
          <w:rFonts w:ascii="Myriad Pro" w:hAnsi="Myriad Pro"/>
        </w:rPr>
      </w:pPr>
      <w:r>
        <w:rPr>
          <w:rFonts w:ascii="Myriad Pro" w:hAnsi="Myriad Pro"/>
        </w:rPr>
        <w:t>November 17, 2021</w:t>
      </w:r>
    </w:p>
    <w:p w14:paraId="3E9C9980" w14:textId="062EF0C7" w:rsidR="000D198F" w:rsidRPr="00BA5DBB" w:rsidRDefault="000D198F" w:rsidP="000D198F">
      <w:pPr>
        <w:jc w:val="center"/>
        <w:rPr>
          <w:rFonts w:ascii="Myriad Pro" w:hAnsi="Myriad Pro"/>
          <w:i/>
          <w:iCs/>
          <w:sz w:val="22"/>
          <w:szCs w:val="22"/>
        </w:rPr>
      </w:pPr>
      <w:r w:rsidRPr="00BA5DBB">
        <w:rPr>
          <w:rFonts w:ascii="Myriad Pro" w:hAnsi="Myriad Pro"/>
          <w:i/>
          <w:iCs/>
          <w:sz w:val="22"/>
          <w:szCs w:val="22"/>
        </w:rPr>
        <w:t>registration opens October 14</w:t>
      </w:r>
    </w:p>
    <w:p w14:paraId="0FD9ED4C" w14:textId="7F56CBD8" w:rsidR="000D198F" w:rsidRPr="000D198F" w:rsidRDefault="000D198F" w:rsidP="000D198F">
      <w:pPr>
        <w:jc w:val="center"/>
        <w:rPr>
          <w:rFonts w:ascii="Myriad Pro" w:hAnsi="Myriad Pro"/>
        </w:rPr>
      </w:pPr>
    </w:p>
    <w:p w14:paraId="42DC98B0" w14:textId="77777777" w:rsidR="000D198F" w:rsidRDefault="000D198F" w:rsidP="000D198F">
      <w:pPr>
        <w:jc w:val="center"/>
      </w:pPr>
    </w:p>
    <w:p w14:paraId="375BDF1B" w14:textId="3B377D55" w:rsidR="000D198F" w:rsidRPr="000D198F" w:rsidRDefault="000D198F" w:rsidP="000D198F">
      <w:pPr>
        <w:jc w:val="center"/>
        <w:rPr>
          <w:rFonts w:ascii="Myriad Pro" w:hAnsi="Myriad Pro" w:cstheme="minorHAnsi"/>
          <w:sz w:val="21"/>
          <w:szCs w:val="21"/>
        </w:rPr>
      </w:pPr>
      <w:r w:rsidRPr="000D198F">
        <w:rPr>
          <w:rFonts w:ascii="Myriad Pro" w:hAnsi="Myriad Pro" w:cstheme="minorHAnsi"/>
          <w:sz w:val="21"/>
          <w:szCs w:val="21"/>
        </w:rPr>
        <w:t xml:space="preserve">Salmon loom large in the Pacific Northwest as a bellwether species for the ecological and economic health of our region as well as for the traditional culture and identity of NW indigenous peoples. </w:t>
      </w:r>
      <w:r w:rsidR="002F0C9A">
        <w:rPr>
          <w:rFonts w:ascii="Myriad Pro" w:hAnsi="Myriad Pro" w:cstheme="minorHAnsi"/>
          <w:sz w:val="21"/>
          <w:szCs w:val="21"/>
        </w:rPr>
        <w:t>Join us as we t</w:t>
      </w:r>
      <w:r w:rsidRPr="000D198F">
        <w:rPr>
          <w:rFonts w:ascii="Myriad Pro" w:hAnsi="Myriad Pro" w:cstheme="minorHAnsi"/>
          <w:sz w:val="21"/>
          <w:szCs w:val="21"/>
        </w:rPr>
        <w:t>ake a deep dive into understanding the impact of this iconic fish</w:t>
      </w:r>
      <w:r>
        <w:rPr>
          <w:rFonts w:ascii="Myriad Pro" w:hAnsi="Myriad Pro" w:cstheme="minorHAnsi"/>
          <w:sz w:val="21"/>
          <w:szCs w:val="21"/>
        </w:rPr>
        <w:t>.</w:t>
      </w:r>
    </w:p>
    <w:p w14:paraId="1C262FD6" w14:textId="7F7F2AE1" w:rsidR="000D198F" w:rsidRDefault="000D198F" w:rsidP="000D198F">
      <w:pPr>
        <w:jc w:val="both"/>
      </w:pPr>
    </w:p>
    <w:p w14:paraId="02621A9B" w14:textId="4C9CF824" w:rsidR="007E1D7D" w:rsidRDefault="000D198F" w:rsidP="000D198F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F33FCB" wp14:editId="127CCFA2">
            <wp:simplePos x="0" y="0"/>
            <wp:positionH relativeFrom="column">
              <wp:posOffset>1151044</wp:posOffset>
            </wp:positionH>
            <wp:positionV relativeFrom="paragraph">
              <wp:posOffset>135467</wp:posOffset>
            </wp:positionV>
            <wp:extent cx="3666067" cy="189296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067" cy="189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1FBDDE6" w14:textId="77777777" w:rsidR="000E436A" w:rsidRPr="00AA4D20" w:rsidRDefault="000E436A" w:rsidP="000E436A">
      <w:pPr>
        <w:rPr>
          <w:rFonts w:cstheme="minorHAnsi"/>
          <w:sz w:val="21"/>
          <w:szCs w:val="21"/>
        </w:rPr>
      </w:pPr>
    </w:p>
    <w:p w14:paraId="241C4F77" w14:textId="77777777" w:rsidR="000E436A" w:rsidRDefault="000E436A"/>
    <w:sectPr w:rsidR="000E436A" w:rsidSect="00300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6A"/>
    <w:rsid w:val="000D198F"/>
    <w:rsid w:val="000E436A"/>
    <w:rsid w:val="002F0C9A"/>
    <w:rsid w:val="00300BB9"/>
    <w:rsid w:val="00403DE3"/>
    <w:rsid w:val="005B5E7C"/>
    <w:rsid w:val="007E1D7D"/>
    <w:rsid w:val="00B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24F2"/>
  <w15:chartTrackingRefBased/>
  <w15:docId w15:val="{F3B8599C-BD37-FE4D-88FC-31A6A3D8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Jones</dc:creator>
  <cp:keywords/>
  <dc:description/>
  <cp:lastModifiedBy>Marianne Sulser</cp:lastModifiedBy>
  <cp:revision>2</cp:revision>
  <dcterms:created xsi:type="dcterms:W3CDTF">2021-09-28T16:06:00Z</dcterms:created>
  <dcterms:modified xsi:type="dcterms:W3CDTF">2021-09-28T16:06:00Z</dcterms:modified>
</cp:coreProperties>
</file>