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39E9" w14:textId="3F7E95C0" w:rsidR="00DE023F" w:rsidRDefault="000D368C">
      <w:r>
        <w:t xml:space="preserve">Take Home Week 4 </w:t>
      </w:r>
    </w:p>
    <w:p w14:paraId="7643CF59" w14:textId="2276790D" w:rsidR="000D368C" w:rsidRDefault="000D368C"/>
    <w:p w14:paraId="360EBAF8" w14:textId="298E0AE5" w:rsidR="000D368C" w:rsidRDefault="000D368C">
      <w:r>
        <w:t xml:space="preserve">Reflection questions: </w:t>
      </w:r>
    </w:p>
    <w:p w14:paraId="4944CBAE" w14:textId="6F46BFE7" w:rsidR="000D368C" w:rsidRDefault="000D368C"/>
    <w:p w14:paraId="083CFE20" w14:textId="65E8F1D3" w:rsidR="000D368C" w:rsidRDefault="000D368C" w:rsidP="000D368C">
      <w:pPr>
        <w:pStyle w:val="ListParagraph"/>
        <w:numPr>
          <w:ilvl w:val="0"/>
          <w:numId w:val="1"/>
        </w:numPr>
      </w:pPr>
      <w:r>
        <w:t xml:space="preserve">In the bible we find the command from God to not be afraid. These are not empty words… they are backed by the power, character, and love of God. What do the following verses reveal about choosing to trust God rather than fearing the challenges we face? </w:t>
      </w:r>
    </w:p>
    <w:p w14:paraId="3492288F" w14:textId="5BF3EE1B" w:rsidR="000D368C" w:rsidRDefault="000D368C" w:rsidP="000D368C">
      <w:pPr>
        <w:pStyle w:val="ListParagraph"/>
        <w:numPr>
          <w:ilvl w:val="1"/>
          <w:numId w:val="1"/>
        </w:numPr>
      </w:pPr>
      <w:r>
        <w:t xml:space="preserve">Psalm 23:4 </w:t>
      </w:r>
    </w:p>
    <w:p w14:paraId="38026CBB" w14:textId="396979FB" w:rsidR="000D368C" w:rsidRDefault="000D368C" w:rsidP="000D368C"/>
    <w:p w14:paraId="1E7970BF" w14:textId="77777777" w:rsidR="000D368C" w:rsidRDefault="000D368C" w:rsidP="000D368C"/>
    <w:p w14:paraId="56C28B46" w14:textId="123DFEAD" w:rsidR="000D368C" w:rsidRDefault="000D368C" w:rsidP="000D368C">
      <w:pPr>
        <w:pStyle w:val="ListParagraph"/>
        <w:numPr>
          <w:ilvl w:val="1"/>
          <w:numId w:val="1"/>
        </w:numPr>
      </w:pPr>
      <w:r>
        <w:t xml:space="preserve">Psalm 27.1 </w:t>
      </w:r>
    </w:p>
    <w:p w14:paraId="4E4D21BA" w14:textId="77777777" w:rsidR="000D368C" w:rsidRDefault="000D368C" w:rsidP="000D368C">
      <w:pPr>
        <w:pStyle w:val="ListParagraph"/>
      </w:pPr>
    </w:p>
    <w:p w14:paraId="6F5FEE7D" w14:textId="77777777" w:rsidR="000D368C" w:rsidRDefault="000D368C" w:rsidP="000D368C"/>
    <w:p w14:paraId="57115A2F" w14:textId="363C830F" w:rsidR="000D368C" w:rsidRDefault="000D368C" w:rsidP="000D368C">
      <w:pPr>
        <w:pStyle w:val="ListParagraph"/>
        <w:numPr>
          <w:ilvl w:val="1"/>
          <w:numId w:val="1"/>
        </w:numPr>
      </w:pPr>
      <w:r>
        <w:t xml:space="preserve">Isaiah 43:1-4 </w:t>
      </w:r>
    </w:p>
    <w:p w14:paraId="4A7CB695" w14:textId="327D6C73" w:rsidR="000D368C" w:rsidRDefault="000D368C" w:rsidP="000D368C"/>
    <w:p w14:paraId="10B63705" w14:textId="77777777" w:rsidR="000D368C" w:rsidRDefault="000D368C" w:rsidP="000D368C"/>
    <w:p w14:paraId="527A5BCB" w14:textId="33E70BB4" w:rsidR="000D368C" w:rsidRDefault="000D368C" w:rsidP="000D368C">
      <w:pPr>
        <w:pStyle w:val="ListParagraph"/>
        <w:numPr>
          <w:ilvl w:val="1"/>
          <w:numId w:val="1"/>
        </w:numPr>
      </w:pPr>
      <w:r>
        <w:t xml:space="preserve">Hebrews 13:5-6 </w:t>
      </w:r>
    </w:p>
    <w:p w14:paraId="41B8DAB2" w14:textId="04A8F517" w:rsidR="000D368C" w:rsidRDefault="000D368C" w:rsidP="000D368C">
      <w:pPr>
        <w:pStyle w:val="ListParagraph"/>
        <w:numPr>
          <w:ilvl w:val="0"/>
          <w:numId w:val="1"/>
        </w:numPr>
      </w:pPr>
      <w:r>
        <w:t xml:space="preserve">Many people whose stories are recorded in the bible chose. To take a step of faith and trusted God to be with them through difficult situations rather than succumb to fear and give up. Read the following passages and describe how the individuals involved God and took action in the face of taking great risk. </w:t>
      </w:r>
    </w:p>
    <w:p w14:paraId="60CF1692" w14:textId="31A83490" w:rsidR="000D368C" w:rsidRDefault="000D368C" w:rsidP="000D368C">
      <w:pPr>
        <w:pStyle w:val="ListParagraph"/>
        <w:numPr>
          <w:ilvl w:val="1"/>
          <w:numId w:val="1"/>
        </w:numPr>
      </w:pPr>
      <w:r>
        <w:t xml:space="preserve">Daniel 1:1-15 </w:t>
      </w:r>
    </w:p>
    <w:p w14:paraId="1CF5439E" w14:textId="4F112017" w:rsidR="000D368C" w:rsidRDefault="000D368C" w:rsidP="000D368C"/>
    <w:p w14:paraId="5F08E885" w14:textId="7B8CA7C3" w:rsidR="000D368C" w:rsidRDefault="000D368C" w:rsidP="000D368C">
      <w:pPr>
        <w:pStyle w:val="ListParagraph"/>
        <w:numPr>
          <w:ilvl w:val="1"/>
          <w:numId w:val="1"/>
        </w:numPr>
      </w:pPr>
      <w:r>
        <w:t>Exodus 1:22- 2:10</w:t>
      </w:r>
    </w:p>
    <w:p w14:paraId="2D732451" w14:textId="59EF48AE" w:rsidR="000D368C" w:rsidRDefault="000D368C" w:rsidP="000D368C">
      <w:pPr>
        <w:pStyle w:val="ListParagraph"/>
      </w:pPr>
    </w:p>
    <w:p w14:paraId="4BC42E5F" w14:textId="4033CBAD" w:rsidR="003F10A1" w:rsidRDefault="003F10A1" w:rsidP="000D368C">
      <w:pPr>
        <w:pStyle w:val="ListParagraph"/>
      </w:pPr>
    </w:p>
    <w:p w14:paraId="1E198B89" w14:textId="77777777" w:rsidR="003F10A1" w:rsidRDefault="003F10A1" w:rsidP="000D368C">
      <w:pPr>
        <w:pStyle w:val="ListParagraph"/>
      </w:pPr>
    </w:p>
    <w:p w14:paraId="5E0CD5CE" w14:textId="03F8D2A0" w:rsidR="000D368C" w:rsidRDefault="000D368C" w:rsidP="000D368C">
      <w:pPr>
        <w:pStyle w:val="ListParagraph"/>
        <w:numPr>
          <w:ilvl w:val="0"/>
          <w:numId w:val="1"/>
        </w:numPr>
      </w:pPr>
      <w:r>
        <w:t xml:space="preserve">How have difficult storms in your life caused you to become more resilient or more fearful? </w:t>
      </w:r>
    </w:p>
    <w:p w14:paraId="7BB50695" w14:textId="2C1C6D29" w:rsidR="000D368C" w:rsidRDefault="000D368C" w:rsidP="000D368C">
      <w:pPr>
        <w:pStyle w:val="ListParagraph"/>
        <w:numPr>
          <w:ilvl w:val="1"/>
          <w:numId w:val="1"/>
        </w:numPr>
      </w:pPr>
      <w:r>
        <w:t xml:space="preserve">What has been the result of your resilience or fear? </w:t>
      </w:r>
    </w:p>
    <w:p w14:paraId="59948C1E" w14:textId="3400AB8E" w:rsidR="003F10A1" w:rsidRDefault="003F10A1" w:rsidP="003F10A1"/>
    <w:p w14:paraId="18C24107" w14:textId="6F45663B" w:rsidR="003F10A1" w:rsidRDefault="003F10A1" w:rsidP="003F10A1"/>
    <w:p w14:paraId="546FEA95" w14:textId="77777777" w:rsidR="003F10A1" w:rsidRDefault="003F10A1" w:rsidP="003F10A1"/>
    <w:p w14:paraId="130C4D44" w14:textId="550AB885" w:rsidR="000D368C" w:rsidRDefault="000D368C" w:rsidP="000D368C">
      <w:pPr>
        <w:pStyle w:val="ListParagraph"/>
        <w:numPr>
          <w:ilvl w:val="1"/>
          <w:numId w:val="1"/>
        </w:numPr>
      </w:pPr>
      <w:r>
        <w:t xml:space="preserve">In what ways are you satisfied or dissatisfied with that result? </w:t>
      </w:r>
    </w:p>
    <w:p w14:paraId="1755B789" w14:textId="1B625C58" w:rsidR="003F10A1" w:rsidRDefault="003F10A1" w:rsidP="003F10A1"/>
    <w:p w14:paraId="277D68B2" w14:textId="11264E82" w:rsidR="003F10A1" w:rsidRDefault="003F10A1" w:rsidP="003F10A1"/>
    <w:p w14:paraId="059E7C8A" w14:textId="77777777" w:rsidR="003F10A1" w:rsidRDefault="003F10A1" w:rsidP="003F10A1"/>
    <w:p w14:paraId="64E8E9DE" w14:textId="743BE0D1" w:rsidR="000D368C" w:rsidRDefault="000D368C" w:rsidP="000D368C">
      <w:pPr>
        <w:pStyle w:val="ListParagraph"/>
        <w:numPr>
          <w:ilvl w:val="0"/>
          <w:numId w:val="1"/>
        </w:numPr>
      </w:pPr>
      <w:r>
        <w:t xml:space="preserve">When you are confronted by storms, what kind of temptations do you face? </w:t>
      </w:r>
    </w:p>
    <w:p w14:paraId="382CA5B1" w14:textId="3AB0DEDF" w:rsidR="000D368C" w:rsidRDefault="000D368C" w:rsidP="000D368C">
      <w:pPr>
        <w:pStyle w:val="ListParagraph"/>
        <w:numPr>
          <w:ilvl w:val="1"/>
          <w:numId w:val="1"/>
        </w:numPr>
      </w:pPr>
      <w:r>
        <w:t xml:space="preserve">In what areas are you must vulnerable to temptation? </w:t>
      </w:r>
    </w:p>
    <w:p w14:paraId="2E62D2E0" w14:textId="1A26D69A" w:rsidR="000D368C" w:rsidRDefault="000D368C" w:rsidP="000D368C">
      <w:pPr>
        <w:pStyle w:val="ListParagraph"/>
        <w:numPr>
          <w:ilvl w:val="1"/>
          <w:numId w:val="1"/>
        </w:numPr>
      </w:pPr>
      <w:r>
        <w:t xml:space="preserve">How do you respond to those temptations? </w:t>
      </w:r>
    </w:p>
    <w:p w14:paraId="5F039F6B" w14:textId="05D50522" w:rsidR="000D368C" w:rsidRDefault="000D368C" w:rsidP="000D368C"/>
    <w:p w14:paraId="5832AB5D" w14:textId="2AE4E99A" w:rsidR="000D368C" w:rsidRDefault="000D368C" w:rsidP="000D368C"/>
    <w:p w14:paraId="2AE2721E" w14:textId="21BCB4A4" w:rsidR="000D368C" w:rsidRDefault="000D368C" w:rsidP="000D368C">
      <w:pPr>
        <w:pStyle w:val="ListParagraph"/>
        <w:numPr>
          <w:ilvl w:val="0"/>
          <w:numId w:val="1"/>
        </w:numPr>
      </w:pPr>
      <w:r>
        <w:t xml:space="preserve">Identify the area in which you would like to step out in faith and trust God. What steps might you begin taking to accomplish this? </w:t>
      </w:r>
    </w:p>
    <w:p w14:paraId="5F6AC14E" w14:textId="799215F3" w:rsidR="000D368C" w:rsidRDefault="000D368C" w:rsidP="000D368C"/>
    <w:p w14:paraId="7460F1ED" w14:textId="462E0B9B" w:rsidR="000D368C" w:rsidRDefault="000D368C" w:rsidP="000D368C"/>
    <w:p w14:paraId="6F80128C" w14:textId="21B558B3" w:rsidR="000D368C" w:rsidRDefault="000D368C" w:rsidP="000D368C">
      <w:pPr>
        <w:pStyle w:val="ListParagraph"/>
      </w:pPr>
    </w:p>
    <w:p w14:paraId="45187DD4" w14:textId="5B8E9F9E" w:rsidR="003F10A1" w:rsidRDefault="003F10A1" w:rsidP="000D368C">
      <w:pPr>
        <w:pStyle w:val="ListParagraph"/>
        <w:rPr>
          <w:b/>
          <w:bCs/>
        </w:rPr>
      </w:pPr>
      <w:r>
        <w:rPr>
          <w:b/>
          <w:bCs/>
        </w:rPr>
        <w:t xml:space="preserve">Prep for Next Week: </w:t>
      </w:r>
    </w:p>
    <w:p w14:paraId="098E4991" w14:textId="32A8F8FF" w:rsidR="003F10A1" w:rsidRDefault="003F10A1" w:rsidP="000D368C">
      <w:pPr>
        <w:pStyle w:val="ListParagraph"/>
        <w:rPr>
          <w:b/>
          <w:bCs/>
        </w:rPr>
      </w:pPr>
    </w:p>
    <w:p w14:paraId="176526C1" w14:textId="3AB8741B" w:rsidR="003F10A1" w:rsidRDefault="003F10A1" w:rsidP="003F10A1">
      <w:pPr>
        <w:pStyle w:val="ListParagraph"/>
        <w:numPr>
          <w:ilvl w:val="0"/>
          <w:numId w:val="2"/>
        </w:numPr>
      </w:pPr>
      <w:r>
        <w:t xml:space="preserve">Compared with toddlers, who don’t seem to mind failure – such as being misunderstood as they learn to talk, and falling and bumping into things as they learn to walk – how do adults tend to view failure? </w:t>
      </w:r>
    </w:p>
    <w:p w14:paraId="514B0154" w14:textId="013C8851" w:rsidR="003F10A1" w:rsidRDefault="003F10A1" w:rsidP="003F10A1"/>
    <w:p w14:paraId="0A463790" w14:textId="42CE4244" w:rsidR="003F10A1" w:rsidRDefault="003F10A1" w:rsidP="003F10A1"/>
    <w:p w14:paraId="7DD0FD75" w14:textId="5598766D" w:rsidR="003F10A1" w:rsidRDefault="003F10A1" w:rsidP="003F10A1"/>
    <w:p w14:paraId="5504166D" w14:textId="6AEC53FD" w:rsidR="003F10A1" w:rsidRDefault="003F10A1" w:rsidP="003F10A1">
      <w:pPr>
        <w:pStyle w:val="ListParagraph"/>
        <w:numPr>
          <w:ilvl w:val="0"/>
          <w:numId w:val="2"/>
        </w:numPr>
      </w:pPr>
      <w:r>
        <w:t xml:space="preserve">When people experience failure in their lives, how do they typically respond? </w:t>
      </w:r>
    </w:p>
    <w:p w14:paraId="075EF8C4" w14:textId="7188D7C4" w:rsidR="003F10A1" w:rsidRDefault="003F10A1" w:rsidP="003F10A1"/>
    <w:p w14:paraId="29CA5FF5" w14:textId="5B298160" w:rsidR="003F10A1" w:rsidRDefault="003F10A1" w:rsidP="003F10A1"/>
    <w:p w14:paraId="6255197D" w14:textId="75BFB38A" w:rsidR="003F10A1" w:rsidRDefault="003F10A1" w:rsidP="003F10A1"/>
    <w:p w14:paraId="56579AE2" w14:textId="77777777" w:rsidR="003F10A1" w:rsidRDefault="003F10A1" w:rsidP="003F10A1"/>
    <w:p w14:paraId="6EB32CDD" w14:textId="6ACD1BD5" w:rsidR="003F10A1" w:rsidRDefault="003F10A1" w:rsidP="003F10A1"/>
    <w:p w14:paraId="59B1BCD4" w14:textId="05EBE921" w:rsidR="003F10A1" w:rsidRDefault="003F10A1" w:rsidP="003F10A1">
      <w:pPr>
        <w:pStyle w:val="ListParagraph"/>
        <w:numPr>
          <w:ilvl w:val="0"/>
          <w:numId w:val="2"/>
        </w:numPr>
      </w:pPr>
      <w:r>
        <w:t xml:space="preserve">What aspect of failure is most difficult for you? </w:t>
      </w:r>
    </w:p>
    <w:p w14:paraId="465B4D9C" w14:textId="79DDC3B6" w:rsidR="003F10A1" w:rsidRDefault="003F10A1" w:rsidP="003F10A1"/>
    <w:p w14:paraId="4BAA27BC" w14:textId="59C332A2" w:rsidR="003F10A1" w:rsidRDefault="003F10A1" w:rsidP="003F10A1"/>
    <w:p w14:paraId="307A5ACD" w14:textId="60FA3E2A" w:rsidR="003F10A1" w:rsidRDefault="003F10A1" w:rsidP="003F10A1"/>
    <w:p w14:paraId="7B2FCD56" w14:textId="77777777" w:rsidR="003F10A1" w:rsidRDefault="003F10A1" w:rsidP="003F10A1"/>
    <w:p w14:paraId="6D130157" w14:textId="0D276384" w:rsidR="003F10A1" w:rsidRDefault="003F10A1" w:rsidP="003F10A1"/>
    <w:p w14:paraId="3B216AA3" w14:textId="51D45E11" w:rsidR="003F10A1" w:rsidRPr="003F10A1" w:rsidRDefault="003F10A1" w:rsidP="003F10A1">
      <w:pPr>
        <w:pStyle w:val="ListParagraph"/>
        <w:numPr>
          <w:ilvl w:val="0"/>
          <w:numId w:val="2"/>
        </w:numPr>
      </w:pPr>
      <w:r>
        <w:t>What enables you to move beyond failure?</w:t>
      </w:r>
    </w:p>
    <w:p w14:paraId="323A6425" w14:textId="0520AA4C" w:rsidR="003F10A1" w:rsidRDefault="003F10A1" w:rsidP="000D368C">
      <w:pPr>
        <w:pStyle w:val="ListParagraph"/>
      </w:pPr>
    </w:p>
    <w:p w14:paraId="5131EAB1" w14:textId="03057447" w:rsidR="003F10A1" w:rsidRDefault="003F10A1" w:rsidP="000D368C">
      <w:pPr>
        <w:pStyle w:val="ListParagraph"/>
      </w:pPr>
    </w:p>
    <w:p w14:paraId="034A7175" w14:textId="77777777" w:rsidR="003F10A1" w:rsidRDefault="003F10A1" w:rsidP="000D368C">
      <w:pPr>
        <w:pStyle w:val="ListParagraph"/>
      </w:pPr>
    </w:p>
    <w:sectPr w:rsidR="003F1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6E1"/>
    <w:multiLevelType w:val="hybridMultilevel"/>
    <w:tmpl w:val="8AE28814"/>
    <w:lvl w:ilvl="0" w:tplc="DB7CB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060F3"/>
    <w:multiLevelType w:val="hybridMultilevel"/>
    <w:tmpl w:val="A5A65F62"/>
    <w:lvl w:ilvl="0" w:tplc="EBAE08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389335">
    <w:abstractNumId w:val="1"/>
  </w:num>
  <w:num w:numId="2" w16cid:durableId="203830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8C"/>
    <w:rsid w:val="000D368C"/>
    <w:rsid w:val="003F10A1"/>
    <w:rsid w:val="00DE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73FBA"/>
  <w15:chartTrackingRefBased/>
  <w15:docId w15:val="{E6FC97D1-FEEF-9645-AE4F-971E3830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Collins</dc:creator>
  <cp:keywords/>
  <dc:description/>
  <cp:lastModifiedBy>Rachel Collins</cp:lastModifiedBy>
  <cp:revision>1</cp:revision>
  <cp:lastPrinted>2022-04-20T20:43:00Z</cp:lastPrinted>
  <dcterms:created xsi:type="dcterms:W3CDTF">2022-04-20T20:34:00Z</dcterms:created>
  <dcterms:modified xsi:type="dcterms:W3CDTF">2022-04-20T20:45:00Z</dcterms:modified>
</cp:coreProperties>
</file>