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750498" w14:textId="33B350BD" w:rsidR="008F2C11" w:rsidRPr="002F0EB2" w:rsidRDefault="008F2C11" w:rsidP="004D032E">
      <w:pPr>
        <w:spacing w:after="0" w:line="240" w:lineRule="auto"/>
        <w:jc w:val="center"/>
        <w:rPr>
          <w:rFonts w:ascii="Times New Roman" w:eastAsia="Times New Roman" w:hAnsi="Times New Roman" w:cs="Times New Roman"/>
        </w:rPr>
      </w:pPr>
      <w:r w:rsidRPr="002F0EB2">
        <w:rPr>
          <w:rFonts w:ascii="Times New Roman" w:eastAsia="Times New Roman" w:hAnsi="Times New Roman" w:cs="Times New Roman"/>
        </w:rPr>
        <w:t>SECTION 0</w:t>
      </w:r>
      <w:r w:rsidR="000A732A" w:rsidRPr="002F0EB2">
        <w:rPr>
          <w:rFonts w:ascii="Times New Roman" w:eastAsia="Times New Roman" w:hAnsi="Times New Roman" w:cs="Times New Roman"/>
        </w:rPr>
        <w:t>0</w:t>
      </w:r>
      <w:r w:rsidR="00361F15">
        <w:rPr>
          <w:rFonts w:ascii="Times New Roman" w:eastAsia="Times New Roman" w:hAnsi="Times New Roman" w:cs="Times New Roman"/>
        </w:rPr>
        <w:t xml:space="preserve"> </w:t>
      </w:r>
      <w:r w:rsidRPr="002F0EB2">
        <w:rPr>
          <w:rFonts w:ascii="Times New Roman" w:eastAsia="Times New Roman" w:hAnsi="Times New Roman" w:cs="Times New Roman"/>
        </w:rPr>
        <w:t>1</w:t>
      </w:r>
      <w:r w:rsidR="00A82B37">
        <w:rPr>
          <w:rFonts w:ascii="Times New Roman" w:eastAsia="Times New Roman" w:hAnsi="Times New Roman" w:cs="Times New Roman"/>
        </w:rPr>
        <w:t>0</w:t>
      </w:r>
      <w:r w:rsidR="00361F15">
        <w:rPr>
          <w:rFonts w:ascii="Times New Roman" w:eastAsia="Times New Roman" w:hAnsi="Times New Roman" w:cs="Times New Roman"/>
        </w:rPr>
        <w:t xml:space="preserve"> </w:t>
      </w:r>
      <w:r w:rsidRPr="002F0EB2">
        <w:rPr>
          <w:rFonts w:ascii="Times New Roman" w:eastAsia="Times New Roman" w:hAnsi="Times New Roman" w:cs="Times New Roman"/>
        </w:rPr>
        <w:t>00</w:t>
      </w:r>
    </w:p>
    <w:p w14:paraId="073E2073" w14:textId="77777777" w:rsidR="00B53F21" w:rsidRPr="002F0EB2" w:rsidRDefault="00B53F21" w:rsidP="004D032E">
      <w:pPr>
        <w:spacing w:after="0" w:line="240" w:lineRule="auto"/>
        <w:jc w:val="center"/>
        <w:rPr>
          <w:rFonts w:ascii="Times New Roman" w:eastAsia="Times New Roman" w:hAnsi="Times New Roman" w:cs="Times New Roman"/>
        </w:rPr>
      </w:pPr>
      <w:r w:rsidRPr="002F0EB2">
        <w:rPr>
          <w:rFonts w:ascii="Times New Roman" w:eastAsia="Times New Roman" w:hAnsi="Times New Roman" w:cs="Times New Roman"/>
        </w:rPr>
        <w:t>ADVERTISEMENT FOR BIDS</w:t>
      </w:r>
    </w:p>
    <w:p w14:paraId="756F9E76" w14:textId="77777777" w:rsidR="00B53F21" w:rsidRPr="002F0EB2" w:rsidRDefault="00B53F21" w:rsidP="004D032E">
      <w:pPr>
        <w:spacing w:after="0" w:line="240" w:lineRule="auto"/>
        <w:jc w:val="center"/>
        <w:rPr>
          <w:rFonts w:ascii="Times New Roman" w:eastAsia="Times New Roman" w:hAnsi="Times New Roman" w:cs="Times New Roman"/>
        </w:rPr>
      </w:pPr>
    </w:p>
    <w:p w14:paraId="561F0808" w14:textId="77777777" w:rsidR="00B53F21" w:rsidRPr="002F0EB2" w:rsidRDefault="00B53F21" w:rsidP="004D032E">
      <w:pPr>
        <w:spacing w:after="0" w:line="240" w:lineRule="auto"/>
        <w:jc w:val="center"/>
        <w:rPr>
          <w:rFonts w:ascii="Times New Roman" w:eastAsia="Times New Roman" w:hAnsi="Times New Roman" w:cs="Times New Roman"/>
        </w:rPr>
      </w:pPr>
    </w:p>
    <w:p w14:paraId="7F83FBC9" w14:textId="71CFC8AB" w:rsidR="00CF2A9C" w:rsidRPr="002F0EB2" w:rsidRDefault="00B53F21" w:rsidP="00BF686F">
      <w:pPr>
        <w:spacing w:after="0" w:line="240" w:lineRule="auto"/>
        <w:rPr>
          <w:rFonts w:ascii="Times New Roman" w:eastAsia="Times New Roman" w:hAnsi="Times New Roman" w:cs="Times New Roman"/>
          <w:i/>
        </w:rPr>
      </w:pPr>
      <w:r w:rsidRPr="002F0EB2">
        <w:rPr>
          <w:rFonts w:ascii="Times New Roman" w:eastAsia="Times New Roman" w:hAnsi="Times New Roman" w:cs="Times New Roman"/>
        </w:rPr>
        <w:t>The Massachusetts Development Finance Agency (“MassDevelopment” or “</w:t>
      </w:r>
      <w:r w:rsidR="009B6103">
        <w:rPr>
          <w:rFonts w:ascii="Times New Roman" w:eastAsia="Times New Roman" w:hAnsi="Times New Roman" w:cs="Times New Roman"/>
        </w:rPr>
        <w:t>Agency</w:t>
      </w:r>
      <w:r w:rsidRPr="002F0EB2">
        <w:rPr>
          <w:rFonts w:ascii="Times New Roman" w:eastAsia="Times New Roman" w:hAnsi="Times New Roman" w:cs="Times New Roman"/>
        </w:rPr>
        <w:t>”), a Massachusetts body politic and corporate established and existing under Chapter 23G of the Massachusetts General Laws, having its principal place of business at 99 High Street, 11</w:t>
      </w:r>
      <w:r w:rsidRPr="002F0EB2">
        <w:rPr>
          <w:rFonts w:ascii="Times New Roman" w:eastAsia="Times New Roman" w:hAnsi="Times New Roman" w:cs="Times New Roman"/>
          <w:vertAlign w:val="superscript"/>
        </w:rPr>
        <w:t>th</w:t>
      </w:r>
      <w:r w:rsidRPr="002F0EB2">
        <w:rPr>
          <w:rFonts w:ascii="Times New Roman" w:eastAsia="Times New Roman" w:hAnsi="Times New Roman" w:cs="Times New Roman"/>
        </w:rPr>
        <w:t xml:space="preserve"> Floor, Boston, Massachusetts 02110, is soliciting sealed bids f</w:t>
      </w:r>
      <w:r w:rsidR="00CF2A9C" w:rsidRPr="002F0EB2">
        <w:rPr>
          <w:rFonts w:ascii="Times New Roman" w:eastAsia="Times New Roman" w:hAnsi="Times New Roman" w:cs="Times New Roman"/>
        </w:rPr>
        <w:t xml:space="preserve">or </w:t>
      </w:r>
      <w:r w:rsidR="00BF686F" w:rsidRPr="002F0EB2">
        <w:rPr>
          <w:rFonts w:ascii="Times New Roman" w:eastAsia="Times New Roman" w:hAnsi="Times New Roman" w:cs="Times New Roman"/>
          <w:b/>
        </w:rPr>
        <w:t xml:space="preserve">Devens Household Hazardous Waste Awning Construction </w:t>
      </w:r>
      <w:r w:rsidR="00FE12BB" w:rsidRPr="002F0EB2">
        <w:rPr>
          <w:rFonts w:ascii="Times New Roman" w:eastAsia="Times New Roman" w:hAnsi="Times New Roman" w:cs="Times New Roman"/>
        </w:rPr>
        <w:t xml:space="preserve">project </w:t>
      </w:r>
      <w:r w:rsidR="00BF686F" w:rsidRPr="002F0EB2">
        <w:rPr>
          <w:rFonts w:ascii="Times New Roman" w:eastAsia="Times New Roman" w:hAnsi="Times New Roman" w:cs="Times New Roman"/>
        </w:rPr>
        <w:t>located</w:t>
      </w:r>
      <w:r w:rsidR="00BF686F" w:rsidRPr="002F0EB2">
        <w:rPr>
          <w:rFonts w:ascii="Times New Roman" w:eastAsia="Times New Roman" w:hAnsi="Times New Roman" w:cs="Times New Roman"/>
          <w:b/>
        </w:rPr>
        <w:t xml:space="preserve"> </w:t>
      </w:r>
      <w:r w:rsidR="00CF2A9C" w:rsidRPr="002F0EB2">
        <w:rPr>
          <w:rFonts w:ascii="Times New Roman" w:eastAsia="Times New Roman" w:hAnsi="Times New Roman" w:cs="Times New Roman"/>
        </w:rPr>
        <w:t>in</w:t>
      </w:r>
      <w:r w:rsidR="00CF2A9C" w:rsidRPr="002F0EB2">
        <w:rPr>
          <w:rFonts w:ascii="Times New Roman" w:eastAsia="Times New Roman" w:hAnsi="Times New Roman" w:cs="Times New Roman"/>
          <w:b/>
        </w:rPr>
        <w:t xml:space="preserve"> </w:t>
      </w:r>
      <w:r w:rsidR="00B80397" w:rsidRPr="002F0EB2">
        <w:rPr>
          <w:rFonts w:ascii="Times New Roman" w:eastAsia="Times New Roman" w:hAnsi="Times New Roman" w:cs="Times New Roman"/>
        </w:rPr>
        <w:t>Devens</w:t>
      </w:r>
      <w:r w:rsidR="00CF2A9C" w:rsidRPr="002F0EB2">
        <w:rPr>
          <w:rFonts w:ascii="Times New Roman" w:eastAsia="Times New Roman" w:hAnsi="Times New Roman" w:cs="Times New Roman"/>
        </w:rPr>
        <w:t>, Massachusetts, Project No.</w:t>
      </w:r>
      <w:r w:rsidR="00B80397" w:rsidRPr="002F0EB2">
        <w:rPr>
          <w:rFonts w:ascii="Times New Roman" w:eastAsia="Times New Roman" w:hAnsi="Times New Roman" w:cs="Times New Roman"/>
        </w:rPr>
        <w:t xml:space="preserve"> </w:t>
      </w:r>
      <w:r w:rsidR="00BF686F" w:rsidRPr="002F0EB2">
        <w:rPr>
          <w:rFonts w:ascii="Times New Roman" w:eastAsia="Times New Roman" w:hAnsi="Times New Roman" w:cs="Times New Roman"/>
        </w:rPr>
        <w:t>21-005</w:t>
      </w:r>
      <w:r w:rsidR="00B80397" w:rsidRPr="002F0EB2">
        <w:rPr>
          <w:rFonts w:ascii="Times New Roman" w:eastAsia="Times New Roman" w:hAnsi="Times New Roman" w:cs="Times New Roman"/>
        </w:rPr>
        <w:t>.</w:t>
      </w:r>
    </w:p>
    <w:p w14:paraId="055F48E8" w14:textId="77777777" w:rsidR="00B53F21" w:rsidRPr="002F0EB2" w:rsidRDefault="00CF2A9C" w:rsidP="000E4E73">
      <w:pPr>
        <w:spacing w:after="0" w:line="240" w:lineRule="auto"/>
        <w:rPr>
          <w:rFonts w:ascii="Times New Roman" w:eastAsia="Times New Roman" w:hAnsi="Times New Roman" w:cs="Times New Roman"/>
        </w:rPr>
      </w:pPr>
      <w:r w:rsidRPr="002F0EB2">
        <w:rPr>
          <w:rFonts w:ascii="Times New Roman" w:eastAsia="Times New Roman" w:hAnsi="Times New Roman" w:cs="Times New Roman"/>
        </w:rPr>
        <w:t xml:space="preserve"> </w:t>
      </w:r>
    </w:p>
    <w:p w14:paraId="337C9B90" w14:textId="77777777" w:rsidR="00CF2A9C" w:rsidRPr="002F0EB2" w:rsidRDefault="00CF2A9C" w:rsidP="000E4E73">
      <w:pPr>
        <w:spacing w:after="0" w:line="240" w:lineRule="auto"/>
        <w:rPr>
          <w:rFonts w:ascii="Times New Roman" w:eastAsia="Times New Roman" w:hAnsi="Times New Roman" w:cs="Times New Roman"/>
        </w:rPr>
      </w:pPr>
      <w:r w:rsidRPr="002F0EB2">
        <w:rPr>
          <w:rFonts w:ascii="Times New Roman" w:eastAsia="Times New Roman" w:hAnsi="Times New Roman" w:cs="Times New Roman"/>
          <w:u w:val="single"/>
        </w:rPr>
        <w:t>Services Requested</w:t>
      </w:r>
    </w:p>
    <w:p w14:paraId="4E68AE64" w14:textId="77777777" w:rsidR="00CF2A9C" w:rsidRPr="002F0EB2" w:rsidRDefault="00CF2A9C" w:rsidP="000E4E73">
      <w:pPr>
        <w:spacing w:after="0" w:line="240" w:lineRule="auto"/>
        <w:rPr>
          <w:rFonts w:ascii="Times New Roman" w:eastAsia="Times New Roman" w:hAnsi="Times New Roman" w:cs="Times New Roman"/>
        </w:rPr>
      </w:pPr>
    </w:p>
    <w:p w14:paraId="20F70C52" w14:textId="77777777" w:rsidR="00CF2A9C" w:rsidRPr="002F0EB2" w:rsidRDefault="00D14602" w:rsidP="00D554C8">
      <w:pPr>
        <w:spacing w:after="0" w:line="240" w:lineRule="auto"/>
        <w:rPr>
          <w:rFonts w:ascii="Times New Roman" w:eastAsia="Times New Roman" w:hAnsi="Times New Roman" w:cs="Times New Roman"/>
          <w:b/>
        </w:rPr>
      </w:pPr>
      <w:r w:rsidRPr="002F0EB2">
        <w:rPr>
          <w:rFonts w:ascii="Times New Roman" w:eastAsia="Times New Roman" w:hAnsi="Times New Roman" w:cs="Times New Roman"/>
        </w:rPr>
        <w:t xml:space="preserve">This Invitation for Bids (“IFB”) is for </w:t>
      </w:r>
      <w:r w:rsidR="00EA02D0" w:rsidRPr="002F0EB2">
        <w:rPr>
          <w:rFonts w:ascii="Times New Roman" w:eastAsia="Times New Roman" w:hAnsi="Times New Roman" w:cs="Times New Roman"/>
          <w:b/>
        </w:rPr>
        <w:t>i</w:t>
      </w:r>
      <w:r w:rsidR="00B81BB0" w:rsidRPr="002F0EB2">
        <w:rPr>
          <w:rFonts w:ascii="Times New Roman" w:eastAsia="Times New Roman" w:hAnsi="Times New Roman" w:cs="Times New Roman"/>
          <w:b/>
        </w:rPr>
        <w:t xml:space="preserve">nstallation of </w:t>
      </w:r>
      <w:r w:rsidR="00047AD5">
        <w:rPr>
          <w:rFonts w:ascii="Times New Roman" w:eastAsia="Times New Roman" w:hAnsi="Times New Roman" w:cs="Times New Roman"/>
          <w:b/>
        </w:rPr>
        <w:t xml:space="preserve">footings, framework and electrical system to accommodate </w:t>
      </w:r>
      <w:r w:rsidR="002F6437">
        <w:rPr>
          <w:rFonts w:ascii="Times New Roman" w:eastAsia="Times New Roman" w:hAnsi="Times New Roman" w:cs="Times New Roman"/>
          <w:b/>
        </w:rPr>
        <w:t>two</w:t>
      </w:r>
      <w:r w:rsidR="00BF686F" w:rsidRPr="002F0EB2">
        <w:rPr>
          <w:rFonts w:ascii="Times New Roman" w:eastAsia="Times New Roman" w:hAnsi="Times New Roman" w:cs="Times New Roman"/>
          <w:b/>
        </w:rPr>
        <w:t xml:space="preserve"> (</w:t>
      </w:r>
      <w:r w:rsidR="002F6437">
        <w:rPr>
          <w:rFonts w:ascii="Times New Roman" w:eastAsia="Times New Roman" w:hAnsi="Times New Roman" w:cs="Times New Roman"/>
          <w:b/>
        </w:rPr>
        <w:t>2</w:t>
      </w:r>
      <w:r w:rsidR="00BF686F" w:rsidRPr="002F0EB2">
        <w:rPr>
          <w:rFonts w:ascii="Times New Roman" w:eastAsia="Times New Roman" w:hAnsi="Times New Roman" w:cs="Times New Roman"/>
          <w:b/>
        </w:rPr>
        <w:t xml:space="preserve">) </w:t>
      </w:r>
      <w:r w:rsidR="00047AD5">
        <w:rPr>
          <w:rFonts w:ascii="Times New Roman" w:eastAsia="Times New Roman" w:hAnsi="Times New Roman" w:cs="Times New Roman"/>
          <w:b/>
        </w:rPr>
        <w:t xml:space="preserve">motorized </w:t>
      </w:r>
      <w:r w:rsidR="00BF686F" w:rsidRPr="002F0EB2">
        <w:rPr>
          <w:rFonts w:ascii="Times New Roman" w:eastAsia="Times New Roman" w:hAnsi="Times New Roman" w:cs="Times New Roman"/>
          <w:b/>
        </w:rPr>
        <w:t>retractable awnings, footings for an entrance booth (constructed by others)</w:t>
      </w:r>
      <w:r w:rsidR="00B81BB0" w:rsidRPr="002F0EB2">
        <w:rPr>
          <w:rFonts w:ascii="Times New Roman" w:eastAsia="Times New Roman" w:hAnsi="Times New Roman" w:cs="Times New Roman"/>
          <w:b/>
        </w:rPr>
        <w:t xml:space="preserve">, </w:t>
      </w:r>
      <w:r w:rsidR="0077782C" w:rsidRPr="002F0EB2">
        <w:rPr>
          <w:rFonts w:ascii="Times New Roman" w:eastAsia="Times New Roman" w:hAnsi="Times New Roman" w:cs="Times New Roman"/>
          <w:b/>
        </w:rPr>
        <w:t xml:space="preserve">and </w:t>
      </w:r>
      <w:r w:rsidR="00047AD5">
        <w:rPr>
          <w:rFonts w:ascii="Times New Roman" w:eastAsia="Times New Roman" w:hAnsi="Times New Roman" w:cs="Times New Roman"/>
          <w:b/>
        </w:rPr>
        <w:t xml:space="preserve">relocation of </w:t>
      </w:r>
      <w:r w:rsidR="0077782C" w:rsidRPr="002F0EB2">
        <w:rPr>
          <w:rFonts w:ascii="Times New Roman" w:eastAsia="Times New Roman" w:hAnsi="Times New Roman" w:cs="Times New Roman"/>
          <w:b/>
        </w:rPr>
        <w:t>related fence section</w:t>
      </w:r>
      <w:r w:rsidR="00047AD5">
        <w:rPr>
          <w:rFonts w:ascii="Times New Roman" w:eastAsia="Times New Roman" w:hAnsi="Times New Roman" w:cs="Times New Roman"/>
          <w:b/>
        </w:rPr>
        <w:t>s</w:t>
      </w:r>
      <w:r w:rsidR="0077782C" w:rsidRPr="002F0EB2">
        <w:rPr>
          <w:rFonts w:ascii="Times New Roman" w:eastAsia="Times New Roman" w:hAnsi="Times New Roman" w:cs="Times New Roman"/>
          <w:b/>
        </w:rPr>
        <w:t>.</w:t>
      </w:r>
    </w:p>
    <w:p w14:paraId="40A05F09" w14:textId="77777777" w:rsidR="0077782C" w:rsidRPr="002F0EB2" w:rsidRDefault="0077782C" w:rsidP="00D554C8">
      <w:pPr>
        <w:spacing w:after="0" w:line="240" w:lineRule="auto"/>
        <w:rPr>
          <w:rFonts w:ascii="Times New Roman" w:eastAsia="Times New Roman" w:hAnsi="Times New Roman" w:cs="Times New Roman"/>
          <w:b/>
        </w:rPr>
      </w:pPr>
    </w:p>
    <w:p w14:paraId="636AAD6A" w14:textId="426D26F5" w:rsidR="002D638C" w:rsidRPr="002F0EB2" w:rsidRDefault="002D638C" w:rsidP="002D638C">
      <w:pPr>
        <w:spacing w:after="0" w:line="240" w:lineRule="auto"/>
        <w:rPr>
          <w:rFonts w:ascii="Times New Roman" w:eastAsia="Times New Roman" w:hAnsi="Times New Roman" w:cs="Times New Roman"/>
          <w:b/>
          <w:bCs/>
        </w:rPr>
      </w:pPr>
      <w:r w:rsidRPr="002F0EB2">
        <w:rPr>
          <w:rFonts w:ascii="Times New Roman" w:eastAsia="Times New Roman" w:hAnsi="Times New Roman" w:cs="Times New Roman"/>
        </w:rPr>
        <w:t xml:space="preserve">The bidder must agree to commence Work on or before a date to be specified in the written "Notice to Proceed" from MassDevelopment and to fully complete the Project </w:t>
      </w:r>
      <w:r w:rsidR="001E2675">
        <w:rPr>
          <w:rFonts w:ascii="Times New Roman" w:eastAsia="Times New Roman" w:hAnsi="Times New Roman" w:cs="Times New Roman"/>
        </w:rPr>
        <w:t>within</w:t>
      </w:r>
      <w:r w:rsidRPr="002F0EB2">
        <w:rPr>
          <w:rFonts w:ascii="Times New Roman" w:eastAsia="Times New Roman" w:hAnsi="Times New Roman" w:cs="Times New Roman"/>
        </w:rPr>
        <w:t xml:space="preserve"> </w:t>
      </w:r>
      <w:r w:rsidR="001E2675">
        <w:rPr>
          <w:rFonts w:ascii="Times New Roman" w:eastAsia="Times New Roman" w:hAnsi="Times New Roman" w:cs="Times New Roman"/>
          <w:b/>
          <w:bCs/>
        </w:rPr>
        <w:t>9</w:t>
      </w:r>
      <w:r w:rsidR="001E2675" w:rsidRPr="001E2675">
        <w:rPr>
          <w:rFonts w:ascii="Times New Roman" w:eastAsia="Times New Roman" w:hAnsi="Times New Roman" w:cs="Times New Roman"/>
          <w:b/>
          <w:bCs/>
        </w:rPr>
        <w:t xml:space="preserve">0 Days from </w:t>
      </w:r>
      <w:r w:rsidR="0014178E">
        <w:rPr>
          <w:rFonts w:ascii="Times New Roman" w:eastAsia="Times New Roman" w:hAnsi="Times New Roman" w:cs="Times New Roman"/>
          <w:b/>
          <w:bCs/>
        </w:rPr>
        <w:t xml:space="preserve">written </w:t>
      </w:r>
      <w:r w:rsidR="001E2675" w:rsidRPr="001E2675">
        <w:rPr>
          <w:rFonts w:ascii="Times New Roman" w:eastAsia="Times New Roman" w:hAnsi="Times New Roman" w:cs="Times New Roman"/>
          <w:b/>
          <w:bCs/>
        </w:rPr>
        <w:t xml:space="preserve">Notice </w:t>
      </w:r>
      <w:r w:rsidR="0014178E">
        <w:rPr>
          <w:rFonts w:ascii="Times New Roman" w:eastAsia="Times New Roman" w:hAnsi="Times New Roman" w:cs="Times New Roman"/>
          <w:b/>
          <w:bCs/>
        </w:rPr>
        <w:t>t</w:t>
      </w:r>
      <w:r w:rsidR="001E2675" w:rsidRPr="001E2675">
        <w:rPr>
          <w:rFonts w:ascii="Times New Roman" w:eastAsia="Times New Roman" w:hAnsi="Times New Roman" w:cs="Times New Roman"/>
          <w:b/>
          <w:bCs/>
        </w:rPr>
        <w:t>o Proceed</w:t>
      </w:r>
      <w:r w:rsidRPr="002F0EB2">
        <w:rPr>
          <w:rFonts w:ascii="Times New Roman" w:eastAsia="Times New Roman" w:hAnsi="Times New Roman" w:cs="Times New Roman"/>
          <w:b/>
          <w:bCs/>
        </w:rPr>
        <w:t>.</w:t>
      </w:r>
    </w:p>
    <w:p w14:paraId="0E8BB0D9" w14:textId="77777777" w:rsidR="002D638C" w:rsidRPr="002F0EB2" w:rsidRDefault="002D638C" w:rsidP="002D638C">
      <w:pPr>
        <w:spacing w:after="0" w:line="240" w:lineRule="auto"/>
        <w:rPr>
          <w:rFonts w:ascii="Times New Roman" w:eastAsia="Times New Roman" w:hAnsi="Times New Roman" w:cs="Times New Roman"/>
          <w:b/>
          <w:bCs/>
        </w:rPr>
      </w:pPr>
    </w:p>
    <w:p w14:paraId="200C398B" w14:textId="77777777" w:rsidR="002D638C" w:rsidRDefault="002D638C" w:rsidP="002D638C">
      <w:pPr>
        <w:spacing w:after="0" w:line="240" w:lineRule="auto"/>
        <w:rPr>
          <w:rFonts w:ascii="Times New Roman" w:eastAsia="Times New Roman" w:hAnsi="Times New Roman" w:cs="Times New Roman"/>
          <w:b/>
          <w:smallCaps/>
        </w:rPr>
      </w:pPr>
      <w:r w:rsidRPr="002F0EB2">
        <w:rPr>
          <w:rFonts w:ascii="Times New Roman" w:eastAsia="Times New Roman" w:hAnsi="Times New Roman" w:cs="Times New Roman"/>
        </w:rPr>
        <w:t xml:space="preserve">General Contractor’s DCAM CATEGORY OF CERTIFICATION:  </w:t>
      </w:r>
      <w:r w:rsidRPr="002F0EB2">
        <w:rPr>
          <w:rFonts w:ascii="Times New Roman" w:eastAsia="Times New Roman" w:hAnsi="Times New Roman" w:cs="Times New Roman"/>
          <w:b/>
          <w:smallCaps/>
        </w:rPr>
        <w:t>None Required</w:t>
      </w:r>
    </w:p>
    <w:p w14:paraId="100852A1" w14:textId="77777777" w:rsidR="00773C88" w:rsidRDefault="00773C88" w:rsidP="002D638C">
      <w:pPr>
        <w:spacing w:after="0" w:line="240" w:lineRule="auto"/>
        <w:rPr>
          <w:rFonts w:ascii="Times New Roman" w:eastAsia="Times New Roman" w:hAnsi="Times New Roman" w:cs="Times New Roman"/>
          <w:b/>
          <w:smallCaps/>
        </w:rPr>
      </w:pPr>
    </w:p>
    <w:p w14:paraId="2A56A8C1" w14:textId="77777777" w:rsidR="00773C88" w:rsidRPr="00773C88" w:rsidRDefault="00773C88" w:rsidP="00773C88">
      <w:pPr>
        <w:spacing w:after="0" w:line="240" w:lineRule="auto"/>
        <w:jc w:val="both"/>
        <w:rPr>
          <w:rFonts w:ascii="Times New Roman" w:eastAsia="Times New Roman" w:hAnsi="Times New Roman" w:cs="Times New Roman"/>
        </w:rPr>
      </w:pPr>
      <w:r w:rsidRPr="00773C88">
        <w:rPr>
          <w:rFonts w:ascii="Times New Roman" w:eastAsia="Times New Roman" w:hAnsi="Times New Roman" w:cs="Times New Roman"/>
        </w:rPr>
        <w:t>There are no filed sub-bids.</w:t>
      </w:r>
    </w:p>
    <w:p w14:paraId="5994CBC7" w14:textId="77777777" w:rsidR="00236632" w:rsidRPr="002F0EB2" w:rsidRDefault="00236632" w:rsidP="00D554C8">
      <w:pPr>
        <w:spacing w:after="0" w:line="240" w:lineRule="auto"/>
        <w:rPr>
          <w:rFonts w:ascii="Times New Roman" w:eastAsia="Times New Roman" w:hAnsi="Times New Roman" w:cs="Times New Roman"/>
          <w:b/>
        </w:rPr>
      </w:pPr>
    </w:p>
    <w:p w14:paraId="3C5A7F10" w14:textId="77777777" w:rsidR="00CF2A9C" w:rsidRPr="002F0EB2" w:rsidRDefault="00CF2A9C" w:rsidP="000E4E73">
      <w:pPr>
        <w:spacing w:after="0" w:line="240" w:lineRule="auto"/>
        <w:rPr>
          <w:rFonts w:ascii="Times New Roman" w:eastAsia="Times New Roman" w:hAnsi="Times New Roman" w:cs="Times New Roman"/>
        </w:rPr>
      </w:pPr>
      <w:r w:rsidRPr="002F0EB2">
        <w:rPr>
          <w:rFonts w:ascii="Times New Roman" w:eastAsia="Times New Roman" w:hAnsi="Times New Roman" w:cs="Times New Roman"/>
          <w:u w:val="single"/>
        </w:rPr>
        <w:t>Place and Time for Submission</w:t>
      </w:r>
    </w:p>
    <w:p w14:paraId="76C9669F" w14:textId="77777777" w:rsidR="00CF2A9C" w:rsidRPr="002F0EB2" w:rsidRDefault="00CF2A9C" w:rsidP="000E4E73">
      <w:pPr>
        <w:spacing w:after="0" w:line="240" w:lineRule="auto"/>
        <w:rPr>
          <w:rFonts w:ascii="Times New Roman" w:eastAsia="Times New Roman" w:hAnsi="Times New Roman" w:cs="Times New Roman"/>
        </w:rPr>
      </w:pPr>
    </w:p>
    <w:p w14:paraId="2772CB7D" w14:textId="28B5E28B" w:rsidR="002D638C" w:rsidRPr="002F0EB2" w:rsidRDefault="00773C88" w:rsidP="002D638C">
      <w:pPr>
        <w:spacing w:after="0" w:line="240" w:lineRule="auto"/>
        <w:rPr>
          <w:rFonts w:ascii="Times New Roman" w:eastAsia="Times New Roman" w:hAnsi="Times New Roman" w:cs="Times New Roman"/>
        </w:rPr>
      </w:pPr>
      <w:r>
        <w:rPr>
          <w:rFonts w:ascii="Times New Roman" w:eastAsia="Times New Roman" w:hAnsi="Times New Roman" w:cs="Times New Roman"/>
        </w:rPr>
        <w:t>B</w:t>
      </w:r>
      <w:r w:rsidR="002D638C" w:rsidRPr="002F0EB2">
        <w:rPr>
          <w:rFonts w:ascii="Times New Roman" w:eastAsia="Times New Roman" w:hAnsi="Times New Roman" w:cs="Times New Roman"/>
        </w:rPr>
        <w:t xml:space="preserve">ids are due on </w:t>
      </w:r>
      <w:r w:rsidR="00FE12BB" w:rsidRPr="002F0EB2">
        <w:rPr>
          <w:rFonts w:ascii="Times New Roman" w:eastAsia="Times New Roman" w:hAnsi="Times New Roman" w:cs="Times New Roman"/>
          <w:b/>
        </w:rPr>
        <w:t xml:space="preserve">Thursday </w:t>
      </w:r>
      <w:r w:rsidR="00646DDD">
        <w:rPr>
          <w:rFonts w:ascii="Times New Roman" w:eastAsia="Times New Roman" w:hAnsi="Times New Roman" w:cs="Times New Roman"/>
          <w:b/>
        </w:rPr>
        <w:t>Dec</w:t>
      </w:r>
      <w:r w:rsidR="001E2675">
        <w:rPr>
          <w:rFonts w:ascii="Times New Roman" w:eastAsia="Times New Roman" w:hAnsi="Times New Roman" w:cs="Times New Roman"/>
          <w:b/>
        </w:rPr>
        <w:t>ember</w:t>
      </w:r>
      <w:r w:rsidR="001002D6">
        <w:rPr>
          <w:rFonts w:ascii="Times New Roman" w:eastAsia="Times New Roman" w:hAnsi="Times New Roman" w:cs="Times New Roman"/>
          <w:b/>
        </w:rPr>
        <w:t xml:space="preserve"> </w:t>
      </w:r>
      <w:r w:rsidR="000A2D47">
        <w:rPr>
          <w:rFonts w:ascii="Times New Roman" w:eastAsia="Times New Roman" w:hAnsi="Times New Roman" w:cs="Times New Roman"/>
          <w:b/>
        </w:rPr>
        <w:t>1</w:t>
      </w:r>
      <w:r w:rsidR="00BF686F" w:rsidRPr="002F0EB2">
        <w:rPr>
          <w:rFonts w:ascii="Times New Roman" w:eastAsia="Times New Roman" w:hAnsi="Times New Roman" w:cs="Times New Roman"/>
          <w:b/>
        </w:rPr>
        <w:t>, 2021</w:t>
      </w:r>
      <w:r w:rsidR="002D638C" w:rsidRPr="002F0EB2">
        <w:rPr>
          <w:rFonts w:ascii="Times New Roman" w:eastAsia="Times New Roman" w:hAnsi="Times New Roman" w:cs="Times New Roman"/>
        </w:rPr>
        <w:t xml:space="preserve"> </w:t>
      </w:r>
      <w:r w:rsidR="00EA02D0" w:rsidRPr="002F0EB2">
        <w:rPr>
          <w:rFonts w:ascii="Times New Roman" w:eastAsia="Times New Roman" w:hAnsi="Times New Roman" w:cs="Times New Roman"/>
        </w:rPr>
        <w:t>by</w:t>
      </w:r>
      <w:r w:rsidR="002D638C" w:rsidRPr="002F0EB2">
        <w:rPr>
          <w:rFonts w:ascii="Times New Roman" w:eastAsia="Times New Roman" w:hAnsi="Times New Roman" w:cs="Times New Roman"/>
        </w:rPr>
        <w:t xml:space="preserve"> 2:00</w:t>
      </w:r>
      <w:r w:rsidR="00AC711A">
        <w:rPr>
          <w:rFonts w:ascii="Times New Roman" w:eastAsia="Times New Roman" w:hAnsi="Times New Roman" w:cs="Times New Roman"/>
        </w:rPr>
        <w:t xml:space="preserve"> PM</w:t>
      </w:r>
      <w:r w:rsidR="002D638C" w:rsidRPr="002F0EB2">
        <w:rPr>
          <w:rFonts w:ascii="Times New Roman" w:eastAsia="Times New Roman" w:hAnsi="Times New Roman" w:cs="Times New Roman"/>
        </w:rPr>
        <w:t xml:space="preserve"> and will be publicly opened at:</w:t>
      </w:r>
    </w:p>
    <w:p w14:paraId="79F53946" w14:textId="77777777" w:rsidR="002D638C" w:rsidRPr="002F0EB2" w:rsidRDefault="002D638C" w:rsidP="002D638C">
      <w:pPr>
        <w:spacing w:after="0" w:line="240" w:lineRule="auto"/>
        <w:rPr>
          <w:rFonts w:ascii="Times New Roman" w:eastAsia="Times New Roman" w:hAnsi="Times New Roman" w:cs="Times New Roman"/>
        </w:rPr>
      </w:pPr>
    </w:p>
    <w:p w14:paraId="4FA31B7B" w14:textId="77777777" w:rsidR="00FE12BB" w:rsidRPr="002F0EB2" w:rsidRDefault="00FE12BB" w:rsidP="00FE12BB">
      <w:pPr>
        <w:spacing w:after="0" w:line="240" w:lineRule="auto"/>
        <w:ind w:firstLine="720"/>
        <w:rPr>
          <w:rFonts w:ascii="Times New Roman" w:eastAsia="Times New Roman" w:hAnsi="Times New Roman" w:cs="Times New Roman"/>
        </w:rPr>
      </w:pPr>
      <w:r w:rsidRPr="002F0EB2">
        <w:rPr>
          <w:rFonts w:ascii="Times New Roman" w:eastAsia="Times New Roman" w:hAnsi="Times New Roman" w:cs="Times New Roman"/>
        </w:rPr>
        <w:t>Massachusetts Development Finance Agency</w:t>
      </w:r>
    </w:p>
    <w:p w14:paraId="3F620AA3" w14:textId="77777777" w:rsidR="00FE12BB" w:rsidRPr="002F0EB2" w:rsidRDefault="00FE12BB" w:rsidP="00FE12BB">
      <w:pPr>
        <w:spacing w:after="0" w:line="240" w:lineRule="auto"/>
        <w:ind w:firstLine="720"/>
        <w:rPr>
          <w:rFonts w:ascii="Times New Roman" w:eastAsia="Times New Roman" w:hAnsi="Times New Roman" w:cs="Times New Roman"/>
        </w:rPr>
      </w:pPr>
      <w:r w:rsidRPr="002F0EB2">
        <w:rPr>
          <w:rFonts w:ascii="Times New Roman" w:eastAsia="Times New Roman" w:hAnsi="Times New Roman" w:cs="Times New Roman"/>
        </w:rPr>
        <w:t>33 Andrews Parkway</w:t>
      </w:r>
    </w:p>
    <w:p w14:paraId="2F3ED799" w14:textId="77777777" w:rsidR="00236632" w:rsidRPr="002F0EB2" w:rsidRDefault="00FE12BB" w:rsidP="00FE12BB">
      <w:pPr>
        <w:spacing w:after="0" w:line="240" w:lineRule="auto"/>
        <w:ind w:firstLine="720"/>
        <w:rPr>
          <w:rFonts w:ascii="Times New Roman" w:eastAsia="Times New Roman" w:hAnsi="Times New Roman" w:cs="Times New Roman"/>
        </w:rPr>
      </w:pPr>
      <w:r w:rsidRPr="002F0EB2">
        <w:rPr>
          <w:rFonts w:ascii="Times New Roman" w:eastAsia="Times New Roman" w:hAnsi="Times New Roman" w:cs="Times New Roman"/>
        </w:rPr>
        <w:t>Devens, MA 01434</w:t>
      </w:r>
    </w:p>
    <w:p w14:paraId="18E1CDE5" w14:textId="77777777" w:rsidR="00FE12BB" w:rsidRPr="002F0EB2" w:rsidRDefault="00FE12BB" w:rsidP="00FE12BB">
      <w:pPr>
        <w:spacing w:after="0" w:line="240" w:lineRule="auto"/>
        <w:rPr>
          <w:rFonts w:ascii="Times New Roman" w:eastAsia="Times New Roman" w:hAnsi="Times New Roman" w:cs="Times New Roman"/>
        </w:rPr>
      </w:pPr>
    </w:p>
    <w:p w14:paraId="29A47E58" w14:textId="77777777" w:rsidR="00773C88" w:rsidRDefault="00773C88" w:rsidP="00773C88">
      <w:pPr>
        <w:spacing w:after="0" w:line="240" w:lineRule="auto"/>
        <w:jc w:val="both"/>
        <w:rPr>
          <w:rFonts w:ascii="Times New Roman" w:eastAsia="Times New Roman" w:hAnsi="Times New Roman" w:cs="Times New Roman"/>
        </w:rPr>
      </w:pPr>
      <w:r w:rsidRPr="001D6D41">
        <w:rPr>
          <w:rFonts w:ascii="Times New Roman" w:eastAsia="Times New Roman" w:hAnsi="Times New Roman" w:cs="Times New Roman"/>
          <w:b/>
          <w:i/>
        </w:rPr>
        <w:t>If COVID19 restrictions are still in place, then the bids will not be publicly opened as the office will be closed to visitors. MassDevelopment will open the bids, consistent with guidance from the Commonwealth</w:t>
      </w:r>
      <w:r>
        <w:rPr>
          <w:rFonts w:ascii="Times New Roman" w:eastAsia="Times New Roman" w:hAnsi="Times New Roman" w:cs="Times New Roman"/>
          <w:b/>
          <w:i/>
        </w:rPr>
        <w:t xml:space="preserve"> (videotaped, livestreamed, or audio recorded with a witness present)</w:t>
      </w:r>
      <w:r w:rsidRPr="001D6D41">
        <w:rPr>
          <w:rFonts w:ascii="Times New Roman" w:eastAsia="Times New Roman" w:hAnsi="Times New Roman" w:cs="Times New Roman"/>
          <w:b/>
          <w:i/>
        </w:rPr>
        <w:t xml:space="preserve">, and will advise the bidders of the bidding results, subject to verification of responsiveness (compliance with bid </w:t>
      </w:r>
      <w:r w:rsidRPr="00773C88">
        <w:rPr>
          <w:rFonts w:ascii="Times New Roman" w:eastAsia="Times New Roman" w:hAnsi="Times New Roman" w:cs="Times New Roman"/>
          <w:b/>
          <w:i/>
        </w:rPr>
        <w:t>documents/specifications).</w:t>
      </w:r>
    </w:p>
    <w:p w14:paraId="268FB9A2" w14:textId="77777777" w:rsidR="00773C88" w:rsidRDefault="00773C88" w:rsidP="00236632">
      <w:pPr>
        <w:spacing w:after="0" w:line="240" w:lineRule="auto"/>
        <w:rPr>
          <w:rFonts w:ascii="Times New Roman" w:eastAsia="Times New Roman" w:hAnsi="Times New Roman" w:cs="Times New Roman"/>
        </w:rPr>
      </w:pPr>
    </w:p>
    <w:p w14:paraId="72D13026" w14:textId="77777777" w:rsidR="00236632" w:rsidRPr="002F0EB2" w:rsidRDefault="00236632" w:rsidP="00236632">
      <w:pPr>
        <w:spacing w:after="0" w:line="240" w:lineRule="auto"/>
        <w:rPr>
          <w:rFonts w:ascii="Times New Roman" w:eastAsia="Times New Roman" w:hAnsi="Times New Roman" w:cs="Times New Roman"/>
        </w:rPr>
      </w:pPr>
      <w:r w:rsidRPr="002F0EB2">
        <w:rPr>
          <w:rFonts w:ascii="Times New Roman" w:eastAsia="Times New Roman" w:hAnsi="Times New Roman" w:cs="Times New Roman"/>
        </w:rPr>
        <w:t>Sealed bids shall be submitted in a sealed envelope bearing on the outside the name of the bidder, address</w:t>
      </w:r>
      <w:r w:rsidR="003C1005" w:rsidRPr="003C1005">
        <w:rPr>
          <w:rFonts w:ascii="Times New Roman" w:eastAsia="Times New Roman" w:hAnsi="Times New Roman" w:cs="Times New Roman"/>
        </w:rPr>
        <w:t xml:space="preserve"> </w:t>
      </w:r>
      <w:r w:rsidR="003C1005" w:rsidRPr="002F0EB2">
        <w:rPr>
          <w:rFonts w:ascii="Times New Roman" w:eastAsia="Times New Roman" w:hAnsi="Times New Roman" w:cs="Times New Roman"/>
        </w:rPr>
        <w:t>of the bidder</w:t>
      </w:r>
      <w:r w:rsidRPr="002F0EB2">
        <w:rPr>
          <w:rFonts w:ascii="Times New Roman" w:eastAsia="Times New Roman" w:hAnsi="Times New Roman" w:cs="Times New Roman"/>
        </w:rPr>
        <w:t xml:space="preserve">, and endorsed with </w:t>
      </w:r>
      <w:r w:rsidR="00B95043" w:rsidRPr="002F0EB2">
        <w:rPr>
          <w:rFonts w:ascii="Times New Roman" w:eastAsia="Times New Roman" w:hAnsi="Times New Roman" w:cs="Times New Roman"/>
          <w:b/>
        </w:rPr>
        <w:t>“</w:t>
      </w:r>
      <w:r w:rsidR="00BF686F" w:rsidRPr="002F0EB2">
        <w:rPr>
          <w:rFonts w:ascii="Times New Roman" w:eastAsia="Times New Roman" w:hAnsi="Times New Roman" w:cs="Times New Roman"/>
          <w:b/>
        </w:rPr>
        <w:t>Devens Household Hazardous Waste Awning Construction Project</w:t>
      </w:r>
      <w:r w:rsidR="00B95043" w:rsidRPr="002F0EB2">
        <w:rPr>
          <w:rFonts w:ascii="Times New Roman" w:eastAsia="Times New Roman" w:hAnsi="Times New Roman" w:cs="Times New Roman"/>
          <w:b/>
        </w:rPr>
        <w:t xml:space="preserve">, Devens, MA – Project No. </w:t>
      </w:r>
      <w:r w:rsidR="00BF686F" w:rsidRPr="002F0EB2">
        <w:rPr>
          <w:rFonts w:ascii="Times New Roman" w:eastAsia="Times New Roman" w:hAnsi="Times New Roman" w:cs="Times New Roman"/>
          <w:b/>
        </w:rPr>
        <w:t>21-005</w:t>
      </w:r>
      <w:r w:rsidR="00B95043" w:rsidRPr="002F0EB2">
        <w:rPr>
          <w:rFonts w:ascii="Times New Roman" w:eastAsia="Times New Roman" w:hAnsi="Times New Roman" w:cs="Times New Roman"/>
          <w:b/>
        </w:rPr>
        <w:t>.”</w:t>
      </w:r>
      <w:r w:rsidRPr="002F0EB2">
        <w:rPr>
          <w:rFonts w:ascii="Times New Roman" w:eastAsia="Times New Roman" w:hAnsi="Times New Roman" w:cs="Times New Roman"/>
        </w:rPr>
        <w:t xml:space="preserve"> </w:t>
      </w:r>
      <w:r w:rsidR="00B95043" w:rsidRPr="002F0EB2">
        <w:rPr>
          <w:rFonts w:ascii="Times New Roman" w:eastAsia="Times New Roman" w:hAnsi="Times New Roman" w:cs="Times New Roman"/>
        </w:rPr>
        <w:t xml:space="preserve"> </w:t>
      </w:r>
      <w:r w:rsidRPr="002F0EB2">
        <w:rPr>
          <w:rFonts w:ascii="Times New Roman" w:eastAsia="Times New Roman" w:hAnsi="Times New Roman" w:cs="Times New Roman"/>
        </w:rPr>
        <w:t>Such bids shall be addressed to MassDevelopment as follows:</w:t>
      </w:r>
    </w:p>
    <w:p w14:paraId="5E3119C3" w14:textId="77777777" w:rsidR="00236632" w:rsidRPr="002F0EB2" w:rsidRDefault="00236632" w:rsidP="00236632">
      <w:pPr>
        <w:spacing w:after="0" w:line="240" w:lineRule="auto"/>
        <w:rPr>
          <w:rFonts w:ascii="Times New Roman" w:eastAsia="Times New Roman" w:hAnsi="Times New Roman" w:cs="Times New Roman"/>
        </w:rPr>
      </w:pPr>
    </w:p>
    <w:p w14:paraId="1CB646B4" w14:textId="77777777" w:rsidR="002D638C" w:rsidRPr="002F0EB2" w:rsidRDefault="002D638C" w:rsidP="002D638C">
      <w:pPr>
        <w:spacing w:after="0" w:line="240" w:lineRule="auto"/>
        <w:ind w:firstLine="720"/>
        <w:rPr>
          <w:rFonts w:ascii="Times New Roman" w:eastAsia="Times New Roman" w:hAnsi="Times New Roman" w:cs="Times New Roman"/>
        </w:rPr>
      </w:pPr>
      <w:r w:rsidRPr="002F0EB2">
        <w:rPr>
          <w:rFonts w:ascii="Times New Roman" w:eastAsia="Times New Roman" w:hAnsi="Times New Roman" w:cs="Times New Roman"/>
        </w:rPr>
        <w:t>Massachusetts Development Finance Agency</w:t>
      </w:r>
    </w:p>
    <w:p w14:paraId="17C31A58" w14:textId="77777777" w:rsidR="002D638C" w:rsidRPr="002F0EB2" w:rsidRDefault="00A94F4C" w:rsidP="002D638C">
      <w:pPr>
        <w:spacing w:after="0" w:line="240" w:lineRule="auto"/>
        <w:ind w:firstLine="720"/>
        <w:rPr>
          <w:rFonts w:ascii="Times New Roman" w:eastAsia="Times New Roman" w:hAnsi="Times New Roman" w:cs="Times New Roman"/>
        </w:rPr>
      </w:pPr>
      <w:r w:rsidRPr="002F0EB2">
        <w:rPr>
          <w:rFonts w:ascii="Times New Roman" w:eastAsia="Times New Roman" w:hAnsi="Times New Roman" w:cs="Times New Roman"/>
        </w:rPr>
        <w:t>33 Andrews Parkway</w:t>
      </w:r>
    </w:p>
    <w:p w14:paraId="32D6693A" w14:textId="77777777" w:rsidR="002D638C" w:rsidRPr="002F0EB2" w:rsidRDefault="002D638C" w:rsidP="002D638C">
      <w:pPr>
        <w:spacing w:after="0" w:line="240" w:lineRule="auto"/>
        <w:ind w:firstLine="720"/>
        <w:rPr>
          <w:rFonts w:ascii="Times New Roman" w:eastAsia="Times New Roman" w:hAnsi="Times New Roman" w:cs="Times New Roman"/>
        </w:rPr>
      </w:pPr>
      <w:r w:rsidRPr="002F0EB2">
        <w:rPr>
          <w:rFonts w:ascii="Times New Roman" w:eastAsia="Times New Roman" w:hAnsi="Times New Roman" w:cs="Times New Roman"/>
        </w:rPr>
        <w:t>Devens, MA 01434</w:t>
      </w:r>
      <w:r w:rsidRPr="002F0EB2">
        <w:rPr>
          <w:rFonts w:ascii="Times New Roman" w:eastAsia="Times New Roman" w:hAnsi="Times New Roman" w:cs="Times New Roman"/>
        </w:rPr>
        <w:tab/>
      </w:r>
    </w:p>
    <w:p w14:paraId="668FA5F1" w14:textId="77777777" w:rsidR="002D638C" w:rsidRPr="002F0EB2" w:rsidRDefault="002D638C" w:rsidP="002D638C">
      <w:pPr>
        <w:spacing w:after="0" w:line="240" w:lineRule="auto"/>
        <w:ind w:firstLine="720"/>
        <w:rPr>
          <w:rFonts w:ascii="Times New Roman" w:eastAsia="Times New Roman" w:hAnsi="Times New Roman" w:cs="Times New Roman"/>
        </w:rPr>
      </w:pPr>
      <w:r w:rsidRPr="002F0EB2">
        <w:rPr>
          <w:rFonts w:ascii="Times New Roman" w:eastAsia="Times New Roman" w:hAnsi="Times New Roman" w:cs="Times New Roman"/>
        </w:rPr>
        <w:t xml:space="preserve">ATTN:  </w:t>
      </w:r>
      <w:r w:rsidR="00A94F4C" w:rsidRPr="002F0EB2">
        <w:rPr>
          <w:rFonts w:ascii="Times New Roman" w:eastAsia="Times New Roman" w:hAnsi="Times New Roman" w:cs="Times New Roman"/>
        </w:rPr>
        <w:t>John Marc-Aurele, Director of Engineering</w:t>
      </w:r>
    </w:p>
    <w:p w14:paraId="2FDE0085" w14:textId="77777777" w:rsidR="00CF2A9C" w:rsidRPr="002F0EB2" w:rsidRDefault="00CF2A9C" w:rsidP="000E4E73">
      <w:pPr>
        <w:spacing w:after="0" w:line="240" w:lineRule="auto"/>
        <w:rPr>
          <w:rFonts w:ascii="Times New Roman" w:eastAsia="Times New Roman" w:hAnsi="Times New Roman" w:cs="Times New Roman"/>
        </w:rPr>
      </w:pPr>
    </w:p>
    <w:p w14:paraId="72C6AC5B" w14:textId="77777777" w:rsidR="00CF2A9C" w:rsidRPr="002F0EB2" w:rsidRDefault="00CF2A9C" w:rsidP="000E4E73">
      <w:pPr>
        <w:spacing w:after="0" w:line="240" w:lineRule="auto"/>
        <w:rPr>
          <w:rFonts w:ascii="Times New Roman" w:eastAsia="Times New Roman" w:hAnsi="Times New Roman" w:cs="Times New Roman"/>
        </w:rPr>
      </w:pPr>
      <w:r w:rsidRPr="002F0EB2">
        <w:rPr>
          <w:rFonts w:ascii="Times New Roman" w:eastAsia="Times New Roman" w:hAnsi="Times New Roman" w:cs="Times New Roman"/>
        </w:rPr>
        <w:t xml:space="preserve">Any bid received after this </w:t>
      </w:r>
      <w:r w:rsidR="004D032E" w:rsidRPr="002F0EB2">
        <w:rPr>
          <w:rFonts w:ascii="Times New Roman" w:eastAsia="Times New Roman" w:hAnsi="Times New Roman" w:cs="Times New Roman"/>
        </w:rPr>
        <w:t>time will be considered a late bid.  A late bid shall not be considered for award.  Delays in mail delive</w:t>
      </w:r>
      <w:r w:rsidR="00901069" w:rsidRPr="002F0EB2">
        <w:rPr>
          <w:rFonts w:ascii="Times New Roman" w:eastAsia="Times New Roman" w:hAnsi="Times New Roman" w:cs="Times New Roman"/>
        </w:rPr>
        <w:t xml:space="preserve">ries </w:t>
      </w:r>
      <w:r w:rsidR="004D032E" w:rsidRPr="002F0EB2">
        <w:rPr>
          <w:rFonts w:ascii="Times New Roman" w:eastAsia="Times New Roman" w:hAnsi="Times New Roman" w:cs="Times New Roman"/>
        </w:rPr>
        <w:t>or any other means of transmittals, including couriers, shall not excuse late bid submissions.  Bids must be submitted in writing and delivered to the address indicated above.</w:t>
      </w:r>
    </w:p>
    <w:p w14:paraId="4ACF082F" w14:textId="77777777" w:rsidR="004D032E" w:rsidRPr="002F0EB2" w:rsidRDefault="004D032E" w:rsidP="000E4E73">
      <w:pPr>
        <w:spacing w:after="0" w:line="240" w:lineRule="auto"/>
        <w:rPr>
          <w:rFonts w:ascii="Times New Roman" w:eastAsia="Times New Roman" w:hAnsi="Times New Roman" w:cs="Times New Roman"/>
        </w:rPr>
      </w:pPr>
    </w:p>
    <w:p w14:paraId="71D10906" w14:textId="77777777" w:rsidR="004D032E" w:rsidRDefault="004D032E" w:rsidP="000E4E73">
      <w:pPr>
        <w:spacing w:after="0" w:line="240" w:lineRule="auto"/>
        <w:rPr>
          <w:rFonts w:ascii="Times New Roman" w:eastAsia="Times New Roman" w:hAnsi="Times New Roman" w:cs="Times New Roman"/>
          <w:u w:val="single"/>
        </w:rPr>
      </w:pPr>
      <w:r w:rsidRPr="002F0EB2">
        <w:rPr>
          <w:rFonts w:ascii="Times New Roman" w:eastAsia="Times New Roman" w:hAnsi="Times New Roman" w:cs="Times New Roman"/>
          <w:u w:val="single"/>
        </w:rPr>
        <w:lastRenderedPageBreak/>
        <w:t>Questions on Invitation for Bids (IFB)</w:t>
      </w:r>
    </w:p>
    <w:p w14:paraId="7B541B58" w14:textId="77777777" w:rsidR="00773C88" w:rsidRPr="002F0EB2" w:rsidRDefault="00773C88" w:rsidP="000E4E73">
      <w:pPr>
        <w:spacing w:after="0" w:line="240" w:lineRule="auto"/>
        <w:rPr>
          <w:rFonts w:ascii="Times New Roman" w:eastAsia="Times New Roman" w:hAnsi="Times New Roman" w:cs="Times New Roman"/>
        </w:rPr>
      </w:pPr>
    </w:p>
    <w:p w14:paraId="64A9FC06" w14:textId="77777777" w:rsidR="00773C88" w:rsidRPr="00773C88" w:rsidRDefault="00773C88" w:rsidP="00773C88">
      <w:pPr>
        <w:spacing w:after="0" w:line="240" w:lineRule="auto"/>
        <w:rPr>
          <w:rFonts w:ascii="Times New Roman" w:eastAsia="Times New Roman" w:hAnsi="Times New Roman" w:cs="Times New Roman"/>
        </w:rPr>
      </w:pPr>
      <w:r w:rsidRPr="00773C88">
        <w:rPr>
          <w:rFonts w:ascii="Times New Roman" w:eastAsia="Times New Roman" w:hAnsi="Times New Roman" w:cs="Times New Roman"/>
        </w:rPr>
        <w:t>No questions or interpretation of the meaning of the plans, specifications or other pre-bid documents will be made to any bidder orally. All information given to bidders other than by means of the plans, specifications, or by addenda, as described below, is given informally, without representation or warranty of any kind, and shall not be used as the basis of a claim against MassDevelopment or the Engineer.</w:t>
      </w:r>
    </w:p>
    <w:p w14:paraId="68365229" w14:textId="77777777" w:rsidR="004D032E" w:rsidRPr="002F0EB2" w:rsidRDefault="004D032E" w:rsidP="000E4E73">
      <w:pPr>
        <w:spacing w:after="0" w:line="240" w:lineRule="auto"/>
        <w:rPr>
          <w:rFonts w:ascii="Times New Roman" w:eastAsia="Times New Roman" w:hAnsi="Times New Roman" w:cs="Times New Roman"/>
        </w:rPr>
      </w:pPr>
    </w:p>
    <w:p w14:paraId="06FAE2E3" w14:textId="0CE821C2" w:rsidR="00B53F21" w:rsidRPr="002F0EB2" w:rsidRDefault="00773C88" w:rsidP="000E4E73">
      <w:pPr>
        <w:spacing w:after="0" w:line="240" w:lineRule="auto"/>
        <w:rPr>
          <w:rFonts w:ascii="Times New Roman" w:eastAsia="Times New Roman" w:hAnsi="Times New Roman" w:cs="Times New Roman"/>
          <w:color w:val="000000"/>
        </w:rPr>
      </w:pPr>
      <w:r w:rsidRPr="00773C88">
        <w:rPr>
          <w:rFonts w:ascii="Times New Roman" w:eastAsia="Times New Roman" w:hAnsi="Times New Roman" w:cs="Times New Roman"/>
          <w:color w:val="000000"/>
        </w:rPr>
        <w:t xml:space="preserve">Every request for information or interpretation must be addressed in writing </w:t>
      </w:r>
      <w:r w:rsidRPr="00773C88">
        <w:rPr>
          <w:rFonts w:ascii="Times New Roman" w:eastAsia="Times New Roman" w:hAnsi="Times New Roman" w:cs="Times New Roman"/>
          <w:b/>
          <w:color w:val="000000"/>
        </w:rPr>
        <w:t xml:space="preserve">by email </w:t>
      </w:r>
      <w:r w:rsidRPr="00773C88">
        <w:rPr>
          <w:rFonts w:ascii="Times New Roman" w:eastAsia="Times New Roman" w:hAnsi="Times New Roman" w:cs="Times New Roman"/>
          <w:color w:val="000000"/>
        </w:rPr>
        <w:t>on or before</w:t>
      </w:r>
      <w:r>
        <w:rPr>
          <w:rFonts w:ascii="Times New Roman" w:eastAsia="Times New Roman" w:hAnsi="Times New Roman" w:cs="Times New Roman"/>
          <w:color w:val="000000"/>
        </w:rPr>
        <w:t xml:space="preserve"> </w:t>
      </w:r>
      <w:r w:rsidRPr="002F0EB2">
        <w:rPr>
          <w:rFonts w:ascii="Times New Roman" w:hAnsi="Times New Roman" w:cs="Times New Roman"/>
          <w:b/>
          <w:color w:val="000000"/>
        </w:rPr>
        <w:t>9:00</w:t>
      </w:r>
      <w:r w:rsidR="00AC711A">
        <w:rPr>
          <w:rFonts w:ascii="Times New Roman" w:hAnsi="Times New Roman" w:cs="Times New Roman"/>
          <w:b/>
          <w:color w:val="000000"/>
        </w:rPr>
        <w:t xml:space="preserve"> </w:t>
      </w:r>
      <w:r w:rsidRPr="002F0EB2">
        <w:rPr>
          <w:rFonts w:ascii="Times New Roman" w:hAnsi="Times New Roman" w:cs="Times New Roman"/>
          <w:b/>
          <w:color w:val="000000"/>
        </w:rPr>
        <w:t>AM</w:t>
      </w:r>
      <w:r w:rsidR="009B6103">
        <w:rPr>
          <w:rFonts w:ascii="Times New Roman" w:hAnsi="Times New Roman" w:cs="Times New Roman"/>
          <w:color w:val="000000"/>
        </w:rPr>
        <w:t xml:space="preserve"> </w:t>
      </w:r>
      <w:r w:rsidR="009B6103" w:rsidRPr="00DD410D">
        <w:rPr>
          <w:rFonts w:ascii="Times New Roman" w:eastAsia="Times New Roman" w:hAnsi="Times New Roman" w:cs="Times New Roman"/>
          <w:color w:val="000000"/>
        </w:rPr>
        <w:t xml:space="preserve">eastern standard time </w:t>
      </w:r>
      <w:r w:rsidR="009B6103">
        <w:rPr>
          <w:rFonts w:ascii="Times New Roman" w:eastAsia="Times New Roman" w:hAnsi="Times New Roman" w:cs="Times New Roman"/>
          <w:color w:val="000000"/>
        </w:rPr>
        <w:t>o</w:t>
      </w:r>
      <w:r w:rsidRPr="002F0EB2">
        <w:rPr>
          <w:rFonts w:ascii="Times New Roman" w:hAnsi="Times New Roman" w:cs="Times New Roman"/>
          <w:color w:val="000000"/>
        </w:rPr>
        <w:t xml:space="preserve">n </w:t>
      </w:r>
      <w:r w:rsidRPr="002F0EB2">
        <w:rPr>
          <w:rFonts w:ascii="Times New Roman" w:hAnsi="Times New Roman" w:cs="Times New Roman"/>
          <w:b/>
          <w:color w:val="000000"/>
        </w:rPr>
        <w:t xml:space="preserve">Monday, </w:t>
      </w:r>
      <w:r w:rsidR="001E2675">
        <w:rPr>
          <w:rFonts w:ascii="Times New Roman" w:hAnsi="Times New Roman" w:cs="Times New Roman"/>
          <w:b/>
          <w:color w:val="000000"/>
        </w:rPr>
        <w:t>November</w:t>
      </w:r>
      <w:r w:rsidR="001002D6">
        <w:rPr>
          <w:rFonts w:ascii="Times New Roman" w:hAnsi="Times New Roman" w:cs="Times New Roman"/>
          <w:b/>
          <w:color w:val="000000"/>
        </w:rPr>
        <w:t xml:space="preserve"> </w:t>
      </w:r>
      <w:r w:rsidR="00646DDD">
        <w:rPr>
          <w:rFonts w:ascii="Times New Roman" w:hAnsi="Times New Roman" w:cs="Times New Roman"/>
          <w:b/>
          <w:color w:val="000000"/>
        </w:rPr>
        <w:t>22</w:t>
      </w:r>
      <w:r w:rsidRPr="002F0EB2">
        <w:rPr>
          <w:rFonts w:ascii="Times New Roman" w:hAnsi="Times New Roman" w:cs="Times New Roman"/>
          <w:b/>
          <w:color w:val="000000"/>
        </w:rPr>
        <w:t>, 2021</w:t>
      </w:r>
      <w:r w:rsidR="009B6103">
        <w:rPr>
          <w:rFonts w:ascii="Times New Roman" w:hAnsi="Times New Roman" w:cs="Times New Roman"/>
          <w:color w:val="000000"/>
        </w:rPr>
        <w:t xml:space="preserve"> to</w:t>
      </w:r>
      <w:r w:rsidR="00AC711A">
        <w:rPr>
          <w:rFonts w:ascii="Times New Roman" w:hAnsi="Times New Roman" w:cs="Times New Roman"/>
          <w:color w:val="000000"/>
        </w:rPr>
        <w:t>:</w:t>
      </w:r>
    </w:p>
    <w:p w14:paraId="61DED8D5" w14:textId="77777777" w:rsidR="00B95043" w:rsidRPr="002F0EB2" w:rsidRDefault="00B95043" w:rsidP="00B95043">
      <w:pPr>
        <w:autoSpaceDE w:val="0"/>
        <w:autoSpaceDN w:val="0"/>
        <w:adjustRightInd w:val="0"/>
        <w:spacing w:after="0" w:line="240" w:lineRule="auto"/>
        <w:rPr>
          <w:rFonts w:ascii="Times New Roman" w:hAnsi="Times New Roman" w:cs="Times New Roman"/>
          <w:color w:val="000000"/>
        </w:rPr>
      </w:pPr>
    </w:p>
    <w:p w14:paraId="3D315053" w14:textId="77777777" w:rsidR="00B95043" w:rsidRPr="002F0EB2" w:rsidRDefault="00411211" w:rsidP="00B95043">
      <w:pPr>
        <w:autoSpaceDE w:val="0"/>
        <w:autoSpaceDN w:val="0"/>
        <w:adjustRightInd w:val="0"/>
        <w:spacing w:after="0" w:line="240" w:lineRule="auto"/>
        <w:rPr>
          <w:rFonts w:ascii="Times New Roman" w:hAnsi="Times New Roman" w:cs="Times New Roman"/>
          <w:color w:val="000000"/>
        </w:rPr>
      </w:pPr>
      <w:r w:rsidRPr="002F0EB2">
        <w:rPr>
          <w:rFonts w:ascii="Times New Roman" w:hAnsi="Times New Roman" w:cs="Times New Roman"/>
          <w:color w:val="000000"/>
        </w:rPr>
        <w:t>Joseph Bisceglia</w:t>
      </w:r>
    </w:p>
    <w:p w14:paraId="27E35E0A" w14:textId="77777777" w:rsidR="00B95043" w:rsidRPr="002F0EB2" w:rsidRDefault="00B95043" w:rsidP="00B95043">
      <w:pPr>
        <w:autoSpaceDE w:val="0"/>
        <w:autoSpaceDN w:val="0"/>
        <w:adjustRightInd w:val="0"/>
        <w:spacing w:after="0" w:line="240" w:lineRule="auto"/>
        <w:rPr>
          <w:rFonts w:ascii="Times New Roman" w:hAnsi="Times New Roman" w:cs="Times New Roman"/>
          <w:color w:val="000000"/>
        </w:rPr>
      </w:pPr>
      <w:r w:rsidRPr="002F0EB2">
        <w:rPr>
          <w:rFonts w:ascii="Times New Roman" w:hAnsi="Times New Roman" w:cs="Times New Roman"/>
          <w:color w:val="000000"/>
        </w:rPr>
        <w:t xml:space="preserve">Attn: </w:t>
      </w:r>
      <w:r w:rsidR="00BF686F" w:rsidRPr="002F0EB2">
        <w:rPr>
          <w:rFonts w:ascii="Times New Roman" w:hAnsi="Times New Roman" w:cs="Times New Roman"/>
          <w:color w:val="000000"/>
        </w:rPr>
        <w:t xml:space="preserve">Devens Household Hazardous Waste Awning Construction Project </w:t>
      </w:r>
      <w:r w:rsidR="002D638C" w:rsidRPr="002F0EB2">
        <w:rPr>
          <w:rFonts w:ascii="Times New Roman" w:hAnsi="Times New Roman" w:cs="Times New Roman"/>
          <w:color w:val="000000"/>
        </w:rPr>
        <w:t xml:space="preserve">– Project </w:t>
      </w:r>
      <w:r w:rsidR="00BF686F" w:rsidRPr="002F0EB2">
        <w:rPr>
          <w:rFonts w:ascii="Times New Roman" w:hAnsi="Times New Roman" w:cs="Times New Roman"/>
          <w:color w:val="000000"/>
        </w:rPr>
        <w:t>21-005</w:t>
      </w:r>
    </w:p>
    <w:p w14:paraId="589B6FF6" w14:textId="77777777" w:rsidR="00B95043" w:rsidRPr="002F0EB2" w:rsidRDefault="00B95043" w:rsidP="00B95043">
      <w:pPr>
        <w:autoSpaceDE w:val="0"/>
        <w:autoSpaceDN w:val="0"/>
        <w:adjustRightInd w:val="0"/>
        <w:spacing w:after="0" w:line="240" w:lineRule="auto"/>
        <w:rPr>
          <w:rFonts w:ascii="Times New Roman" w:hAnsi="Times New Roman" w:cs="Times New Roman"/>
          <w:color w:val="0000FF"/>
        </w:rPr>
      </w:pPr>
      <w:r w:rsidRPr="002F0EB2">
        <w:rPr>
          <w:rFonts w:ascii="Times New Roman" w:hAnsi="Times New Roman" w:cs="Times New Roman"/>
          <w:color w:val="000000"/>
        </w:rPr>
        <w:t xml:space="preserve">Email: </w:t>
      </w:r>
      <w:hyperlink r:id="rId8" w:history="1">
        <w:r w:rsidR="00411211" w:rsidRPr="002F0EB2">
          <w:rPr>
            <w:rStyle w:val="Hyperlink"/>
            <w:rFonts w:ascii="Times New Roman" w:hAnsi="Times New Roman" w:cs="Times New Roman"/>
          </w:rPr>
          <w:t>jbisceglia@massdevelopment.com</w:t>
        </w:r>
      </w:hyperlink>
    </w:p>
    <w:p w14:paraId="5E231166" w14:textId="77777777" w:rsidR="002D638C" w:rsidRPr="002F0EB2" w:rsidRDefault="002D638C" w:rsidP="00B95043">
      <w:pPr>
        <w:spacing w:after="0" w:line="240" w:lineRule="auto"/>
        <w:rPr>
          <w:rFonts w:ascii="Times New Roman" w:hAnsi="Times New Roman" w:cs="Times New Roman"/>
          <w:color w:val="000000"/>
        </w:rPr>
      </w:pPr>
    </w:p>
    <w:p w14:paraId="025F5884" w14:textId="77777777" w:rsidR="004D032E" w:rsidRPr="002F0EB2" w:rsidRDefault="004D032E" w:rsidP="000E4E73">
      <w:pPr>
        <w:spacing w:after="0" w:line="240" w:lineRule="auto"/>
        <w:rPr>
          <w:rFonts w:ascii="Times New Roman" w:eastAsia="Times New Roman" w:hAnsi="Times New Roman" w:cs="Times New Roman"/>
          <w:color w:val="000000"/>
        </w:rPr>
      </w:pPr>
      <w:r w:rsidRPr="002F0EB2">
        <w:rPr>
          <w:rFonts w:ascii="Times New Roman" w:eastAsia="Times New Roman" w:hAnsi="Times New Roman" w:cs="Times New Roman"/>
          <w:color w:val="000000"/>
        </w:rPr>
        <w:t xml:space="preserve">Prospective bidders should note that all clarifications and exceptions, including those relating to the terms and conditions of the contract, must be submitted prior to submission of a bid.  Answers to all questions of a substantive nature will be given to all prospective bidders in the form of a formal </w:t>
      </w:r>
      <w:r w:rsidR="00047AD5" w:rsidRPr="002F0EB2">
        <w:rPr>
          <w:rFonts w:ascii="Times New Roman" w:eastAsia="Times New Roman" w:hAnsi="Times New Roman" w:cs="Times New Roman"/>
          <w:color w:val="000000"/>
        </w:rPr>
        <w:t>addendum, which</w:t>
      </w:r>
      <w:r w:rsidRPr="002F0EB2">
        <w:rPr>
          <w:rFonts w:ascii="Times New Roman" w:eastAsia="Times New Roman" w:hAnsi="Times New Roman" w:cs="Times New Roman"/>
          <w:color w:val="000000"/>
        </w:rPr>
        <w:t xml:space="preserve"> will become part of the Contract Documents.</w:t>
      </w:r>
    </w:p>
    <w:p w14:paraId="1ED366FE" w14:textId="77777777" w:rsidR="004D032E" w:rsidRPr="002F0EB2" w:rsidRDefault="004D032E" w:rsidP="000E4E73">
      <w:pPr>
        <w:spacing w:after="0" w:line="240" w:lineRule="auto"/>
        <w:rPr>
          <w:rFonts w:ascii="Times New Roman" w:eastAsia="Times New Roman" w:hAnsi="Times New Roman" w:cs="Times New Roman"/>
          <w:color w:val="000000"/>
        </w:rPr>
      </w:pPr>
    </w:p>
    <w:p w14:paraId="2F22EA1B" w14:textId="3C85B185" w:rsidR="008C6237" w:rsidRPr="002F0EB2" w:rsidRDefault="00D554C8" w:rsidP="008C6237">
      <w:pPr>
        <w:spacing w:after="0" w:line="240" w:lineRule="auto"/>
        <w:rPr>
          <w:rFonts w:ascii="Times New Roman" w:eastAsia="Times New Roman" w:hAnsi="Times New Roman" w:cs="Times New Roman"/>
          <w:b/>
          <w:color w:val="000000"/>
        </w:rPr>
      </w:pPr>
      <w:r w:rsidRPr="002F0EB2">
        <w:rPr>
          <w:rFonts w:ascii="Times New Roman" w:eastAsia="Times New Roman" w:hAnsi="Times New Roman" w:cs="Times New Roman"/>
          <w:color w:val="000000"/>
        </w:rPr>
        <w:t>A p</w:t>
      </w:r>
      <w:r w:rsidR="00140FD6" w:rsidRPr="002F0EB2">
        <w:rPr>
          <w:rFonts w:ascii="Times New Roman" w:eastAsia="Times New Roman" w:hAnsi="Times New Roman" w:cs="Times New Roman"/>
          <w:color w:val="000000"/>
        </w:rPr>
        <w:t>re-bid conference</w:t>
      </w:r>
      <w:r w:rsidR="004D032E" w:rsidRPr="002F0EB2">
        <w:rPr>
          <w:rFonts w:ascii="Times New Roman" w:eastAsia="Times New Roman" w:hAnsi="Times New Roman" w:cs="Times New Roman"/>
          <w:color w:val="000000"/>
        </w:rPr>
        <w:t xml:space="preserve"> will be held at </w:t>
      </w:r>
      <w:r w:rsidR="00266334" w:rsidRPr="002F0EB2">
        <w:rPr>
          <w:rFonts w:ascii="Times New Roman" w:eastAsia="Times New Roman" w:hAnsi="Times New Roman" w:cs="Times New Roman"/>
          <w:b/>
          <w:color w:val="000000"/>
          <w:u w:val="single"/>
        </w:rPr>
        <w:t>10:00 AM</w:t>
      </w:r>
      <w:r w:rsidR="00D830BC" w:rsidRPr="002F0EB2">
        <w:rPr>
          <w:rFonts w:ascii="Times New Roman" w:eastAsia="Times New Roman" w:hAnsi="Times New Roman" w:cs="Times New Roman"/>
          <w:b/>
          <w:color w:val="000000"/>
          <w:u w:val="single"/>
        </w:rPr>
        <w:t xml:space="preserve"> on </w:t>
      </w:r>
      <w:r w:rsidR="00646DDD">
        <w:rPr>
          <w:rFonts w:ascii="Times New Roman" w:eastAsia="Times New Roman" w:hAnsi="Times New Roman" w:cs="Times New Roman"/>
          <w:b/>
          <w:color w:val="000000"/>
          <w:u w:val="single"/>
        </w:rPr>
        <w:t>Wednesday</w:t>
      </w:r>
      <w:r w:rsidR="00266334" w:rsidRPr="002F0EB2">
        <w:rPr>
          <w:rFonts w:ascii="Times New Roman" w:eastAsia="Times New Roman" w:hAnsi="Times New Roman" w:cs="Times New Roman"/>
          <w:b/>
          <w:color w:val="000000"/>
          <w:u w:val="single"/>
        </w:rPr>
        <w:t xml:space="preserve">, </w:t>
      </w:r>
      <w:r w:rsidR="000A2D47" w:rsidRPr="000A2D47">
        <w:rPr>
          <w:rFonts w:ascii="Times New Roman" w:eastAsia="Times New Roman" w:hAnsi="Times New Roman" w:cs="Times New Roman"/>
          <w:b/>
          <w:color w:val="000000"/>
          <w:u w:val="single"/>
        </w:rPr>
        <w:t xml:space="preserve">November </w:t>
      </w:r>
      <w:r w:rsidR="00646DDD">
        <w:rPr>
          <w:rFonts w:ascii="Times New Roman" w:eastAsia="Times New Roman" w:hAnsi="Times New Roman" w:cs="Times New Roman"/>
          <w:b/>
          <w:color w:val="000000"/>
          <w:u w:val="single"/>
        </w:rPr>
        <w:t>10</w:t>
      </w:r>
      <w:r w:rsidR="00266334" w:rsidRPr="002F0EB2">
        <w:rPr>
          <w:rFonts w:ascii="Times New Roman" w:eastAsia="Times New Roman" w:hAnsi="Times New Roman" w:cs="Times New Roman"/>
          <w:b/>
          <w:color w:val="000000"/>
          <w:u w:val="single"/>
        </w:rPr>
        <w:t xml:space="preserve">, </w:t>
      </w:r>
      <w:r w:rsidR="00FE12BB" w:rsidRPr="002F0EB2">
        <w:rPr>
          <w:rFonts w:ascii="Times New Roman" w:eastAsia="Times New Roman" w:hAnsi="Times New Roman" w:cs="Times New Roman"/>
          <w:b/>
          <w:color w:val="000000"/>
          <w:u w:val="single"/>
        </w:rPr>
        <w:t>2021</w:t>
      </w:r>
      <w:r w:rsidR="004D032E" w:rsidRPr="002F0EB2">
        <w:rPr>
          <w:rFonts w:ascii="Times New Roman" w:eastAsia="Times New Roman" w:hAnsi="Times New Roman" w:cs="Times New Roman"/>
          <w:color w:val="000000"/>
        </w:rPr>
        <w:t>.  The pre-bi</w:t>
      </w:r>
      <w:r w:rsidR="00140FD6" w:rsidRPr="002F0EB2">
        <w:rPr>
          <w:rFonts w:ascii="Times New Roman" w:eastAsia="Times New Roman" w:hAnsi="Times New Roman" w:cs="Times New Roman"/>
          <w:color w:val="000000"/>
        </w:rPr>
        <w:t>d conference</w:t>
      </w:r>
      <w:r w:rsidR="004D032E" w:rsidRPr="002F0EB2">
        <w:rPr>
          <w:rFonts w:ascii="Times New Roman" w:eastAsia="Times New Roman" w:hAnsi="Times New Roman" w:cs="Times New Roman"/>
          <w:color w:val="000000"/>
        </w:rPr>
        <w:t xml:space="preserve"> will be held at </w:t>
      </w:r>
      <w:r w:rsidR="00792940" w:rsidRPr="002F0EB2">
        <w:rPr>
          <w:rFonts w:ascii="Times New Roman" w:eastAsia="Times New Roman" w:hAnsi="Times New Roman" w:cs="Times New Roman"/>
          <w:b/>
          <w:color w:val="000000"/>
        </w:rPr>
        <w:t xml:space="preserve">Devens DPW, </w:t>
      </w:r>
      <w:r w:rsidR="003C1005">
        <w:rPr>
          <w:rFonts w:ascii="Times New Roman" w:eastAsia="Times New Roman" w:hAnsi="Times New Roman" w:cs="Times New Roman"/>
          <w:b/>
          <w:color w:val="000000"/>
        </w:rPr>
        <w:t>99</w:t>
      </w:r>
      <w:r w:rsidR="00A94F4C" w:rsidRPr="002F0EB2">
        <w:rPr>
          <w:rFonts w:ascii="Times New Roman" w:eastAsia="Times New Roman" w:hAnsi="Times New Roman" w:cs="Times New Roman"/>
          <w:b/>
          <w:color w:val="000000"/>
        </w:rPr>
        <w:t xml:space="preserve"> </w:t>
      </w:r>
      <w:r w:rsidR="003C1005">
        <w:rPr>
          <w:rFonts w:ascii="Times New Roman" w:eastAsia="Times New Roman" w:hAnsi="Times New Roman" w:cs="Times New Roman"/>
          <w:b/>
          <w:color w:val="000000"/>
        </w:rPr>
        <w:t>Buena Vista Street</w:t>
      </w:r>
      <w:r w:rsidR="00792940" w:rsidRPr="002F0EB2">
        <w:rPr>
          <w:rFonts w:ascii="Times New Roman" w:eastAsia="Times New Roman" w:hAnsi="Times New Roman" w:cs="Times New Roman"/>
          <w:b/>
          <w:color w:val="000000"/>
        </w:rPr>
        <w:t>, Devens, MA 01434</w:t>
      </w:r>
      <w:r w:rsidR="00CF676D" w:rsidRPr="002F0EB2">
        <w:rPr>
          <w:rFonts w:ascii="Times New Roman" w:eastAsia="Times New Roman" w:hAnsi="Times New Roman" w:cs="Times New Roman"/>
          <w:color w:val="000000"/>
        </w:rPr>
        <w:t xml:space="preserve">.  </w:t>
      </w:r>
      <w:r w:rsidR="004D032E" w:rsidRPr="002F0EB2">
        <w:rPr>
          <w:rFonts w:ascii="Times New Roman" w:eastAsia="Times New Roman" w:hAnsi="Times New Roman" w:cs="Times New Roman"/>
          <w:color w:val="000000"/>
        </w:rPr>
        <w:t xml:space="preserve">A tour of the project site will be offered following the pre-bid conference.   </w:t>
      </w:r>
      <w:r w:rsidR="009B6103" w:rsidRPr="009B6103">
        <w:rPr>
          <w:rFonts w:ascii="Times New Roman" w:eastAsia="Times New Roman" w:hAnsi="Times New Roman" w:cs="Times New Roman"/>
          <w:color w:val="000000"/>
        </w:rPr>
        <w:t xml:space="preserve">Bidders are strongly encouraged to attend the pre-bid conference. Each bidder shall be responsible for their own health and safety and responsible for personal protective equipment (PPE) such as </w:t>
      </w:r>
      <w:r w:rsidR="009B6103" w:rsidRPr="009B6103">
        <w:rPr>
          <w:rFonts w:ascii="Times New Roman" w:eastAsia="Times New Roman" w:hAnsi="Times New Roman" w:cs="Times New Roman"/>
          <w:b/>
          <w:color w:val="000000"/>
          <w:u w:val="single"/>
        </w:rPr>
        <w:t>masks</w:t>
      </w:r>
      <w:r w:rsidR="009B6103" w:rsidRPr="009B6103">
        <w:rPr>
          <w:rFonts w:ascii="Times New Roman" w:eastAsia="Times New Roman" w:hAnsi="Times New Roman" w:cs="Times New Roman"/>
          <w:color w:val="000000"/>
        </w:rPr>
        <w:t xml:space="preserve">, hard hats, safety boots, and safety glasses, and bringing flashlights to tour the site.  MassDevelopment may provide additional guidance with respect to the pre-bid conference closer to the date of the conference.  </w:t>
      </w:r>
      <w:r w:rsidR="008C6237" w:rsidRPr="002F0EB2">
        <w:rPr>
          <w:rFonts w:ascii="Times New Roman" w:eastAsia="Times New Roman" w:hAnsi="Times New Roman" w:cs="Times New Roman"/>
          <w:color w:val="000000"/>
        </w:rPr>
        <w:t>A</w:t>
      </w:r>
      <w:r w:rsidR="004D032E" w:rsidRPr="002F0EB2">
        <w:rPr>
          <w:rFonts w:ascii="Times New Roman" w:eastAsia="Times New Roman" w:hAnsi="Times New Roman" w:cs="Times New Roman"/>
          <w:color w:val="000000"/>
        </w:rPr>
        <w:t>ddenda may be issued, as MassDevelopment considers necessary, in response to issues raised at the pre-bid conferences and tours, or otherwise.</w:t>
      </w:r>
      <w:r w:rsidR="00D830BC" w:rsidRPr="002F0EB2">
        <w:rPr>
          <w:rFonts w:ascii="Times New Roman" w:eastAsia="Times New Roman" w:hAnsi="Times New Roman" w:cs="Times New Roman"/>
          <w:color w:val="000000"/>
        </w:rPr>
        <w:t xml:space="preserve"> </w:t>
      </w:r>
    </w:p>
    <w:p w14:paraId="697BD164" w14:textId="77777777" w:rsidR="008C6237" w:rsidRPr="002F0EB2" w:rsidRDefault="008C6237" w:rsidP="000E4E73">
      <w:pPr>
        <w:spacing w:after="0" w:line="240" w:lineRule="auto"/>
        <w:rPr>
          <w:rFonts w:ascii="Times New Roman" w:eastAsia="Times New Roman" w:hAnsi="Times New Roman" w:cs="Times New Roman"/>
          <w:b/>
          <w:color w:val="000000"/>
        </w:rPr>
      </w:pPr>
    </w:p>
    <w:p w14:paraId="454C22AF" w14:textId="77777777" w:rsidR="004D032E" w:rsidRPr="002F0EB2" w:rsidRDefault="004D032E" w:rsidP="000E4E73">
      <w:pPr>
        <w:spacing w:after="0" w:line="240" w:lineRule="auto"/>
        <w:rPr>
          <w:rFonts w:ascii="Times New Roman" w:eastAsia="Times New Roman" w:hAnsi="Times New Roman" w:cs="Times New Roman"/>
          <w:color w:val="000000"/>
          <w:u w:val="single"/>
        </w:rPr>
      </w:pPr>
      <w:r w:rsidRPr="002F0EB2">
        <w:rPr>
          <w:rFonts w:ascii="Times New Roman" w:eastAsia="Times New Roman" w:hAnsi="Times New Roman" w:cs="Times New Roman"/>
          <w:color w:val="000000"/>
          <w:u w:val="single"/>
        </w:rPr>
        <w:t>Schedule of IFB Selection Process</w:t>
      </w:r>
    </w:p>
    <w:p w14:paraId="14DB65A0" w14:textId="77777777" w:rsidR="004D032E" w:rsidRPr="002F0EB2" w:rsidRDefault="004D032E" w:rsidP="000E4E73">
      <w:pPr>
        <w:spacing w:after="0" w:line="240" w:lineRule="auto"/>
        <w:rPr>
          <w:rFonts w:ascii="Times New Roman" w:eastAsia="Times New Roman" w:hAnsi="Times New Roman" w:cs="Times New Roman"/>
          <w:color w:val="000000"/>
        </w:rPr>
      </w:pPr>
    </w:p>
    <w:p w14:paraId="3FD65AA1" w14:textId="77777777" w:rsidR="004D032E" w:rsidRPr="002F0EB2" w:rsidRDefault="004D032E" w:rsidP="000E4E73">
      <w:pPr>
        <w:spacing w:after="0" w:line="240" w:lineRule="auto"/>
        <w:rPr>
          <w:rFonts w:ascii="Times New Roman" w:eastAsia="Times New Roman" w:hAnsi="Times New Roman" w:cs="Times New Roman"/>
          <w:color w:val="000000"/>
        </w:rPr>
      </w:pPr>
      <w:r w:rsidRPr="002F0EB2">
        <w:rPr>
          <w:rFonts w:ascii="Times New Roman" w:eastAsia="Times New Roman" w:hAnsi="Times New Roman" w:cs="Times New Roman"/>
          <w:color w:val="000000"/>
        </w:rPr>
        <w:t>The schedule is tentatively expected to proceed as follows:</w:t>
      </w:r>
    </w:p>
    <w:p w14:paraId="1D5FB279" w14:textId="77777777" w:rsidR="004D032E" w:rsidRPr="002F0EB2" w:rsidRDefault="004D032E" w:rsidP="000E4E73">
      <w:pPr>
        <w:spacing w:after="0" w:line="240" w:lineRule="auto"/>
        <w:rPr>
          <w:rFonts w:ascii="Times New Roman" w:eastAsia="Times New Roman" w:hAnsi="Times New Roman" w:cs="Times New Roman"/>
          <w:color w:val="000000"/>
        </w:rPr>
      </w:pPr>
    </w:p>
    <w:p w14:paraId="7B4E9994" w14:textId="22E995E7" w:rsidR="00D830BC" w:rsidRPr="002F0EB2" w:rsidRDefault="004D032E" w:rsidP="000E4E73">
      <w:pPr>
        <w:spacing w:after="0" w:line="240" w:lineRule="auto"/>
        <w:rPr>
          <w:rFonts w:ascii="Times New Roman" w:eastAsia="Times New Roman" w:hAnsi="Times New Roman" w:cs="Times New Roman"/>
          <w:color w:val="000000"/>
        </w:rPr>
      </w:pPr>
      <w:r w:rsidRPr="002F0EB2">
        <w:rPr>
          <w:rFonts w:ascii="Times New Roman" w:eastAsia="Times New Roman" w:hAnsi="Times New Roman" w:cs="Times New Roman"/>
          <w:color w:val="000000"/>
        </w:rPr>
        <w:t>Contract Documents available:</w:t>
      </w:r>
      <w:r w:rsidR="00CF676D" w:rsidRPr="002F0EB2">
        <w:rPr>
          <w:rFonts w:ascii="Times New Roman" w:eastAsia="Times New Roman" w:hAnsi="Times New Roman" w:cs="Times New Roman"/>
          <w:color w:val="000000"/>
        </w:rPr>
        <w:tab/>
      </w:r>
      <w:r w:rsidR="00CF676D" w:rsidRPr="002F0EB2">
        <w:rPr>
          <w:rFonts w:ascii="Times New Roman" w:eastAsia="Times New Roman" w:hAnsi="Times New Roman" w:cs="Times New Roman"/>
          <w:color w:val="000000"/>
        </w:rPr>
        <w:tab/>
      </w:r>
      <w:r w:rsidR="00CF676D" w:rsidRPr="002F0EB2">
        <w:rPr>
          <w:rFonts w:ascii="Times New Roman" w:eastAsia="Times New Roman" w:hAnsi="Times New Roman" w:cs="Times New Roman"/>
          <w:color w:val="000000"/>
        </w:rPr>
        <w:tab/>
      </w:r>
      <w:r w:rsidR="00792940" w:rsidRPr="002F0EB2">
        <w:rPr>
          <w:rFonts w:ascii="Times New Roman" w:eastAsia="Times New Roman" w:hAnsi="Times New Roman" w:cs="Times New Roman"/>
          <w:color w:val="000000"/>
        </w:rPr>
        <w:t>Wednesday</w:t>
      </w:r>
      <w:r w:rsidR="00792940" w:rsidRPr="002F0EB2">
        <w:rPr>
          <w:rFonts w:ascii="Times New Roman" w:eastAsia="Times New Roman" w:hAnsi="Times New Roman" w:cs="Times New Roman"/>
          <w:color w:val="000000"/>
        </w:rPr>
        <w:tab/>
      </w:r>
      <w:r w:rsidR="00646DDD">
        <w:rPr>
          <w:rFonts w:ascii="Times New Roman" w:eastAsia="Times New Roman" w:hAnsi="Times New Roman" w:cs="Times New Roman"/>
          <w:color w:val="000000"/>
        </w:rPr>
        <w:t>November</w:t>
      </w:r>
      <w:r w:rsidR="00646DDD" w:rsidRPr="002F0EB2">
        <w:rPr>
          <w:rFonts w:ascii="Times New Roman" w:eastAsia="Times New Roman" w:hAnsi="Times New Roman" w:cs="Times New Roman"/>
          <w:color w:val="000000"/>
        </w:rPr>
        <w:t xml:space="preserve"> </w:t>
      </w:r>
      <w:r w:rsidR="00646DDD">
        <w:rPr>
          <w:rFonts w:ascii="Times New Roman" w:eastAsia="Times New Roman" w:hAnsi="Times New Roman" w:cs="Times New Roman"/>
          <w:color w:val="000000"/>
        </w:rPr>
        <w:t>03</w:t>
      </w:r>
      <w:r w:rsidR="00266334" w:rsidRPr="002F0EB2">
        <w:rPr>
          <w:rFonts w:ascii="Times New Roman" w:eastAsia="Times New Roman" w:hAnsi="Times New Roman" w:cs="Times New Roman"/>
          <w:color w:val="000000"/>
        </w:rPr>
        <w:t xml:space="preserve">, </w:t>
      </w:r>
      <w:r w:rsidR="00FE12BB" w:rsidRPr="002F0EB2">
        <w:rPr>
          <w:rFonts w:ascii="Times New Roman" w:eastAsia="Times New Roman" w:hAnsi="Times New Roman" w:cs="Times New Roman"/>
          <w:color w:val="000000"/>
        </w:rPr>
        <w:t>2021</w:t>
      </w:r>
      <w:r w:rsidR="00266334" w:rsidRPr="002F0EB2">
        <w:rPr>
          <w:rFonts w:ascii="Times New Roman" w:eastAsia="Times New Roman" w:hAnsi="Times New Roman" w:cs="Times New Roman"/>
          <w:color w:val="000000"/>
        </w:rPr>
        <w:t xml:space="preserve"> at </w:t>
      </w:r>
      <w:r w:rsidR="00792940" w:rsidRPr="002F0EB2">
        <w:rPr>
          <w:rFonts w:ascii="Times New Roman" w:eastAsia="Times New Roman" w:hAnsi="Times New Roman" w:cs="Times New Roman"/>
          <w:color w:val="000000"/>
        </w:rPr>
        <w:t>12:00 PM</w:t>
      </w:r>
    </w:p>
    <w:p w14:paraId="1166C9DD" w14:textId="0CC6F5FA" w:rsidR="004D032E" w:rsidRPr="002F0EB2" w:rsidRDefault="00140FD6" w:rsidP="000E4E73">
      <w:pPr>
        <w:spacing w:after="0" w:line="240" w:lineRule="auto"/>
        <w:rPr>
          <w:rFonts w:ascii="Times New Roman" w:eastAsia="Times New Roman" w:hAnsi="Times New Roman" w:cs="Times New Roman"/>
          <w:color w:val="000000"/>
        </w:rPr>
      </w:pPr>
      <w:r w:rsidRPr="002F0EB2">
        <w:rPr>
          <w:rFonts w:ascii="Times New Roman" w:eastAsia="Times New Roman" w:hAnsi="Times New Roman" w:cs="Times New Roman"/>
          <w:color w:val="000000"/>
        </w:rPr>
        <w:t>Pre-Bid Conference</w:t>
      </w:r>
      <w:r w:rsidR="00CF676D" w:rsidRPr="002F0EB2">
        <w:rPr>
          <w:rFonts w:ascii="Times New Roman" w:eastAsia="Times New Roman" w:hAnsi="Times New Roman" w:cs="Times New Roman"/>
          <w:color w:val="000000"/>
        </w:rPr>
        <w:t xml:space="preserve"> and Site Visit</w:t>
      </w:r>
      <w:r w:rsidR="004D032E" w:rsidRPr="002F0EB2">
        <w:rPr>
          <w:rFonts w:ascii="Times New Roman" w:eastAsia="Times New Roman" w:hAnsi="Times New Roman" w:cs="Times New Roman"/>
          <w:color w:val="000000"/>
        </w:rPr>
        <w:t>:</w:t>
      </w:r>
      <w:r w:rsidR="00D830BC" w:rsidRPr="002F0EB2">
        <w:rPr>
          <w:rFonts w:ascii="Times New Roman" w:eastAsia="Times New Roman" w:hAnsi="Times New Roman" w:cs="Times New Roman"/>
          <w:color w:val="000000"/>
        </w:rPr>
        <w:tab/>
      </w:r>
      <w:r w:rsidR="00D830BC" w:rsidRPr="002F0EB2">
        <w:rPr>
          <w:rFonts w:ascii="Times New Roman" w:eastAsia="Times New Roman" w:hAnsi="Times New Roman" w:cs="Times New Roman"/>
          <w:color w:val="000000"/>
        </w:rPr>
        <w:tab/>
      </w:r>
      <w:r w:rsidR="00792940" w:rsidRPr="002F0EB2">
        <w:rPr>
          <w:rFonts w:ascii="Times New Roman" w:eastAsia="Times New Roman" w:hAnsi="Times New Roman" w:cs="Times New Roman"/>
          <w:color w:val="000000"/>
        </w:rPr>
        <w:t>Tuesday</w:t>
      </w:r>
      <w:r w:rsidR="00792940" w:rsidRPr="002F0EB2">
        <w:rPr>
          <w:rFonts w:ascii="Times New Roman" w:eastAsia="Times New Roman" w:hAnsi="Times New Roman" w:cs="Times New Roman"/>
          <w:color w:val="000000"/>
        </w:rPr>
        <w:tab/>
      </w:r>
      <w:r w:rsidR="000A2D47">
        <w:rPr>
          <w:rFonts w:ascii="Times New Roman" w:eastAsia="Times New Roman" w:hAnsi="Times New Roman" w:cs="Times New Roman"/>
          <w:color w:val="000000"/>
        </w:rPr>
        <w:t>November</w:t>
      </w:r>
      <w:r w:rsidR="000A2D47" w:rsidRPr="002F0EB2">
        <w:rPr>
          <w:rFonts w:ascii="Times New Roman" w:eastAsia="Times New Roman" w:hAnsi="Times New Roman" w:cs="Times New Roman"/>
          <w:color w:val="000000"/>
        </w:rPr>
        <w:t xml:space="preserve"> </w:t>
      </w:r>
      <w:r w:rsidR="00646DDD">
        <w:rPr>
          <w:rFonts w:ascii="Times New Roman" w:eastAsia="Times New Roman" w:hAnsi="Times New Roman" w:cs="Times New Roman"/>
          <w:color w:val="000000"/>
        </w:rPr>
        <w:t>1</w:t>
      </w:r>
      <w:r w:rsidR="000A2D47">
        <w:rPr>
          <w:rFonts w:ascii="Times New Roman" w:eastAsia="Times New Roman" w:hAnsi="Times New Roman" w:cs="Times New Roman"/>
          <w:color w:val="000000"/>
        </w:rPr>
        <w:t>0</w:t>
      </w:r>
      <w:r w:rsidR="00266334" w:rsidRPr="002F0EB2">
        <w:rPr>
          <w:rFonts w:ascii="Times New Roman" w:eastAsia="Times New Roman" w:hAnsi="Times New Roman" w:cs="Times New Roman"/>
          <w:color w:val="000000"/>
        </w:rPr>
        <w:t xml:space="preserve">, </w:t>
      </w:r>
      <w:r w:rsidR="00FE12BB" w:rsidRPr="002F0EB2">
        <w:rPr>
          <w:rFonts w:ascii="Times New Roman" w:eastAsia="Times New Roman" w:hAnsi="Times New Roman" w:cs="Times New Roman"/>
          <w:color w:val="000000"/>
        </w:rPr>
        <w:t>2021</w:t>
      </w:r>
      <w:r w:rsidR="00266334" w:rsidRPr="002F0EB2">
        <w:rPr>
          <w:rFonts w:ascii="Times New Roman" w:eastAsia="Times New Roman" w:hAnsi="Times New Roman" w:cs="Times New Roman"/>
          <w:color w:val="000000"/>
        </w:rPr>
        <w:t xml:space="preserve"> at 10:00 AM</w:t>
      </w:r>
    </w:p>
    <w:p w14:paraId="2F5AE9F2" w14:textId="2DB741DC" w:rsidR="004D032E" w:rsidRPr="002F0EB2" w:rsidRDefault="004D032E" w:rsidP="000E4E73">
      <w:pPr>
        <w:spacing w:after="0" w:line="240" w:lineRule="auto"/>
        <w:rPr>
          <w:rFonts w:ascii="Times New Roman" w:eastAsia="Times New Roman" w:hAnsi="Times New Roman" w:cs="Times New Roman"/>
          <w:color w:val="000000"/>
        </w:rPr>
      </w:pPr>
      <w:r w:rsidRPr="002F0EB2">
        <w:rPr>
          <w:rFonts w:ascii="Times New Roman" w:eastAsia="Times New Roman" w:hAnsi="Times New Roman" w:cs="Times New Roman"/>
          <w:color w:val="000000"/>
        </w:rPr>
        <w:t>Deadline for questions:</w:t>
      </w:r>
      <w:r w:rsidR="00CF676D" w:rsidRPr="002F0EB2">
        <w:rPr>
          <w:rFonts w:ascii="Times New Roman" w:eastAsia="Times New Roman" w:hAnsi="Times New Roman" w:cs="Times New Roman"/>
          <w:color w:val="000000"/>
        </w:rPr>
        <w:tab/>
      </w:r>
      <w:r w:rsidR="00CF676D" w:rsidRPr="002F0EB2">
        <w:rPr>
          <w:rFonts w:ascii="Times New Roman" w:eastAsia="Times New Roman" w:hAnsi="Times New Roman" w:cs="Times New Roman"/>
          <w:color w:val="000000"/>
        </w:rPr>
        <w:tab/>
      </w:r>
      <w:r w:rsidR="00CF676D" w:rsidRPr="002F0EB2">
        <w:rPr>
          <w:rFonts w:ascii="Times New Roman" w:eastAsia="Times New Roman" w:hAnsi="Times New Roman" w:cs="Times New Roman"/>
          <w:color w:val="000000"/>
        </w:rPr>
        <w:tab/>
      </w:r>
      <w:r w:rsidR="00CF676D" w:rsidRPr="002F0EB2">
        <w:rPr>
          <w:rFonts w:ascii="Times New Roman" w:eastAsia="Times New Roman" w:hAnsi="Times New Roman" w:cs="Times New Roman"/>
          <w:color w:val="000000"/>
        </w:rPr>
        <w:tab/>
      </w:r>
      <w:r w:rsidR="00792940" w:rsidRPr="002F0EB2">
        <w:rPr>
          <w:rFonts w:ascii="Times New Roman" w:eastAsia="Times New Roman" w:hAnsi="Times New Roman" w:cs="Times New Roman"/>
          <w:color w:val="000000"/>
        </w:rPr>
        <w:t>Monday</w:t>
      </w:r>
      <w:r w:rsidR="00792940" w:rsidRPr="002F0EB2">
        <w:rPr>
          <w:rFonts w:ascii="Times New Roman" w:eastAsia="Times New Roman" w:hAnsi="Times New Roman" w:cs="Times New Roman"/>
          <w:color w:val="000000"/>
        </w:rPr>
        <w:tab/>
      </w:r>
      <w:r w:rsidR="001E2675">
        <w:rPr>
          <w:rFonts w:ascii="Times New Roman" w:eastAsia="Times New Roman" w:hAnsi="Times New Roman" w:cs="Times New Roman"/>
          <w:color w:val="000000"/>
        </w:rPr>
        <w:t>November</w:t>
      </w:r>
      <w:r w:rsidR="001002D6">
        <w:rPr>
          <w:rFonts w:ascii="Times New Roman" w:eastAsia="Times New Roman" w:hAnsi="Times New Roman" w:cs="Times New Roman"/>
          <w:color w:val="000000"/>
        </w:rPr>
        <w:t xml:space="preserve"> </w:t>
      </w:r>
      <w:r w:rsidR="00646DDD">
        <w:rPr>
          <w:rFonts w:ascii="Times New Roman" w:eastAsia="Times New Roman" w:hAnsi="Times New Roman" w:cs="Times New Roman"/>
          <w:color w:val="000000"/>
        </w:rPr>
        <w:t>22</w:t>
      </w:r>
      <w:r w:rsidR="00266334" w:rsidRPr="002F0EB2">
        <w:rPr>
          <w:rFonts w:ascii="Times New Roman" w:eastAsia="Times New Roman" w:hAnsi="Times New Roman" w:cs="Times New Roman"/>
          <w:color w:val="000000"/>
        </w:rPr>
        <w:t xml:space="preserve">, </w:t>
      </w:r>
      <w:r w:rsidR="00FE12BB" w:rsidRPr="002F0EB2">
        <w:rPr>
          <w:rFonts w:ascii="Times New Roman" w:eastAsia="Times New Roman" w:hAnsi="Times New Roman" w:cs="Times New Roman"/>
          <w:color w:val="000000"/>
        </w:rPr>
        <w:t>2021</w:t>
      </w:r>
      <w:r w:rsidR="00266334" w:rsidRPr="002F0EB2">
        <w:rPr>
          <w:rFonts w:ascii="Times New Roman" w:eastAsia="Times New Roman" w:hAnsi="Times New Roman" w:cs="Times New Roman"/>
          <w:color w:val="000000"/>
        </w:rPr>
        <w:t xml:space="preserve"> </w:t>
      </w:r>
      <w:r w:rsidR="00EA02D0" w:rsidRPr="002F0EB2">
        <w:rPr>
          <w:rFonts w:ascii="Times New Roman" w:eastAsia="Times New Roman" w:hAnsi="Times New Roman" w:cs="Times New Roman"/>
          <w:color w:val="000000"/>
        </w:rPr>
        <w:t>by</w:t>
      </w:r>
      <w:r w:rsidR="00792940" w:rsidRPr="002F0EB2">
        <w:rPr>
          <w:rFonts w:ascii="Times New Roman" w:eastAsia="Times New Roman" w:hAnsi="Times New Roman" w:cs="Times New Roman"/>
          <w:color w:val="000000"/>
        </w:rPr>
        <w:t xml:space="preserve">  9:00 AM</w:t>
      </w:r>
    </w:p>
    <w:p w14:paraId="4DCDA767" w14:textId="223717E2" w:rsidR="00792940" w:rsidRPr="002F0EB2" w:rsidRDefault="00792940" w:rsidP="00792940">
      <w:pPr>
        <w:spacing w:after="0" w:line="240" w:lineRule="auto"/>
        <w:rPr>
          <w:rFonts w:ascii="Times New Roman" w:eastAsia="Times New Roman" w:hAnsi="Times New Roman" w:cs="Times New Roman"/>
          <w:color w:val="000000"/>
        </w:rPr>
      </w:pPr>
      <w:r w:rsidRPr="002F0EB2">
        <w:rPr>
          <w:rFonts w:ascii="Times New Roman" w:eastAsia="Times New Roman" w:hAnsi="Times New Roman" w:cs="Times New Roman"/>
          <w:color w:val="000000"/>
        </w:rPr>
        <w:t xml:space="preserve">Answers to questions </w:t>
      </w:r>
      <w:r w:rsidR="00EA02D0" w:rsidRPr="002F0EB2">
        <w:rPr>
          <w:rFonts w:ascii="Times New Roman" w:eastAsia="Times New Roman" w:hAnsi="Times New Roman" w:cs="Times New Roman"/>
          <w:color w:val="000000"/>
        </w:rPr>
        <w:t>posted</w:t>
      </w:r>
      <w:r w:rsidRPr="002F0EB2">
        <w:rPr>
          <w:rFonts w:ascii="Times New Roman" w:eastAsia="Times New Roman" w:hAnsi="Times New Roman" w:cs="Times New Roman"/>
          <w:color w:val="000000"/>
        </w:rPr>
        <w:t xml:space="preserve"> on or before:</w:t>
      </w:r>
      <w:r w:rsidRPr="002F0EB2">
        <w:rPr>
          <w:rFonts w:ascii="Times New Roman" w:eastAsia="Times New Roman" w:hAnsi="Times New Roman" w:cs="Times New Roman"/>
          <w:color w:val="000000"/>
        </w:rPr>
        <w:tab/>
      </w:r>
      <w:r w:rsidR="000A2D47" w:rsidRPr="002F0EB2">
        <w:rPr>
          <w:rFonts w:ascii="Times New Roman" w:eastAsia="Times New Roman" w:hAnsi="Times New Roman" w:cs="Times New Roman"/>
          <w:color w:val="000000"/>
        </w:rPr>
        <w:t>Monday</w:t>
      </w:r>
      <w:r w:rsidRPr="002F0EB2">
        <w:rPr>
          <w:rFonts w:ascii="Times New Roman" w:eastAsia="Times New Roman" w:hAnsi="Times New Roman" w:cs="Times New Roman"/>
          <w:color w:val="000000"/>
        </w:rPr>
        <w:tab/>
      </w:r>
      <w:r w:rsidR="001E2675">
        <w:rPr>
          <w:rFonts w:ascii="Times New Roman" w:eastAsia="Times New Roman" w:hAnsi="Times New Roman" w:cs="Times New Roman"/>
          <w:color w:val="000000"/>
        </w:rPr>
        <w:t>November</w:t>
      </w:r>
      <w:r w:rsidRPr="002F0EB2">
        <w:rPr>
          <w:rFonts w:ascii="Times New Roman" w:eastAsia="Times New Roman" w:hAnsi="Times New Roman" w:cs="Times New Roman"/>
          <w:color w:val="000000"/>
        </w:rPr>
        <w:t xml:space="preserve"> </w:t>
      </w:r>
      <w:r w:rsidR="00646DDD">
        <w:rPr>
          <w:rFonts w:ascii="Times New Roman" w:eastAsia="Times New Roman" w:hAnsi="Times New Roman" w:cs="Times New Roman"/>
          <w:color w:val="000000"/>
        </w:rPr>
        <w:t>22</w:t>
      </w:r>
      <w:r w:rsidR="001002D6">
        <w:rPr>
          <w:rFonts w:ascii="Times New Roman" w:eastAsia="Times New Roman" w:hAnsi="Times New Roman" w:cs="Times New Roman"/>
          <w:color w:val="000000"/>
        </w:rPr>
        <w:t>, 2021</w:t>
      </w:r>
      <w:r w:rsidRPr="002F0EB2">
        <w:rPr>
          <w:rFonts w:ascii="Times New Roman" w:eastAsia="Times New Roman" w:hAnsi="Times New Roman" w:cs="Times New Roman"/>
          <w:color w:val="000000"/>
        </w:rPr>
        <w:t xml:space="preserve"> </w:t>
      </w:r>
      <w:r w:rsidR="00EA02D0" w:rsidRPr="002F0EB2">
        <w:rPr>
          <w:rFonts w:ascii="Times New Roman" w:eastAsia="Times New Roman" w:hAnsi="Times New Roman" w:cs="Times New Roman"/>
          <w:color w:val="000000"/>
        </w:rPr>
        <w:t>by</w:t>
      </w:r>
      <w:r w:rsidRPr="002F0EB2">
        <w:rPr>
          <w:rFonts w:ascii="Times New Roman" w:eastAsia="Times New Roman" w:hAnsi="Times New Roman" w:cs="Times New Roman"/>
          <w:color w:val="000000"/>
        </w:rPr>
        <w:t xml:space="preserve">  5:00 PM</w:t>
      </w:r>
    </w:p>
    <w:p w14:paraId="659C06FD" w14:textId="5BD3F706" w:rsidR="004D032E" w:rsidRPr="002F0EB2" w:rsidRDefault="004D032E" w:rsidP="000E4E73">
      <w:pPr>
        <w:spacing w:after="0" w:line="240" w:lineRule="auto"/>
        <w:rPr>
          <w:rFonts w:ascii="Times New Roman" w:eastAsia="Times New Roman" w:hAnsi="Times New Roman" w:cs="Times New Roman"/>
          <w:color w:val="000000"/>
        </w:rPr>
      </w:pPr>
      <w:r w:rsidRPr="002F0EB2">
        <w:rPr>
          <w:rFonts w:ascii="Times New Roman" w:eastAsia="Times New Roman" w:hAnsi="Times New Roman" w:cs="Times New Roman"/>
          <w:color w:val="000000"/>
        </w:rPr>
        <w:t>Bids due:</w:t>
      </w:r>
      <w:r w:rsidR="00CF676D" w:rsidRPr="002F0EB2">
        <w:rPr>
          <w:rFonts w:ascii="Times New Roman" w:eastAsia="Times New Roman" w:hAnsi="Times New Roman" w:cs="Times New Roman"/>
          <w:color w:val="000000"/>
        </w:rPr>
        <w:tab/>
      </w:r>
      <w:r w:rsidR="00CF676D" w:rsidRPr="002F0EB2">
        <w:rPr>
          <w:rFonts w:ascii="Times New Roman" w:eastAsia="Times New Roman" w:hAnsi="Times New Roman" w:cs="Times New Roman"/>
          <w:color w:val="000000"/>
        </w:rPr>
        <w:tab/>
      </w:r>
      <w:r w:rsidR="00CF676D" w:rsidRPr="002F0EB2">
        <w:rPr>
          <w:rFonts w:ascii="Times New Roman" w:eastAsia="Times New Roman" w:hAnsi="Times New Roman" w:cs="Times New Roman"/>
          <w:color w:val="000000"/>
        </w:rPr>
        <w:tab/>
      </w:r>
      <w:r w:rsidR="00CF676D" w:rsidRPr="002F0EB2">
        <w:rPr>
          <w:rFonts w:ascii="Times New Roman" w:eastAsia="Times New Roman" w:hAnsi="Times New Roman" w:cs="Times New Roman"/>
          <w:color w:val="000000"/>
        </w:rPr>
        <w:tab/>
      </w:r>
      <w:r w:rsidR="00D830BC" w:rsidRPr="002F0EB2">
        <w:rPr>
          <w:rFonts w:ascii="Times New Roman" w:eastAsia="Times New Roman" w:hAnsi="Times New Roman" w:cs="Times New Roman"/>
          <w:color w:val="000000"/>
        </w:rPr>
        <w:tab/>
      </w:r>
      <w:r w:rsidR="00792940" w:rsidRPr="002F0EB2">
        <w:rPr>
          <w:rFonts w:ascii="Times New Roman" w:eastAsia="Times New Roman" w:hAnsi="Times New Roman" w:cs="Times New Roman"/>
          <w:color w:val="000000"/>
        </w:rPr>
        <w:t>Thursday</w:t>
      </w:r>
      <w:r w:rsidR="00792940" w:rsidRPr="002F0EB2">
        <w:rPr>
          <w:rFonts w:ascii="Times New Roman" w:eastAsia="Times New Roman" w:hAnsi="Times New Roman" w:cs="Times New Roman"/>
          <w:color w:val="000000"/>
        </w:rPr>
        <w:tab/>
      </w:r>
      <w:r w:rsidR="00646DDD">
        <w:rPr>
          <w:rFonts w:ascii="Times New Roman" w:eastAsia="Times New Roman" w:hAnsi="Times New Roman" w:cs="Times New Roman"/>
          <w:color w:val="000000"/>
        </w:rPr>
        <w:t>Dec</w:t>
      </w:r>
      <w:r w:rsidR="001E2675">
        <w:rPr>
          <w:rFonts w:ascii="Times New Roman" w:eastAsia="Times New Roman" w:hAnsi="Times New Roman" w:cs="Times New Roman"/>
          <w:color w:val="000000"/>
        </w:rPr>
        <w:t>ember</w:t>
      </w:r>
      <w:r w:rsidR="001002D6">
        <w:rPr>
          <w:rFonts w:ascii="Times New Roman" w:eastAsia="Times New Roman" w:hAnsi="Times New Roman" w:cs="Times New Roman"/>
          <w:color w:val="000000"/>
        </w:rPr>
        <w:t xml:space="preserve"> </w:t>
      </w:r>
      <w:r w:rsidR="00646DDD">
        <w:rPr>
          <w:rFonts w:ascii="Times New Roman" w:eastAsia="Times New Roman" w:hAnsi="Times New Roman" w:cs="Times New Roman"/>
          <w:color w:val="000000"/>
        </w:rPr>
        <w:t>0</w:t>
      </w:r>
      <w:r w:rsidR="000A2D47">
        <w:rPr>
          <w:rFonts w:ascii="Times New Roman" w:eastAsia="Times New Roman" w:hAnsi="Times New Roman" w:cs="Times New Roman"/>
          <w:color w:val="000000"/>
        </w:rPr>
        <w:t>1</w:t>
      </w:r>
      <w:r w:rsidR="00266334" w:rsidRPr="002F0EB2">
        <w:rPr>
          <w:rFonts w:ascii="Times New Roman" w:eastAsia="Times New Roman" w:hAnsi="Times New Roman" w:cs="Times New Roman"/>
          <w:color w:val="000000"/>
        </w:rPr>
        <w:t xml:space="preserve">, </w:t>
      </w:r>
      <w:r w:rsidR="00FE12BB" w:rsidRPr="002F0EB2">
        <w:rPr>
          <w:rFonts w:ascii="Times New Roman" w:eastAsia="Times New Roman" w:hAnsi="Times New Roman" w:cs="Times New Roman"/>
          <w:color w:val="000000"/>
        </w:rPr>
        <w:t>2021</w:t>
      </w:r>
      <w:r w:rsidR="00266334" w:rsidRPr="002F0EB2">
        <w:rPr>
          <w:rFonts w:ascii="Times New Roman" w:eastAsia="Times New Roman" w:hAnsi="Times New Roman" w:cs="Times New Roman"/>
          <w:color w:val="000000"/>
        </w:rPr>
        <w:t xml:space="preserve"> </w:t>
      </w:r>
      <w:r w:rsidR="00EA02D0" w:rsidRPr="002F0EB2">
        <w:rPr>
          <w:rFonts w:ascii="Times New Roman" w:eastAsia="Times New Roman" w:hAnsi="Times New Roman" w:cs="Times New Roman"/>
          <w:color w:val="000000"/>
        </w:rPr>
        <w:t>by</w:t>
      </w:r>
      <w:r w:rsidR="00792940" w:rsidRPr="002F0EB2">
        <w:rPr>
          <w:rFonts w:ascii="Times New Roman" w:eastAsia="Times New Roman" w:hAnsi="Times New Roman" w:cs="Times New Roman"/>
          <w:color w:val="000000"/>
        </w:rPr>
        <w:t xml:space="preserve">  </w:t>
      </w:r>
      <w:r w:rsidR="00266334" w:rsidRPr="002F0EB2">
        <w:rPr>
          <w:rFonts w:ascii="Times New Roman" w:eastAsia="Times New Roman" w:hAnsi="Times New Roman" w:cs="Times New Roman"/>
          <w:color w:val="000000"/>
        </w:rPr>
        <w:t>2:00 PM</w:t>
      </w:r>
    </w:p>
    <w:p w14:paraId="2DC4F952" w14:textId="77777777" w:rsidR="004D032E" w:rsidRPr="002F0EB2" w:rsidRDefault="004D032E" w:rsidP="000E4E73">
      <w:pPr>
        <w:spacing w:after="0" w:line="240" w:lineRule="auto"/>
        <w:rPr>
          <w:rFonts w:ascii="Times New Roman" w:eastAsia="Times New Roman" w:hAnsi="Times New Roman" w:cs="Times New Roman"/>
          <w:color w:val="000000"/>
        </w:rPr>
      </w:pPr>
    </w:p>
    <w:p w14:paraId="789D775B" w14:textId="77777777" w:rsidR="004D032E" w:rsidRPr="002F0EB2" w:rsidRDefault="004D032E" w:rsidP="000E4E73">
      <w:pPr>
        <w:spacing w:after="0" w:line="240" w:lineRule="auto"/>
        <w:rPr>
          <w:rFonts w:ascii="Times New Roman" w:eastAsia="Times New Roman" w:hAnsi="Times New Roman" w:cs="Times New Roman"/>
          <w:color w:val="000000"/>
        </w:rPr>
      </w:pPr>
      <w:r w:rsidRPr="002F0EB2">
        <w:rPr>
          <w:rFonts w:ascii="Times New Roman" w:eastAsia="Times New Roman" w:hAnsi="Times New Roman" w:cs="Times New Roman"/>
          <w:color w:val="000000"/>
          <w:u w:val="single"/>
        </w:rPr>
        <w:t>Instructions</w:t>
      </w:r>
    </w:p>
    <w:p w14:paraId="4BF8E395" w14:textId="77777777" w:rsidR="004D032E" w:rsidRPr="002F0EB2" w:rsidRDefault="004D032E" w:rsidP="000E4E73">
      <w:pPr>
        <w:spacing w:after="0" w:line="240" w:lineRule="auto"/>
        <w:rPr>
          <w:rFonts w:ascii="Times New Roman" w:eastAsia="Times New Roman" w:hAnsi="Times New Roman" w:cs="Times New Roman"/>
          <w:color w:val="000000"/>
        </w:rPr>
      </w:pPr>
    </w:p>
    <w:p w14:paraId="07EF46D7" w14:textId="77777777" w:rsidR="00361F15" w:rsidRDefault="00361F15" w:rsidP="009B6103">
      <w:pPr>
        <w:spacing w:after="0" w:line="240" w:lineRule="auto"/>
        <w:rPr>
          <w:rFonts w:ascii="Times New Roman" w:hAnsi="Times New Roman" w:cs="Times New Roman"/>
          <w:color w:val="000000"/>
        </w:rPr>
      </w:pPr>
      <w:r w:rsidRPr="002F0EB2">
        <w:rPr>
          <w:rFonts w:ascii="Times New Roman" w:hAnsi="Times New Roman" w:cs="Times New Roman"/>
          <w:color w:val="000000"/>
        </w:rPr>
        <w:t>Contract Documents are being distributed electronically</w:t>
      </w:r>
      <w:r>
        <w:rPr>
          <w:rFonts w:ascii="Times New Roman" w:hAnsi="Times New Roman" w:cs="Times New Roman"/>
          <w:color w:val="000000"/>
        </w:rPr>
        <w:t>.</w:t>
      </w:r>
    </w:p>
    <w:p w14:paraId="3440FF9C" w14:textId="1E7EF7A5" w:rsidR="00361F15" w:rsidRDefault="00361F15" w:rsidP="009B6103">
      <w:pPr>
        <w:spacing w:after="0" w:line="240" w:lineRule="auto"/>
        <w:rPr>
          <w:rFonts w:ascii="Times New Roman" w:hAnsi="Times New Roman" w:cs="Times New Roman"/>
          <w:color w:val="000000"/>
        </w:rPr>
      </w:pPr>
      <w:r w:rsidRPr="002F0EB2">
        <w:rPr>
          <w:rFonts w:ascii="Times New Roman" w:hAnsi="Times New Roman" w:cs="Times New Roman"/>
          <w:color w:val="000000"/>
        </w:rPr>
        <w:t xml:space="preserve"> </w:t>
      </w:r>
    </w:p>
    <w:p w14:paraId="30F64F46" w14:textId="7CA1641E" w:rsidR="00361F15" w:rsidRDefault="009B6103" w:rsidP="009B6103">
      <w:pPr>
        <w:spacing w:after="0" w:line="240" w:lineRule="auto"/>
        <w:rPr>
          <w:rFonts w:ascii="Times New Roman" w:eastAsia="Times New Roman" w:hAnsi="Times New Roman" w:cs="Times New Roman"/>
          <w:color w:val="000000"/>
        </w:rPr>
      </w:pPr>
      <w:r w:rsidRPr="009B6103">
        <w:rPr>
          <w:rFonts w:ascii="Times New Roman" w:eastAsia="Times New Roman" w:hAnsi="Times New Roman" w:cs="Times New Roman"/>
          <w:b/>
          <w:color w:val="000000"/>
        </w:rPr>
        <w:t>Electronic copies</w:t>
      </w:r>
      <w:r w:rsidRPr="009B6103">
        <w:rPr>
          <w:rFonts w:ascii="Times New Roman" w:eastAsia="Times New Roman" w:hAnsi="Times New Roman" w:cs="Times New Roman"/>
          <w:color w:val="000000"/>
        </w:rPr>
        <w:t xml:space="preserve"> of the bid documents and plans and specifications (“Contract Documents”) will be available via email requests by contacting</w:t>
      </w:r>
      <w:r w:rsidR="00AC711A">
        <w:rPr>
          <w:rFonts w:ascii="Times New Roman" w:eastAsia="Times New Roman" w:hAnsi="Times New Roman" w:cs="Times New Roman"/>
          <w:color w:val="000000"/>
        </w:rPr>
        <w:t>:</w:t>
      </w:r>
    </w:p>
    <w:p w14:paraId="5AE5D7EA" w14:textId="77777777" w:rsidR="00361F15" w:rsidRDefault="00361F15" w:rsidP="009B6103">
      <w:pPr>
        <w:spacing w:after="0" w:line="240" w:lineRule="auto"/>
        <w:rPr>
          <w:rFonts w:ascii="Times New Roman" w:eastAsia="Times New Roman" w:hAnsi="Times New Roman" w:cs="Times New Roman"/>
          <w:color w:val="000000"/>
        </w:rPr>
      </w:pPr>
    </w:p>
    <w:p w14:paraId="353420CC" w14:textId="507AA2C4" w:rsidR="00361F15" w:rsidRPr="00EB2CF7" w:rsidRDefault="00361F15" w:rsidP="00361F15">
      <w:pPr>
        <w:spacing w:after="0" w:line="240" w:lineRule="auto"/>
        <w:ind w:left="720"/>
        <w:jc w:val="both"/>
        <w:rPr>
          <w:rFonts w:ascii="Times New Roman" w:eastAsia="Times New Roman" w:hAnsi="Times New Roman" w:cs="Times New Roman"/>
          <w:color w:val="000000"/>
        </w:rPr>
      </w:pPr>
      <w:r w:rsidRPr="00EB2CF7">
        <w:rPr>
          <w:rFonts w:ascii="Times New Roman" w:eastAsia="Times New Roman" w:hAnsi="Times New Roman" w:cs="Times New Roman"/>
          <w:color w:val="000000"/>
        </w:rPr>
        <w:t xml:space="preserve">Christine Brown, </w:t>
      </w:r>
      <w:hyperlink r:id="rId9" w:history="1">
        <w:r w:rsidRPr="00EB2CF7">
          <w:rPr>
            <w:rFonts w:ascii="Times New Roman" w:eastAsia="Times New Roman" w:hAnsi="Times New Roman" w:cs="Times New Roman"/>
            <w:color w:val="0000FF" w:themeColor="hyperlink"/>
            <w:u w:val="single"/>
          </w:rPr>
          <w:t>cbrown@massdevelopment.com</w:t>
        </w:r>
      </w:hyperlink>
      <w:r w:rsidRPr="00EB2CF7">
        <w:rPr>
          <w:rFonts w:ascii="Times New Roman" w:eastAsia="Times New Roman" w:hAnsi="Times New Roman" w:cs="Times New Roman"/>
          <w:color w:val="000000"/>
        </w:rPr>
        <w:t xml:space="preserve"> beginning on </w:t>
      </w:r>
      <w:r w:rsidR="00646DDD">
        <w:rPr>
          <w:rFonts w:ascii="Times New Roman" w:eastAsia="Times New Roman" w:hAnsi="Times New Roman" w:cs="Times New Roman"/>
          <w:b/>
          <w:color w:val="000000"/>
        </w:rPr>
        <w:t>November 3</w:t>
      </w:r>
      <w:r w:rsidRPr="00EB2CF7">
        <w:rPr>
          <w:rFonts w:ascii="Times New Roman" w:eastAsia="Times New Roman" w:hAnsi="Times New Roman" w:cs="Times New Roman"/>
          <w:b/>
          <w:color w:val="000000"/>
        </w:rPr>
        <w:t>, 2021</w:t>
      </w:r>
      <w:r w:rsidRPr="00EB2CF7">
        <w:rPr>
          <w:rFonts w:ascii="Times New Roman" w:eastAsia="Times New Roman" w:hAnsi="Times New Roman" w:cs="Times New Roman"/>
          <w:color w:val="000000"/>
        </w:rPr>
        <w:t xml:space="preserve"> at </w:t>
      </w:r>
      <w:r w:rsidRPr="00EB2CF7">
        <w:rPr>
          <w:rFonts w:ascii="Times New Roman" w:eastAsia="Times New Roman" w:hAnsi="Times New Roman" w:cs="Times New Roman"/>
          <w:b/>
          <w:color w:val="000000"/>
        </w:rPr>
        <w:t>12:00 PM</w:t>
      </w:r>
      <w:r w:rsidRPr="00EB2CF7">
        <w:rPr>
          <w:rFonts w:ascii="Times New Roman" w:eastAsia="Times New Roman" w:hAnsi="Times New Roman" w:cs="Times New Roman"/>
          <w:color w:val="000000"/>
        </w:rPr>
        <w:t xml:space="preserve">.  </w:t>
      </w:r>
      <w:r w:rsidRPr="00EB2CF7">
        <w:rPr>
          <w:rFonts w:ascii="Times New Roman" w:eastAsia="Times New Roman" w:hAnsi="Times New Roman" w:cs="Times New Roman"/>
          <w:b/>
          <w:i/>
          <w:color w:val="000000"/>
        </w:rPr>
        <w:t>Due to COVID-19 restrictions, visits to our office at 33 Andrews Parkway to pick up the IFB documents will not be available.</w:t>
      </w:r>
    </w:p>
    <w:p w14:paraId="2BDAF46C" w14:textId="77777777" w:rsidR="00361F15" w:rsidRPr="002F0EB2" w:rsidRDefault="00361F15" w:rsidP="00361F15">
      <w:pPr>
        <w:autoSpaceDE w:val="0"/>
        <w:autoSpaceDN w:val="0"/>
        <w:adjustRightInd w:val="0"/>
        <w:spacing w:after="0" w:line="240" w:lineRule="auto"/>
        <w:rPr>
          <w:rFonts w:ascii="Times New Roman" w:hAnsi="Times New Roman" w:cs="Times New Roman"/>
          <w:color w:val="000000"/>
        </w:rPr>
      </w:pPr>
    </w:p>
    <w:p w14:paraId="2ECDD731" w14:textId="51B55F4C" w:rsidR="00646DDD" w:rsidRPr="002F0EB2" w:rsidRDefault="00361F15" w:rsidP="00646DDD">
      <w:pPr>
        <w:spacing w:after="0" w:line="240" w:lineRule="auto"/>
        <w:ind w:firstLine="720"/>
        <w:rPr>
          <w:rFonts w:ascii="Times New Roman" w:eastAsia="Times New Roman" w:hAnsi="Times New Roman" w:cs="Times New Roman"/>
          <w:color w:val="000000"/>
        </w:rPr>
      </w:pPr>
      <w:r w:rsidRPr="002F0EB2">
        <w:rPr>
          <w:rFonts w:ascii="Times New Roman" w:hAnsi="Times New Roman" w:cs="Times New Roman"/>
          <w:color w:val="000000"/>
        </w:rPr>
        <w:t>A link to the bid package will be sent out.</w:t>
      </w:r>
      <w:r w:rsidRPr="002F0EB2">
        <w:rPr>
          <w:rFonts w:ascii="Times New Roman" w:eastAsia="Times New Roman" w:hAnsi="Times New Roman" w:cs="Times New Roman"/>
          <w:color w:val="000000"/>
        </w:rPr>
        <w:t xml:space="preserve"> </w:t>
      </w:r>
    </w:p>
    <w:p w14:paraId="57EEA63A" w14:textId="77777777" w:rsidR="004D032E" w:rsidRPr="002F0EB2" w:rsidRDefault="004D032E" w:rsidP="000E4E73">
      <w:pPr>
        <w:spacing w:after="0" w:line="240" w:lineRule="auto"/>
        <w:rPr>
          <w:rFonts w:ascii="Times New Roman" w:eastAsia="Times New Roman" w:hAnsi="Times New Roman" w:cs="Times New Roman"/>
          <w:color w:val="000000"/>
        </w:rPr>
      </w:pPr>
      <w:r w:rsidRPr="002F0EB2">
        <w:rPr>
          <w:rFonts w:ascii="Times New Roman" w:eastAsia="Times New Roman" w:hAnsi="Times New Roman" w:cs="Times New Roman"/>
          <w:color w:val="000000"/>
        </w:rPr>
        <w:lastRenderedPageBreak/>
        <w:t xml:space="preserve">Every bid for such contract shall be accompanied by a bid deposit in the form of a bid bond, cash, certified check, or a </w:t>
      </w:r>
      <w:r w:rsidR="003B3D81" w:rsidRPr="002F0EB2">
        <w:rPr>
          <w:rFonts w:ascii="Times New Roman" w:eastAsia="Times New Roman" w:hAnsi="Times New Roman" w:cs="Times New Roman"/>
          <w:color w:val="000000"/>
        </w:rPr>
        <w:t>t</w:t>
      </w:r>
      <w:r w:rsidRPr="002F0EB2">
        <w:rPr>
          <w:rFonts w:ascii="Times New Roman" w:eastAsia="Times New Roman" w:hAnsi="Times New Roman" w:cs="Times New Roman"/>
          <w:color w:val="000000"/>
        </w:rPr>
        <w:t>reas</w:t>
      </w:r>
      <w:r w:rsidR="003B3D81" w:rsidRPr="002F0EB2">
        <w:rPr>
          <w:rFonts w:ascii="Times New Roman" w:eastAsia="Times New Roman" w:hAnsi="Times New Roman" w:cs="Times New Roman"/>
          <w:color w:val="000000"/>
        </w:rPr>
        <w:t xml:space="preserve">urer’s </w:t>
      </w:r>
      <w:r w:rsidRPr="002F0EB2">
        <w:rPr>
          <w:rFonts w:ascii="Times New Roman" w:eastAsia="Times New Roman" w:hAnsi="Times New Roman" w:cs="Times New Roman"/>
          <w:color w:val="000000"/>
        </w:rPr>
        <w:t xml:space="preserve">or cashier’s check issued by a responsible bank or trust company, payable </w:t>
      </w:r>
      <w:r w:rsidR="003B3D81" w:rsidRPr="002F0EB2">
        <w:rPr>
          <w:rFonts w:ascii="Times New Roman" w:eastAsia="Times New Roman" w:hAnsi="Times New Roman" w:cs="Times New Roman"/>
          <w:color w:val="000000"/>
        </w:rPr>
        <w:t xml:space="preserve">to Massachusetts </w:t>
      </w:r>
      <w:r w:rsidRPr="002F0EB2">
        <w:rPr>
          <w:rFonts w:ascii="Times New Roman" w:eastAsia="Times New Roman" w:hAnsi="Times New Roman" w:cs="Times New Roman"/>
          <w:color w:val="000000"/>
        </w:rPr>
        <w:t xml:space="preserve">Development Finance Agency (“Bid Security”).  The amount of </w:t>
      </w:r>
      <w:r w:rsidR="003B3D81" w:rsidRPr="002F0EB2">
        <w:rPr>
          <w:rFonts w:ascii="Times New Roman" w:eastAsia="Times New Roman" w:hAnsi="Times New Roman" w:cs="Times New Roman"/>
          <w:color w:val="000000"/>
        </w:rPr>
        <w:t xml:space="preserve">such </w:t>
      </w:r>
      <w:r w:rsidRPr="002F0EB2">
        <w:rPr>
          <w:rFonts w:ascii="Times New Roman" w:eastAsia="Times New Roman" w:hAnsi="Times New Roman" w:cs="Times New Roman"/>
          <w:color w:val="000000"/>
        </w:rPr>
        <w:t>bid deposit shall be five percent (5%) of the value of the bid.</w:t>
      </w:r>
    </w:p>
    <w:p w14:paraId="796BF408" w14:textId="77777777" w:rsidR="004D032E" w:rsidRPr="002F0EB2" w:rsidRDefault="004D032E" w:rsidP="000E4E73">
      <w:pPr>
        <w:spacing w:after="0" w:line="240" w:lineRule="auto"/>
        <w:rPr>
          <w:rFonts w:ascii="Times New Roman" w:eastAsia="Times New Roman" w:hAnsi="Times New Roman" w:cs="Times New Roman"/>
          <w:b/>
          <w:color w:val="000000"/>
          <w:u w:val="single"/>
        </w:rPr>
      </w:pPr>
    </w:p>
    <w:p w14:paraId="3D7DC580" w14:textId="77777777" w:rsidR="003B3D81" w:rsidRPr="002F0EB2" w:rsidRDefault="00776D8E" w:rsidP="000E4E73">
      <w:pPr>
        <w:spacing w:after="0" w:line="240" w:lineRule="auto"/>
        <w:rPr>
          <w:rFonts w:ascii="Times New Roman" w:eastAsia="Times New Roman" w:hAnsi="Times New Roman" w:cs="Times New Roman"/>
          <w:color w:val="000000"/>
        </w:rPr>
      </w:pPr>
      <w:r w:rsidRPr="002F0EB2">
        <w:rPr>
          <w:rFonts w:ascii="Times New Roman" w:eastAsia="Times New Roman" w:hAnsi="Times New Roman" w:cs="Times New Roman"/>
          <w:color w:val="000000"/>
        </w:rPr>
        <w:t>If the successful b</w:t>
      </w:r>
      <w:r w:rsidR="003B3D81" w:rsidRPr="002F0EB2">
        <w:rPr>
          <w:rFonts w:ascii="Times New Roman" w:eastAsia="Times New Roman" w:hAnsi="Times New Roman" w:cs="Times New Roman"/>
          <w:color w:val="000000"/>
        </w:rPr>
        <w:t xml:space="preserve">idder fails to enter into the Contract and furnish the </w:t>
      </w:r>
      <w:r w:rsidR="00FE0331" w:rsidRPr="002F0EB2">
        <w:rPr>
          <w:rFonts w:ascii="Times New Roman" w:eastAsia="Times New Roman" w:hAnsi="Times New Roman" w:cs="Times New Roman"/>
          <w:color w:val="000000"/>
        </w:rPr>
        <w:t xml:space="preserve">required </w:t>
      </w:r>
      <w:r w:rsidR="003B3D81" w:rsidRPr="002F0EB2">
        <w:rPr>
          <w:rFonts w:ascii="Times New Roman" w:eastAsia="Times New Roman" w:hAnsi="Times New Roman" w:cs="Times New Roman"/>
          <w:color w:val="000000"/>
        </w:rPr>
        <w:t>Payment Bond and the Insurance Certificate or copies of the Insurance Policies, its check or Bid Bond and the amount thereof, shall be forfeited to MassDevelopment.</w:t>
      </w:r>
    </w:p>
    <w:p w14:paraId="1D0E9D3D" w14:textId="77777777" w:rsidR="004D032E" w:rsidRPr="002F0EB2" w:rsidRDefault="004D032E" w:rsidP="000E4E73">
      <w:pPr>
        <w:spacing w:after="0" w:line="240" w:lineRule="auto"/>
        <w:rPr>
          <w:rFonts w:ascii="Times New Roman" w:eastAsia="Times New Roman" w:hAnsi="Times New Roman" w:cs="Times New Roman"/>
          <w:b/>
          <w:color w:val="000000"/>
          <w:u w:val="single"/>
        </w:rPr>
      </w:pPr>
    </w:p>
    <w:p w14:paraId="54B2E98D" w14:textId="77777777" w:rsidR="00901069" w:rsidRPr="002F0EB2" w:rsidRDefault="00901069" w:rsidP="000E4E73">
      <w:pPr>
        <w:spacing w:after="0" w:line="240" w:lineRule="auto"/>
        <w:rPr>
          <w:rFonts w:ascii="Times New Roman" w:eastAsia="Times New Roman" w:hAnsi="Times New Roman" w:cs="Times New Roman"/>
          <w:b/>
          <w:color w:val="000000"/>
        </w:rPr>
      </w:pPr>
      <w:r w:rsidRPr="002F0EB2">
        <w:rPr>
          <w:rFonts w:ascii="Times New Roman" w:eastAsia="Times New Roman" w:hAnsi="Times New Roman" w:cs="Times New Roman"/>
          <w:b/>
          <w:smallCaps/>
          <w:color w:val="000000"/>
        </w:rPr>
        <w:t>There are no filed sub-bids on this project</w:t>
      </w:r>
      <w:r w:rsidRPr="002F0EB2">
        <w:rPr>
          <w:rFonts w:ascii="Times New Roman" w:eastAsia="Times New Roman" w:hAnsi="Times New Roman" w:cs="Times New Roman"/>
          <w:b/>
          <w:color w:val="000000"/>
        </w:rPr>
        <w:t>.</w:t>
      </w:r>
      <w:r w:rsidR="006435BA" w:rsidRPr="002F0EB2">
        <w:rPr>
          <w:rFonts w:ascii="Times New Roman" w:eastAsia="Times New Roman" w:hAnsi="Times New Roman" w:cs="Times New Roman"/>
          <w:b/>
          <w:color w:val="000000"/>
        </w:rPr>
        <w:t xml:space="preserve"> </w:t>
      </w:r>
    </w:p>
    <w:p w14:paraId="6EB6AF7F" w14:textId="77777777" w:rsidR="00FE0331" w:rsidRPr="002F0EB2" w:rsidRDefault="00FE0331" w:rsidP="000E4E73">
      <w:pPr>
        <w:spacing w:after="0" w:line="240" w:lineRule="auto"/>
        <w:rPr>
          <w:rFonts w:ascii="Times New Roman" w:eastAsia="Times New Roman" w:hAnsi="Times New Roman" w:cs="Times New Roman"/>
          <w:color w:val="000000"/>
        </w:rPr>
      </w:pPr>
    </w:p>
    <w:p w14:paraId="71777CD7" w14:textId="24383E1A" w:rsidR="00901069" w:rsidRPr="002F0EB2" w:rsidRDefault="00901069" w:rsidP="000E4E73">
      <w:pPr>
        <w:spacing w:after="0" w:line="240" w:lineRule="auto"/>
        <w:rPr>
          <w:rFonts w:ascii="Times New Roman" w:eastAsia="Times New Roman" w:hAnsi="Times New Roman" w:cs="Times New Roman"/>
          <w:color w:val="000000"/>
        </w:rPr>
      </w:pPr>
      <w:r w:rsidRPr="002F0EB2">
        <w:rPr>
          <w:rFonts w:ascii="Times New Roman" w:eastAsia="Times New Roman" w:hAnsi="Times New Roman" w:cs="Times New Roman"/>
          <w:color w:val="000000"/>
        </w:rPr>
        <w:t xml:space="preserve">The selected contractor shall furnish a payment bond </w:t>
      </w:r>
      <w:r w:rsidR="00EB2CF7" w:rsidRPr="00EB2CF7">
        <w:rPr>
          <w:rFonts w:ascii="Times New Roman" w:eastAsia="Times New Roman" w:hAnsi="Times New Roman" w:cs="Times New Roman"/>
          <w:color w:val="000000"/>
        </w:rPr>
        <w:t xml:space="preserve">and a </w:t>
      </w:r>
      <w:r w:rsidR="001002D6">
        <w:rPr>
          <w:rFonts w:ascii="Times New Roman" w:eastAsia="Times New Roman" w:hAnsi="Times New Roman" w:cs="Times New Roman"/>
          <w:color w:val="000000"/>
        </w:rPr>
        <w:t>performance</w:t>
      </w:r>
      <w:r w:rsidR="00EB2CF7" w:rsidRPr="00EB2CF7">
        <w:rPr>
          <w:rFonts w:ascii="Times New Roman" w:eastAsia="Times New Roman" w:hAnsi="Times New Roman" w:cs="Times New Roman"/>
          <w:color w:val="000000"/>
        </w:rPr>
        <w:t xml:space="preserve"> bond </w:t>
      </w:r>
      <w:r w:rsidRPr="002F0EB2">
        <w:rPr>
          <w:rFonts w:ascii="Times New Roman" w:eastAsia="Times New Roman" w:hAnsi="Times New Roman" w:cs="Times New Roman"/>
          <w:color w:val="000000"/>
        </w:rPr>
        <w:t xml:space="preserve">in amount at least equal to </w:t>
      </w:r>
      <w:r w:rsidR="00FE0331" w:rsidRPr="002F0EB2">
        <w:rPr>
          <w:rFonts w:ascii="Times New Roman" w:eastAsia="Times New Roman" w:hAnsi="Times New Roman" w:cs="Times New Roman"/>
          <w:color w:val="000000"/>
        </w:rPr>
        <w:t xml:space="preserve">fifty </w:t>
      </w:r>
      <w:r w:rsidRPr="002F0EB2">
        <w:rPr>
          <w:rFonts w:ascii="Times New Roman" w:eastAsia="Times New Roman" w:hAnsi="Times New Roman" w:cs="Times New Roman"/>
          <w:color w:val="000000"/>
        </w:rPr>
        <w:t>percent (</w:t>
      </w:r>
      <w:r w:rsidR="002F65FE">
        <w:rPr>
          <w:rFonts w:ascii="Times New Roman" w:eastAsia="Times New Roman" w:hAnsi="Times New Roman" w:cs="Times New Roman"/>
          <w:color w:val="000000"/>
        </w:rPr>
        <w:t>10</w:t>
      </w:r>
      <w:bookmarkStart w:id="0" w:name="_GoBack"/>
      <w:bookmarkEnd w:id="0"/>
      <w:r w:rsidRPr="002F0EB2">
        <w:rPr>
          <w:rFonts w:ascii="Times New Roman" w:eastAsia="Times New Roman" w:hAnsi="Times New Roman" w:cs="Times New Roman"/>
          <w:color w:val="000000"/>
        </w:rPr>
        <w:t>0%) of the contract price as stipulated in the General Conditions.</w:t>
      </w:r>
    </w:p>
    <w:p w14:paraId="0FFD3EEB" w14:textId="77777777" w:rsidR="00901069" w:rsidRPr="002F0EB2" w:rsidRDefault="00901069" w:rsidP="000E4E73">
      <w:pPr>
        <w:spacing w:after="0" w:line="240" w:lineRule="auto"/>
        <w:rPr>
          <w:rFonts w:ascii="Times New Roman" w:eastAsia="Times New Roman" w:hAnsi="Times New Roman" w:cs="Times New Roman"/>
          <w:color w:val="000000"/>
        </w:rPr>
      </w:pPr>
    </w:p>
    <w:p w14:paraId="016365C3" w14:textId="77777777" w:rsidR="00901069" w:rsidRPr="002F0EB2" w:rsidRDefault="00901069" w:rsidP="000E4E73">
      <w:pPr>
        <w:spacing w:after="0" w:line="240" w:lineRule="auto"/>
        <w:rPr>
          <w:rFonts w:ascii="Times New Roman" w:eastAsia="Times New Roman" w:hAnsi="Times New Roman" w:cs="Times New Roman"/>
          <w:color w:val="000000"/>
        </w:rPr>
      </w:pPr>
    </w:p>
    <w:p w14:paraId="5D4399A5" w14:textId="5533D0FE" w:rsidR="00901069" w:rsidRPr="002F0EB2" w:rsidRDefault="00901069" w:rsidP="000E4E73">
      <w:pPr>
        <w:spacing w:after="0" w:line="240" w:lineRule="auto"/>
        <w:rPr>
          <w:rFonts w:ascii="Times New Roman" w:eastAsia="Times New Roman" w:hAnsi="Times New Roman" w:cs="Times New Roman"/>
          <w:color w:val="000000"/>
        </w:rPr>
      </w:pPr>
      <w:r w:rsidRPr="002F0EB2">
        <w:rPr>
          <w:rFonts w:ascii="Times New Roman" w:eastAsia="Times New Roman" w:hAnsi="Times New Roman" w:cs="Times New Roman"/>
          <w:color w:val="000000"/>
        </w:rPr>
        <w:t>All bids for this project are subject to applicable bi</w:t>
      </w:r>
      <w:r w:rsidR="00EF5147" w:rsidRPr="002F0EB2">
        <w:rPr>
          <w:rFonts w:ascii="Times New Roman" w:eastAsia="Times New Roman" w:hAnsi="Times New Roman" w:cs="Times New Roman"/>
          <w:color w:val="000000"/>
        </w:rPr>
        <w:t xml:space="preserve">dding laws of Massachusetts, including </w:t>
      </w:r>
      <w:r w:rsidRPr="002F0EB2">
        <w:rPr>
          <w:rFonts w:ascii="Times New Roman" w:eastAsia="Times New Roman" w:hAnsi="Times New Roman" w:cs="Times New Roman"/>
          <w:color w:val="000000"/>
        </w:rPr>
        <w:t xml:space="preserve">General Laws </w:t>
      </w:r>
      <w:r w:rsidRPr="003C1005">
        <w:rPr>
          <w:rFonts w:ascii="Times New Roman" w:eastAsia="Times New Roman" w:hAnsi="Times New Roman" w:cs="Times New Roman"/>
          <w:color w:val="000000"/>
        </w:rPr>
        <w:t>Chapter 149, Section 44A to 44J inclusive</w:t>
      </w:r>
      <w:r w:rsidR="00AC711A">
        <w:rPr>
          <w:rFonts w:ascii="Times New Roman" w:eastAsia="Times New Roman" w:hAnsi="Times New Roman" w:cs="Times New Roman"/>
          <w:color w:val="000000"/>
        </w:rPr>
        <w:t>.</w:t>
      </w:r>
      <w:r w:rsidR="00140FD6" w:rsidRPr="002F0EB2">
        <w:rPr>
          <w:rFonts w:ascii="Times New Roman" w:eastAsia="Times New Roman" w:hAnsi="Times New Roman" w:cs="Times New Roman"/>
          <w:color w:val="000000"/>
        </w:rPr>
        <w:t xml:space="preserve">  Attention of bidders is</w:t>
      </w:r>
      <w:r w:rsidRPr="002F0EB2">
        <w:rPr>
          <w:rFonts w:ascii="Times New Roman" w:eastAsia="Times New Roman" w:hAnsi="Times New Roman" w:cs="Times New Roman"/>
          <w:color w:val="000000"/>
        </w:rPr>
        <w:t xml:space="preserve"> particularly called to the requirements as to conditions of employment to be observed and minimum wage rates to </w:t>
      </w:r>
      <w:r w:rsidR="00A13B30" w:rsidRPr="002F0EB2">
        <w:rPr>
          <w:rFonts w:ascii="Times New Roman" w:eastAsia="Times New Roman" w:hAnsi="Times New Roman" w:cs="Times New Roman"/>
          <w:color w:val="000000"/>
        </w:rPr>
        <w:t xml:space="preserve">be </w:t>
      </w:r>
      <w:r w:rsidRPr="002F0EB2">
        <w:rPr>
          <w:rFonts w:ascii="Times New Roman" w:eastAsia="Times New Roman" w:hAnsi="Times New Roman" w:cs="Times New Roman"/>
          <w:color w:val="000000"/>
        </w:rPr>
        <w:t>paid under the contracts as determined by the Department of Workforce Development under the provisions of the Massachusetts General Laws Chapter 149, Section 26-27D, inclusive, as amended.</w:t>
      </w:r>
    </w:p>
    <w:p w14:paraId="056A2471" w14:textId="77777777" w:rsidR="00901069" w:rsidRPr="002F0EB2" w:rsidRDefault="00901069" w:rsidP="000E4E73">
      <w:pPr>
        <w:spacing w:after="0" w:line="240" w:lineRule="auto"/>
        <w:rPr>
          <w:rFonts w:ascii="Times New Roman" w:eastAsia="Times New Roman" w:hAnsi="Times New Roman" w:cs="Times New Roman"/>
          <w:color w:val="000000"/>
        </w:rPr>
      </w:pPr>
    </w:p>
    <w:p w14:paraId="5404A54B" w14:textId="77777777" w:rsidR="00901069" w:rsidRPr="002F0EB2" w:rsidRDefault="00901069" w:rsidP="000E4E73">
      <w:pPr>
        <w:spacing w:after="0" w:line="240" w:lineRule="auto"/>
        <w:rPr>
          <w:rFonts w:ascii="Times New Roman" w:eastAsia="Times New Roman" w:hAnsi="Times New Roman" w:cs="Times New Roman"/>
          <w:color w:val="000000"/>
        </w:rPr>
      </w:pPr>
      <w:r w:rsidRPr="002F0EB2">
        <w:rPr>
          <w:rFonts w:ascii="Times New Roman" w:eastAsia="Times New Roman" w:hAnsi="Times New Roman" w:cs="Times New Roman"/>
          <w:color w:val="000000"/>
        </w:rPr>
        <w:t>MassDevelopment reserves the right to waive any informalities or to reject any or all bids.  Award of th</w:t>
      </w:r>
      <w:r w:rsidR="00BF4EF8" w:rsidRPr="002F0EB2">
        <w:rPr>
          <w:rFonts w:ascii="Times New Roman" w:eastAsia="Times New Roman" w:hAnsi="Times New Roman" w:cs="Times New Roman"/>
          <w:color w:val="000000"/>
        </w:rPr>
        <w:t xml:space="preserve">e </w:t>
      </w:r>
      <w:r w:rsidRPr="002F0EB2">
        <w:rPr>
          <w:rFonts w:ascii="Times New Roman" w:eastAsia="Times New Roman" w:hAnsi="Times New Roman" w:cs="Times New Roman"/>
          <w:color w:val="000000"/>
        </w:rPr>
        <w:t xml:space="preserve">contract </w:t>
      </w:r>
      <w:r w:rsidR="00BF4EF8" w:rsidRPr="002F0EB2">
        <w:rPr>
          <w:rFonts w:ascii="Times New Roman" w:eastAsia="Times New Roman" w:hAnsi="Times New Roman" w:cs="Times New Roman"/>
          <w:color w:val="000000"/>
        </w:rPr>
        <w:t xml:space="preserve">for the work contemplated by the IFB </w:t>
      </w:r>
      <w:r w:rsidRPr="002F0EB2">
        <w:rPr>
          <w:rFonts w:ascii="Times New Roman" w:eastAsia="Times New Roman" w:hAnsi="Times New Roman" w:cs="Times New Roman"/>
          <w:color w:val="000000"/>
        </w:rPr>
        <w:t xml:space="preserve">may be subject to </w:t>
      </w:r>
      <w:r w:rsidR="00BF4EF8" w:rsidRPr="002F0EB2">
        <w:rPr>
          <w:rFonts w:ascii="Times New Roman" w:eastAsia="Times New Roman" w:hAnsi="Times New Roman" w:cs="Times New Roman"/>
          <w:color w:val="000000"/>
        </w:rPr>
        <w:t xml:space="preserve">the </w:t>
      </w:r>
      <w:r w:rsidRPr="002F0EB2">
        <w:rPr>
          <w:rFonts w:ascii="Times New Roman" w:eastAsia="Times New Roman" w:hAnsi="Times New Roman" w:cs="Times New Roman"/>
          <w:color w:val="000000"/>
        </w:rPr>
        <w:t>approval of MassDevelopment’s Board of Directors.</w:t>
      </w:r>
    </w:p>
    <w:p w14:paraId="51460876" w14:textId="77777777" w:rsidR="00901069" w:rsidRPr="002F0EB2" w:rsidRDefault="00901069" w:rsidP="000E4E73">
      <w:pPr>
        <w:spacing w:after="0" w:line="240" w:lineRule="auto"/>
        <w:rPr>
          <w:rFonts w:ascii="Times New Roman" w:eastAsia="Times New Roman" w:hAnsi="Times New Roman" w:cs="Times New Roman"/>
          <w:color w:val="000000"/>
        </w:rPr>
      </w:pPr>
    </w:p>
    <w:p w14:paraId="06BF6505" w14:textId="77777777" w:rsidR="004D64A6" w:rsidRPr="002F0EB2" w:rsidRDefault="004D64A6" w:rsidP="000E4E73">
      <w:pPr>
        <w:spacing w:after="0" w:line="240" w:lineRule="auto"/>
        <w:rPr>
          <w:rFonts w:ascii="Times New Roman" w:eastAsia="Times New Roman" w:hAnsi="Times New Roman" w:cs="Times New Roman"/>
          <w:color w:val="000000"/>
        </w:rPr>
      </w:pPr>
    </w:p>
    <w:p w14:paraId="77933599" w14:textId="77777777" w:rsidR="009B6103" w:rsidRPr="009B6103" w:rsidRDefault="009B6103" w:rsidP="009B6103">
      <w:pPr>
        <w:spacing w:after="0" w:line="240" w:lineRule="auto"/>
        <w:rPr>
          <w:rFonts w:ascii="Times New Roman" w:eastAsia="Times New Roman" w:hAnsi="Times New Roman" w:cs="Times New Roman"/>
          <w:color w:val="000000"/>
        </w:rPr>
      </w:pPr>
      <w:r w:rsidRPr="009B6103">
        <w:rPr>
          <w:rFonts w:ascii="Times New Roman" w:eastAsia="Times New Roman" w:hAnsi="Times New Roman" w:cs="Times New Roman"/>
          <w:b/>
          <w:color w:val="000000"/>
        </w:rPr>
        <w:t>Please be advised:</w:t>
      </w:r>
      <w:r w:rsidRPr="009B6103">
        <w:rPr>
          <w:rFonts w:ascii="Times New Roman" w:eastAsia="Times New Roman" w:hAnsi="Times New Roman" w:cs="Times New Roman"/>
          <w:color w:val="000000"/>
        </w:rPr>
        <w:t xml:space="preserve"> If you have received notice of this project or copies of the project documents through a third party vendor or project clearinghouse, MassDevelopment cannot guarantee the accuracy or the timeliness of the information and material received.  Only those listed on the official Plan Holders List will receive addenda and notices directly from MassDevelopment.</w:t>
      </w:r>
    </w:p>
    <w:p w14:paraId="657C250B" w14:textId="77777777" w:rsidR="009B6103" w:rsidRPr="009B6103" w:rsidRDefault="009B6103" w:rsidP="009B6103">
      <w:pPr>
        <w:spacing w:after="0" w:line="240" w:lineRule="auto"/>
        <w:rPr>
          <w:rFonts w:ascii="Times New Roman" w:eastAsia="Times New Roman" w:hAnsi="Times New Roman" w:cs="Times New Roman"/>
          <w:color w:val="000000"/>
        </w:rPr>
      </w:pPr>
    </w:p>
    <w:p w14:paraId="66A5F794" w14:textId="77777777" w:rsidR="00901069" w:rsidRPr="002F0EB2" w:rsidRDefault="00901069" w:rsidP="000E4E73">
      <w:pPr>
        <w:spacing w:after="0" w:line="240" w:lineRule="auto"/>
        <w:rPr>
          <w:rFonts w:ascii="Times New Roman" w:eastAsia="Times New Roman" w:hAnsi="Times New Roman" w:cs="Times New Roman"/>
          <w:color w:val="000000"/>
        </w:rPr>
      </w:pPr>
    </w:p>
    <w:p w14:paraId="0817C7C7" w14:textId="77777777" w:rsidR="00901069" w:rsidRPr="002F0EB2" w:rsidRDefault="00901069" w:rsidP="000E4E73">
      <w:pPr>
        <w:spacing w:after="0" w:line="240" w:lineRule="auto"/>
        <w:rPr>
          <w:rFonts w:ascii="Times New Roman" w:eastAsia="Times New Roman" w:hAnsi="Times New Roman" w:cs="Times New Roman"/>
          <w:color w:val="000000"/>
        </w:rPr>
      </w:pPr>
    </w:p>
    <w:p w14:paraId="1357DD0F" w14:textId="77777777" w:rsidR="003B3D81" w:rsidRPr="002F0EB2" w:rsidRDefault="003B3D81" w:rsidP="000E4E73">
      <w:pPr>
        <w:spacing w:after="0" w:line="240" w:lineRule="auto"/>
        <w:rPr>
          <w:rFonts w:ascii="Times New Roman" w:eastAsia="Times New Roman" w:hAnsi="Times New Roman" w:cs="Times New Roman"/>
          <w:b/>
          <w:color w:val="000000"/>
          <w:u w:val="single"/>
        </w:rPr>
      </w:pPr>
    </w:p>
    <w:p w14:paraId="2CC85208" w14:textId="77777777" w:rsidR="00792940" w:rsidRPr="002F0EB2" w:rsidRDefault="00792940" w:rsidP="00792940">
      <w:pPr>
        <w:widowControl w:val="0"/>
        <w:autoSpaceDE w:val="0"/>
        <w:autoSpaceDN w:val="0"/>
        <w:adjustRightInd w:val="0"/>
        <w:spacing w:after="0" w:line="240" w:lineRule="auto"/>
        <w:rPr>
          <w:rFonts w:ascii="Times New Roman" w:eastAsia="Times New Roman" w:hAnsi="Times New Roman" w:cs="Times New Roman"/>
          <w:color w:val="000000"/>
        </w:rPr>
      </w:pPr>
    </w:p>
    <w:p w14:paraId="1BFFBE9F" w14:textId="77777777" w:rsidR="00B53F21" w:rsidRPr="002F0EB2" w:rsidRDefault="00792940" w:rsidP="00792940">
      <w:pPr>
        <w:pStyle w:val="CM10"/>
        <w:spacing w:after="0"/>
        <w:jc w:val="center"/>
        <w:rPr>
          <w:color w:val="000000"/>
          <w:sz w:val="22"/>
          <w:szCs w:val="22"/>
        </w:rPr>
        <w:sectPr w:rsidR="00B53F21" w:rsidRPr="002F0EB2" w:rsidSect="002D638C">
          <w:footerReference w:type="default" r:id="rId10"/>
          <w:headerReference w:type="first" r:id="rId11"/>
          <w:footerReference w:type="first" r:id="rId12"/>
          <w:pgSz w:w="12240" w:h="15840"/>
          <w:pgMar w:top="1440" w:right="1440" w:bottom="1440" w:left="1440" w:header="720" w:footer="576" w:gutter="0"/>
          <w:pgNumType w:start="1"/>
          <w:cols w:space="720"/>
          <w:noEndnote/>
          <w:titlePg/>
          <w:docGrid w:linePitch="326"/>
        </w:sectPr>
      </w:pPr>
      <w:r w:rsidRPr="002F0EB2">
        <w:rPr>
          <w:color w:val="000000"/>
          <w:sz w:val="22"/>
          <w:szCs w:val="22"/>
        </w:rPr>
        <w:t xml:space="preserve">END OF SECTION </w:t>
      </w:r>
    </w:p>
    <w:p w14:paraId="3D4098B4" w14:textId="4D23E325" w:rsidR="00EF5147" w:rsidRPr="002F0EB2" w:rsidRDefault="00EF5147" w:rsidP="000D7500">
      <w:pPr>
        <w:pStyle w:val="CM7"/>
        <w:spacing w:after="0"/>
        <w:jc w:val="center"/>
        <w:rPr>
          <w:color w:val="000000"/>
          <w:sz w:val="22"/>
          <w:szCs w:val="22"/>
        </w:rPr>
      </w:pPr>
      <w:r w:rsidRPr="002F0EB2">
        <w:rPr>
          <w:color w:val="000000"/>
          <w:sz w:val="22"/>
          <w:szCs w:val="22"/>
        </w:rPr>
        <w:lastRenderedPageBreak/>
        <w:t>SECTION 00</w:t>
      </w:r>
      <w:r w:rsidR="00361F15">
        <w:rPr>
          <w:color w:val="000000"/>
          <w:sz w:val="22"/>
          <w:szCs w:val="22"/>
        </w:rPr>
        <w:t xml:space="preserve"> </w:t>
      </w:r>
      <w:r w:rsidR="00A82B37">
        <w:rPr>
          <w:color w:val="000000"/>
          <w:sz w:val="22"/>
          <w:szCs w:val="22"/>
        </w:rPr>
        <w:t>20</w:t>
      </w:r>
      <w:r w:rsidR="00361F15">
        <w:rPr>
          <w:color w:val="000000"/>
          <w:sz w:val="22"/>
          <w:szCs w:val="22"/>
        </w:rPr>
        <w:t xml:space="preserve"> </w:t>
      </w:r>
      <w:r w:rsidR="00A82B37">
        <w:rPr>
          <w:color w:val="000000"/>
          <w:sz w:val="22"/>
          <w:szCs w:val="22"/>
        </w:rPr>
        <w:t>00</w:t>
      </w:r>
    </w:p>
    <w:p w14:paraId="722EFB0B" w14:textId="77777777" w:rsidR="00EF5147" w:rsidRPr="002F0EB2" w:rsidRDefault="00EF5147" w:rsidP="000E4E73">
      <w:pPr>
        <w:pStyle w:val="CM7"/>
        <w:jc w:val="center"/>
        <w:rPr>
          <w:color w:val="000000"/>
          <w:sz w:val="22"/>
          <w:szCs w:val="22"/>
        </w:rPr>
      </w:pPr>
      <w:r w:rsidRPr="002F0EB2">
        <w:rPr>
          <w:color w:val="000000"/>
          <w:sz w:val="22"/>
          <w:szCs w:val="22"/>
        </w:rPr>
        <w:t>INSTRUCTIONS TO BIDDERS</w:t>
      </w:r>
    </w:p>
    <w:p w14:paraId="0F61C40B" w14:textId="77777777" w:rsidR="00EF5147" w:rsidRPr="002F0EB2" w:rsidRDefault="00EF5147" w:rsidP="000E4E73">
      <w:pPr>
        <w:pStyle w:val="Default"/>
        <w:numPr>
          <w:ilvl w:val="0"/>
          <w:numId w:val="7"/>
        </w:numPr>
        <w:tabs>
          <w:tab w:val="clear" w:pos="360"/>
        </w:tabs>
        <w:ind w:left="720" w:hanging="720"/>
        <w:rPr>
          <w:rFonts w:ascii="Times New Roman" w:hAnsi="Times New Roman" w:cs="Times New Roman"/>
          <w:sz w:val="22"/>
          <w:szCs w:val="22"/>
        </w:rPr>
      </w:pPr>
      <w:r w:rsidRPr="002F0EB2">
        <w:rPr>
          <w:rFonts w:ascii="Times New Roman" w:hAnsi="Times New Roman" w:cs="Times New Roman"/>
          <w:sz w:val="22"/>
          <w:szCs w:val="22"/>
        </w:rPr>
        <w:t xml:space="preserve">Receipt and Opening of Bids </w:t>
      </w:r>
    </w:p>
    <w:p w14:paraId="34AA94F7" w14:textId="77777777" w:rsidR="00EF5147" w:rsidRPr="002F0EB2" w:rsidRDefault="00EF5147" w:rsidP="000E4E73">
      <w:pPr>
        <w:pStyle w:val="Default"/>
        <w:numPr>
          <w:ilvl w:val="0"/>
          <w:numId w:val="7"/>
        </w:numPr>
        <w:tabs>
          <w:tab w:val="clear" w:pos="360"/>
        </w:tabs>
        <w:ind w:left="720" w:hanging="720"/>
        <w:rPr>
          <w:rFonts w:ascii="Times New Roman" w:hAnsi="Times New Roman" w:cs="Times New Roman"/>
          <w:sz w:val="22"/>
          <w:szCs w:val="22"/>
        </w:rPr>
      </w:pPr>
      <w:r w:rsidRPr="002F0EB2">
        <w:rPr>
          <w:rFonts w:ascii="Times New Roman" w:hAnsi="Times New Roman" w:cs="Times New Roman"/>
          <w:sz w:val="22"/>
          <w:szCs w:val="22"/>
        </w:rPr>
        <w:t xml:space="preserve">Location and Work to be Done </w:t>
      </w:r>
    </w:p>
    <w:p w14:paraId="0F219FB3" w14:textId="4FDF7D09" w:rsidR="00EF5147" w:rsidRPr="002F0EB2" w:rsidRDefault="00AC711A" w:rsidP="000E4E73">
      <w:pPr>
        <w:pStyle w:val="Default"/>
        <w:numPr>
          <w:ilvl w:val="0"/>
          <w:numId w:val="7"/>
        </w:numPr>
        <w:tabs>
          <w:tab w:val="clear" w:pos="360"/>
        </w:tabs>
        <w:ind w:left="720" w:hanging="720"/>
        <w:rPr>
          <w:rFonts w:ascii="Times New Roman" w:hAnsi="Times New Roman" w:cs="Times New Roman"/>
          <w:sz w:val="22"/>
          <w:szCs w:val="22"/>
        </w:rPr>
      </w:pPr>
      <w:r>
        <w:rPr>
          <w:rFonts w:ascii="Times New Roman" w:hAnsi="Times New Roman" w:cs="Times New Roman"/>
          <w:sz w:val="22"/>
          <w:szCs w:val="22"/>
        </w:rPr>
        <w:t xml:space="preserve">Availability of </w:t>
      </w:r>
      <w:r w:rsidR="00EF5147" w:rsidRPr="002F0EB2">
        <w:rPr>
          <w:rFonts w:ascii="Times New Roman" w:hAnsi="Times New Roman" w:cs="Times New Roman"/>
          <w:sz w:val="22"/>
          <w:szCs w:val="22"/>
        </w:rPr>
        <w:t>Documents</w:t>
      </w:r>
    </w:p>
    <w:p w14:paraId="17F852F2" w14:textId="77777777" w:rsidR="00EF5147" w:rsidRPr="002F0EB2" w:rsidRDefault="00EF5147" w:rsidP="000E4E73">
      <w:pPr>
        <w:pStyle w:val="Default"/>
        <w:numPr>
          <w:ilvl w:val="0"/>
          <w:numId w:val="7"/>
        </w:numPr>
        <w:tabs>
          <w:tab w:val="clear" w:pos="360"/>
        </w:tabs>
        <w:ind w:left="720" w:hanging="720"/>
        <w:rPr>
          <w:rFonts w:ascii="Times New Roman" w:hAnsi="Times New Roman" w:cs="Times New Roman"/>
          <w:sz w:val="22"/>
          <w:szCs w:val="22"/>
        </w:rPr>
      </w:pPr>
      <w:r w:rsidRPr="002F0EB2">
        <w:rPr>
          <w:rFonts w:ascii="Times New Roman" w:hAnsi="Times New Roman" w:cs="Times New Roman"/>
          <w:sz w:val="22"/>
          <w:szCs w:val="22"/>
        </w:rPr>
        <w:t xml:space="preserve">Preparation of Bid </w:t>
      </w:r>
    </w:p>
    <w:p w14:paraId="2C92DB3E" w14:textId="77777777" w:rsidR="00EF5147" w:rsidRPr="002F0EB2" w:rsidRDefault="00EF5147" w:rsidP="000E4E73">
      <w:pPr>
        <w:pStyle w:val="Default"/>
        <w:numPr>
          <w:ilvl w:val="0"/>
          <w:numId w:val="7"/>
        </w:numPr>
        <w:tabs>
          <w:tab w:val="clear" w:pos="360"/>
        </w:tabs>
        <w:ind w:left="720" w:hanging="720"/>
        <w:rPr>
          <w:rFonts w:ascii="Times New Roman" w:hAnsi="Times New Roman" w:cs="Times New Roman"/>
          <w:sz w:val="22"/>
          <w:szCs w:val="22"/>
        </w:rPr>
      </w:pPr>
      <w:r w:rsidRPr="002F0EB2">
        <w:rPr>
          <w:rFonts w:ascii="Times New Roman" w:hAnsi="Times New Roman" w:cs="Times New Roman"/>
          <w:sz w:val="22"/>
          <w:szCs w:val="22"/>
        </w:rPr>
        <w:t xml:space="preserve">Obligation of Bidder </w:t>
      </w:r>
    </w:p>
    <w:p w14:paraId="18F19E63" w14:textId="77777777" w:rsidR="00EF5147" w:rsidRPr="002F0EB2" w:rsidRDefault="00EF5147" w:rsidP="000E4E73">
      <w:pPr>
        <w:pStyle w:val="Default"/>
        <w:numPr>
          <w:ilvl w:val="0"/>
          <w:numId w:val="7"/>
        </w:numPr>
        <w:tabs>
          <w:tab w:val="clear" w:pos="360"/>
        </w:tabs>
        <w:ind w:left="720" w:hanging="720"/>
        <w:rPr>
          <w:rFonts w:ascii="Times New Roman" w:hAnsi="Times New Roman" w:cs="Times New Roman"/>
          <w:sz w:val="22"/>
          <w:szCs w:val="22"/>
        </w:rPr>
      </w:pPr>
      <w:r w:rsidRPr="002F0EB2">
        <w:rPr>
          <w:rFonts w:ascii="Times New Roman" w:hAnsi="Times New Roman" w:cs="Times New Roman"/>
          <w:sz w:val="22"/>
          <w:szCs w:val="22"/>
        </w:rPr>
        <w:t xml:space="preserve">Information not Guaranteed </w:t>
      </w:r>
    </w:p>
    <w:p w14:paraId="0855ECAC" w14:textId="77777777" w:rsidR="00EF5147" w:rsidRPr="002F0EB2" w:rsidRDefault="00EF5147" w:rsidP="000E4E73">
      <w:pPr>
        <w:pStyle w:val="Default"/>
        <w:numPr>
          <w:ilvl w:val="0"/>
          <w:numId w:val="7"/>
        </w:numPr>
        <w:tabs>
          <w:tab w:val="clear" w:pos="360"/>
        </w:tabs>
        <w:ind w:left="720" w:hanging="720"/>
        <w:rPr>
          <w:rFonts w:ascii="Times New Roman" w:hAnsi="Times New Roman" w:cs="Times New Roman"/>
          <w:sz w:val="22"/>
          <w:szCs w:val="22"/>
        </w:rPr>
      </w:pPr>
      <w:r w:rsidRPr="002F0EB2">
        <w:rPr>
          <w:rFonts w:ascii="Times New Roman" w:hAnsi="Times New Roman" w:cs="Times New Roman"/>
          <w:sz w:val="22"/>
          <w:szCs w:val="22"/>
        </w:rPr>
        <w:t xml:space="preserve">Bid Security </w:t>
      </w:r>
    </w:p>
    <w:p w14:paraId="63653881" w14:textId="77777777" w:rsidR="00EF5147" w:rsidRPr="002F0EB2" w:rsidRDefault="00EF5147" w:rsidP="000E4E73">
      <w:pPr>
        <w:pStyle w:val="Default"/>
        <w:numPr>
          <w:ilvl w:val="0"/>
          <w:numId w:val="7"/>
        </w:numPr>
        <w:tabs>
          <w:tab w:val="clear" w:pos="360"/>
        </w:tabs>
        <w:ind w:left="720" w:hanging="720"/>
        <w:rPr>
          <w:rFonts w:ascii="Times New Roman" w:hAnsi="Times New Roman" w:cs="Times New Roman"/>
          <w:sz w:val="22"/>
          <w:szCs w:val="22"/>
        </w:rPr>
      </w:pPr>
      <w:r w:rsidRPr="002F0EB2">
        <w:rPr>
          <w:rFonts w:ascii="Times New Roman" w:hAnsi="Times New Roman" w:cs="Times New Roman"/>
          <w:sz w:val="22"/>
          <w:szCs w:val="22"/>
        </w:rPr>
        <w:t xml:space="preserve">Time for Completion </w:t>
      </w:r>
    </w:p>
    <w:p w14:paraId="3D35ABA4" w14:textId="77777777" w:rsidR="00EF5147" w:rsidRPr="002F0EB2" w:rsidRDefault="00EF5147" w:rsidP="000E4E73">
      <w:pPr>
        <w:pStyle w:val="Default"/>
        <w:numPr>
          <w:ilvl w:val="0"/>
          <w:numId w:val="7"/>
        </w:numPr>
        <w:tabs>
          <w:tab w:val="clear" w:pos="360"/>
        </w:tabs>
        <w:ind w:left="720" w:hanging="720"/>
        <w:rPr>
          <w:rFonts w:ascii="Times New Roman" w:hAnsi="Times New Roman" w:cs="Times New Roman"/>
          <w:sz w:val="22"/>
          <w:szCs w:val="22"/>
        </w:rPr>
      </w:pPr>
      <w:r w:rsidRPr="002F0EB2">
        <w:rPr>
          <w:rFonts w:ascii="Times New Roman" w:hAnsi="Times New Roman" w:cs="Times New Roman"/>
          <w:sz w:val="22"/>
          <w:szCs w:val="22"/>
        </w:rPr>
        <w:t xml:space="preserve">Questions, Addenda, and Interpretations </w:t>
      </w:r>
    </w:p>
    <w:p w14:paraId="4F06994E" w14:textId="77777777" w:rsidR="00EF5147" w:rsidRPr="002F0EB2" w:rsidRDefault="00EF5147" w:rsidP="000E4E73">
      <w:pPr>
        <w:pStyle w:val="Default"/>
        <w:numPr>
          <w:ilvl w:val="0"/>
          <w:numId w:val="7"/>
        </w:numPr>
        <w:tabs>
          <w:tab w:val="clear" w:pos="360"/>
        </w:tabs>
        <w:ind w:left="720" w:hanging="720"/>
        <w:rPr>
          <w:rFonts w:ascii="Times New Roman" w:hAnsi="Times New Roman" w:cs="Times New Roman"/>
          <w:sz w:val="22"/>
          <w:szCs w:val="22"/>
        </w:rPr>
      </w:pPr>
      <w:r w:rsidRPr="002F0EB2">
        <w:rPr>
          <w:rFonts w:ascii="Times New Roman" w:hAnsi="Times New Roman" w:cs="Times New Roman"/>
          <w:sz w:val="22"/>
          <w:szCs w:val="22"/>
        </w:rPr>
        <w:t>Bid Opening Procedure</w:t>
      </w:r>
    </w:p>
    <w:p w14:paraId="4B34204C" w14:textId="77777777" w:rsidR="00EF5147" w:rsidRPr="002F0EB2" w:rsidRDefault="00EF5147" w:rsidP="000E4E73">
      <w:pPr>
        <w:pStyle w:val="Default"/>
        <w:numPr>
          <w:ilvl w:val="0"/>
          <w:numId w:val="7"/>
        </w:numPr>
        <w:tabs>
          <w:tab w:val="clear" w:pos="360"/>
        </w:tabs>
        <w:ind w:left="720" w:hanging="720"/>
        <w:rPr>
          <w:rFonts w:ascii="Times New Roman" w:hAnsi="Times New Roman" w:cs="Times New Roman"/>
          <w:sz w:val="22"/>
          <w:szCs w:val="22"/>
        </w:rPr>
      </w:pPr>
      <w:r w:rsidRPr="002F0EB2">
        <w:rPr>
          <w:rFonts w:ascii="Times New Roman" w:hAnsi="Times New Roman" w:cs="Times New Roman"/>
          <w:sz w:val="22"/>
          <w:szCs w:val="22"/>
        </w:rPr>
        <w:t xml:space="preserve">Comparison of Bids </w:t>
      </w:r>
    </w:p>
    <w:p w14:paraId="29C7F115" w14:textId="77777777" w:rsidR="00EB687E" w:rsidRPr="002F0EB2" w:rsidRDefault="00EB687E" w:rsidP="000E4E73">
      <w:pPr>
        <w:pStyle w:val="Default"/>
        <w:numPr>
          <w:ilvl w:val="0"/>
          <w:numId w:val="7"/>
        </w:numPr>
        <w:tabs>
          <w:tab w:val="clear" w:pos="360"/>
        </w:tabs>
        <w:ind w:left="720" w:hanging="720"/>
        <w:rPr>
          <w:rFonts w:ascii="Times New Roman" w:hAnsi="Times New Roman" w:cs="Times New Roman"/>
          <w:sz w:val="22"/>
          <w:szCs w:val="22"/>
        </w:rPr>
      </w:pPr>
      <w:r w:rsidRPr="002F0EB2">
        <w:rPr>
          <w:rFonts w:ascii="Times New Roman" w:hAnsi="Times New Roman" w:cs="Times New Roman"/>
          <w:sz w:val="22"/>
          <w:szCs w:val="22"/>
        </w:rPr>
        <w:t>Diverse Business Enterprise Participation</w:t>
      </w:r>
    </w:p>
    <w:p w14:paraId="76787490" w14:textId="77777777" w:rsidR="00EF5147" w:rsidRPr="002F0EB2" w:rsidRDefault="00EF5147" w:rsidP="000E4E73">
      <w:pPr>
        <w:pStyle w:val="Default"/>
        <w:numPr>
          <w:ilvl w:val="0"/>
          <w:numId w:val="7"/>
        </w:numPr>
        <w:tabs>
          <w:tab w:val="clear" w:pos="360"/>
        </w:tabs>
        <w:ind w:left="720" w:hanging="720"/>
        <w:rPr>
          <w:rFonts w:ascii="Times New Roman" w:hAnsi="Times New Roman" w:cs="Times New Roman"/>
          <w:sz w:val="22"/>
          <w:szCs w:val="22"/>
        </w:rPr>
      </w:pPr>
      <w:r w:rsidRPr="002F0EB2">
        <w:rPr>
          <w:rFonts w:ascii="Times New Roman" w:hAnsi="Times New Roman" w:cs="Times New Roman"/>
          <w:sz w:val="22"/>
          <w:szCs w:val="22"/>
        </w:rPr>
        <w:t>Statutes Regulating Competitive Bidding</w:t>
      </w:r>
    </w:p>
    <w:p w14:paraId="061CB286" w14:textId="77777777" w:rsidR="00EF5147" w:rsidRPr="002F0EB2" w:rsidRDefault="00EF5147" w:rsidP="000E4E73">
      <w:pPr>
        <w:pStyle w:val="Default"/>
        <w:numPr>
          <w:ilvl w:val="0"/>
          <w:numId w:val="7"/>
        </w:numPr>
        <w:tabs>
          <w:tab w:val="clear" w:pos="360"/>
        </w:tabs>
        <w:ind w:left="720" w:hanging="720"/>
        <w:rPr>
          <w:rFonts w:ascii="Times New Roman" w:hAnsi="Times New Roman" w:cs="Times New Roman"/>
          <w:sz w:val="22"/>
          <w:szCs w:val="22"/>
        </w:rPr>
      </w:pPr>
      <w:r w:rsidRPr="002F0EB2">
        <w:rPr>
          <w:rFonts w:ascii="Times New Roman" w:hAnsi="Times New Roman" w:cs="Times New Roman"/>
          <w:sz w:val="22"/>
          <w:szCs w:val="22"/>
        </w:rPr>
        <w:t xml:space="preserve">Right to Reject Bid </w:t>
      </w:r>
    </w:p>
    <w:p w14:paraId="15F97C0D" w14:textId="4BCC9CDC" w:rsidR="00EF5147" w:rsidRPr="002F0EB2" w:rsidRDefault="00AC711A" w:rsidP="000E4E73">
      <w:pPr>
        <w:pStyle w:val="Default"/>
        <w:numPr>
          <w:ilvl w:val="0"/>
          <w:numId w:val="7"/>
        </w:numPr>
        <w:tabs>
          <w:tab w:val="clear" w:pos="360"/>
        </w:tabs>
        <w:ind w:left="720" w:hanging="720"/>
        <w:rPr>
          <w:rFonts w:ascii="Times New Roman" w:hAnsi="Times New Roman" w:cs="Times New Roman"/>
          <w:sz w:val="22"/>
          <w:szCs w:val="22"/>
        </w:rPr>
      </w:pPr>
      <w:r>
        <w:rPr>
          <w:rFonts w:ascii="Times New Roman" w:hAnsi="Times New Roman" w:cs="Times New Roman"/>
          <w:sz w:val="22"/>
          <w:szCs w:val="22"/>
        </w:rPr>
        <w:t xml:space="preserve">Experience, Diversity, and </w:t>
      </w:r>
      <w:r w:rsidR="00EF5147" w:rsidRPr="002F0EB2">
        <w:rPr>
          <w:rFonts w:ascii="Times New Roman" w:hAnsi="Times New Roman" w:cs="Times New Roman"/>
          <w:sz w:val="22"/>
          <w:szCs w:val="22"/>
        </w:rPr>
        <w:t xml:space="preserve">Ability of Bidder </w:t>
      </w:r>
    </w:p>
    <w:p w14:paraId="1F18A922" w14:textId="77777777" w:rsidR="00EF5147" w:rsidRPr="002F0EB2" w:rsidRDefault="00EF5147" w:rsidP="000E4E73">
      <w:pPr>
        <w:pStyle w:val="Default"/>
        <w:numPr>
          <w:ilvl w:val="0"/>
          <w:numId w:val="7"/>
        </w:numPr>
        <w:tabs>
          <w:tab w:val="clear" w:pos="360"/>
        </w:tabs>
        <w:ind w:left="720" w:hanging="720"/>
        <w:rPr>
          <w:rFonts w:ascii="Times New Roman" w:hAnsi="Times New Roman" w:cs="Times New Roman"/>
          <w:sz w:val="22"/>
          <w:szCs w:val="22"/>
        </w:rPr>
      </w:pPr>
      <w:r w:rsidRPr="002F0EB2">
        <w:rPr>
          <w:rFonts w:ascii="Times New Roman" w:hAnsi="Times New Roman" w:cs="Times New Roman"/>
          <w:sz w:val="22"/>
          <w:szCs w:val="22"/>
        </w:rPr>
        <w:t xml:space="preserve">Conditions of Work </w:t>
      </w:r>
    </w:p>
    <w:p w14:paraId="101D4FDA" w14:textId="77777777" w:rsidR="00EF5147" w:rsidRPr="002F0EB2" w:rsidRDefault="00EF5147" w:rsidP="000E4E73">
      <w:pPr>
        <w:pStyle w:val="Default"/>
        <w:numPr>
          <w:ilvl w:val="0"/>
          <w:numId w:val="7"/>
        </w:numPr>
        <w:tabs>
          <w:tab w:val="clear" w:pos="360"/>
        </w:tabs>
        <w:ind w:left="720" w:hanging="720"/>
        <w:rPr>
          <w:rFonts w:ascii="Times New Roman" w:hAnsi="Times New Roman" w:cs="Times New Roman"/>
          <w:sz w:val="22"/>
          <w:szCs w:val="22"/>
        </w:rPr>
      </w:pPr>
      <w:r w:rsidRPr="002F0EB2">
        <w:rPr>
          <w:rFonts w:ascii="Times New Roman" w:hAnsi="Times New Roman" w:cs="Times New Roman"/>
          <w:sz w:val="22"/>
          <w:szCs w:val="22"/>
        </w:rPr>
        <w:t xml:space="preserve">Security for Faithful Performance </w:t>
      </w:r>
    </w:p>
    <w:p w14:paraId="4F8D1125" w14:textId="77777777" w:rsidR="00EF5147" w:rsidRPr="002F0EB2" w:rsidRDefault="00EF5147" w:rsidP="000E4E73">
      <w:pPr>
        <w:pStyle w:val="Default"/>
        <w:numPr>
          <w:ilvl w:val="0"/>
          <w:numId w:val="7"/>
        </w:numPr>
        <w:tabs>
          <w:tab w:val="clear" w:pos="360"/>
        </w:tabs>
        <w:ind w:left="720" w:hanging="720"/>
        <w:rPr>
          <w:rFonts w:ascii="Times New Roman" w:hAnsi="Times New Roman" w:cs="Times New Roman"/>
          <w:sz w:val="22"/>
          <w:szCs w:val="22"/>
        </w:rPr>
      </w:pPr>
      <w:r w:rsidRPr="002F0EB2">
        <w:rPr>
          <w:rFonts w:ascii="Times New Roman" w:hAnsi="Times New Roman" w:cs="Times New Roman"/>
          <w:sz w:val="22"/>
          <w:szCs w:val="22"/>
        </w:rPr>
        <w:t xml:space="preserve">Power of Attorney </w:t>
      </w:r>
    </w:p>
    <w:p w14:paraId="71D7A60F" w14:textId="77777777" w:rsidR="00EF5147" w:rsidRPr="002F0EB2" w:rsidRDefault="00EF5147" w:rsidP="000E4E73">
      <w:pPr>
        <w:pStyle w:val="Default"/>
        <w:numPr>
          <w:ilvl w:val="0"/>
          <w:numId w:val="7"/>
        </w:numPr>
        <w:tabs>
          <w:tab w:val="clear" w:pos="360"/>
        </w:tabs>
        <w:ind w:left="720" w:hanging="720"/>
        <w:rPr>
          <w:rFonts w:ascii="Times New Roman" w:hAnsi="Times New Roman" w:cs="Times New Roman"/>
          <w:sz w:val="22"/>
          <w:szCs w:val="22"/>
        </w:rPr>
      </w:pPr>
      <w:r w:rsidRPr="002F0EB2">
        <w:rPr>
          <w:rFonts w:ascii="Times New Roman" w:hAnsi="Times New Roman" w:cs="Times New Roman"/>
          <w:sz w:val="22"/>
          <w:szCs w:val="22"/>
        </w:rPr>
        <w:t xml:space="preserve">Laws and Regulations </w:t>
      </w:r>
    </w:p>
    <w:p w14:paraId="790A83AF" w14:textId="77777777" w:rsidR="00EF5147" w:rsidRPr="002F0EB2" w:rsidRDefault="00EF5147" w:rsidP="000E4E73">
      <w:pPr>
        <w:pStyle w:val="Default"/>
        <w:numPr>
          <w:ilvl w:val="0"/>
          <w:numId w:val="7"/>
        </w:numPr>
        <w:tabs>
          <w:tab w:val="clear" w:pos="360"/>
        </w:tabs>
        <w:ind w:left="720" w:hanging="720"/>
        <w:rPr>
          <w:rFonts w:ascii="Times New Roman" w:hAnsi="Times New Roman" w:cs="Times New Roman"/>
          <w:sz w:val="22"/>
          <w:szCs w:val="22"/>
        </w:rPr>
      </w:pPr>
      <w:r w:rsidRPr="002F0EB2">
        <w:rPr>
          <w:rFonts w:ascii="Times New Roman" w:hAnsi="Times New Roman" w:cs="Times New Roman"/>
          <w:sz w:val="22"/>
          <w:szCs w:val="22"/>
        </w:rPr>
        <w:t>Liquidated Damages for Failure to Enter into Contract</w:t>
      </w:r>
    </w:p>
    <w:p w14:paraId="236AC2B1" w14:textId="77777777" w:rsidR="00EF5147" w:rsidRPr="002F0EB2" w:rsidRDefault="00EF5147" w:rsidP="000E4E73">
      <w:pPr>
        <w:pStyle w:val="Default"/>
        <w:numPr>
          <w:ilvl w:val="0"/>
          <w:numId w:val="7"/>
        </w:numPr>
        <w:tabs>
          <w:tab w:val="clear" w:pos="360"/>
        </w:tabs>
        <w:ind w:left="720" w:hanging="720"/>
        <w:rPr>
          <w:rFonts w:ascii="Times New Roman" w:hAnsi="Times New Roman" w:cs="Times New Roman"/>
          <w:sz w:val="22"/>
          <w:szCs w:val="22"/>
        </w:rPr>
      </w:pPr>
      <w:r w:rsidRPr="002F0EB2">
        <w:rPr>
          <w:rFonts w:ascii="Times New Roman" w:hAnsi="Times New Roman" w:cs="Times New Roman"/>
          <w:sz w:val="22"/>
          <w:szCs w:val="22"/>
        </w:rPr>
        <w:t>C</w:t>
      </w:r>
      <w:r w:rsidR="00F64DE4" w:rsidRPr="002F0EB2">
        <w:rPr>
          <w:rFonts w:ascii="Times New Roman" w:hAnsi="Times New Roman" w:cs="Times New Roman"/>
          <w:sz w:val="22"/>
          <w:szCs w:val="22"/>
        </w:rPr>
        <w:t xml:space="preserve">ontractor </w:t>
      </w:r>
      <w:r w:rsidRPr="002F0EB2">
        <w:rPr>
          <w:rFonts w:ascii="Times New Roman" w:hAnsi="Times New Roman" w:cs="Times New Roman"/>
          <w:sz w:val="22"/>
          <w:szCs w:val="22"/>
        </w:rPr>
        <w:t xml:space="preserve">Records </w:t>
      </w:r>
    </w:p>
    <w:p w14:paraId="51BBCC5A" w14:textId="77777777" w:rsidR="00EF5147" w:rsidRPr="002F0EB2" w:rsidRDefault="00EF5147" w:rsidP="000E4E73">
      <w:pPr>
        <w:pStyle w:val="Default"/>
        <w:numPr>
          <w:ilvl w:val="0"/>
          <w:numId w:val="7"/>
        </w:numPr>
        <w:tabs>
          <w:tab w:val="clear" w:pos="360"/>
        </w:tabs>
        <w:ind w:left="720" w:hanging="720"/>
        <w:rPr>
          <w:rFonts w:ascii="Times New Roman" w:hAnsi="Times New Roman" w:cs="Times New Roman"/>
          <w:sz w:val="22"/>
          <w:szCs w:val="22"/>
        </w:rPr>
      </w:pPr>
      <w:r w:rsidRPr="002F0EB2">
        <w:rPr>
          <w:rFonts w:ascii="Times New Roman" w:hAnsi="Times New Roman" w:cs="Times New Roman"/>
          <w:sz w:val="22"/>
          <w:szCs w:val="22"/>
        </w:rPr>
        <w:t>Bidder Certification – OSHA Training</w:t>
      </w:r>
    </w:p>
    <w:p w14:paraId="2C9B808C" w14:textId="03AA6E8E" w:rsidR="00EF5147" w:rsidRPr="002F0EB2" w:rsidRDefault="00A65296" w:rsidP="000E4E73">
      <w:pPr>
        <w:pStyle w:val="Default"/>
        <w:numPr>
          <w:ilvl w:val="0"/>
          <w:numId w:val="7"/>
        </w:numPr>
        <w:tabs>
          <w:tab w:val="clear" w:pos="360"/>
        </w:tabs>
        <w:ind w:left="720" w:hanging="720"/>
        <w:rPr>
          <w:rFonts w:ascii="Times New Roman" w:hAnsi="Times New Roman" w:cs="Times New Roman"/>
          <w:sz w:val="22"/>
          <w:szCs w:val="22"/>
        </w:rPr>
      </w:pPr>
      <w:r>
        <w:rPr>
          <w:rFonts w:ascii="Times New Roman" w:hAnsi="Times New Roman" w:cs="Times New Roman"/>
          <w:sz w:val="22"/>
          <w:szCs w:val="22"/>
        </w:rPr>
        <w:t xml:space="preserve">Minimum </w:t>
      </w:r>
      <w:r w:rsidR="00EF5147" w:rsidRPr="002F0EB2">
        <w:rPr>
          <w:rFonts w:ascii="Times New Roman" w:hAnsi="Times New Roman" w:cs="Times New Roman"/>
          <w:sz w:val="22"/>
          <w:szCs w:val="22"/>
        </w:rPr>
        <w:t>Wage Rates</w:t>
      </w:r>
    </w:p>
    <w:p w14:paraId="649F4B41" w14:textId="77777777" w:rsidR="00EF5147" w:rsidRPr="002F0EB2" w:rsidRDefault="00EF5147" w:rsidP="000E4E73">
      <w:pPr>
        <w:pStyle w:val="Default"/>
        <w:numPr>
          <w:ilvl w:val="0"/>
          <w:numId w:val="7"/>
        </w:numPr>
        <w:tabs>
          <w:tab w:val="clear" w:pos="360"/>
        </w:tabs>
        <w:ind w:left="720" w:hanging="720"/>
        <w:rPr>
          <w:rFonts w:ascii="Times New Roman" w:hAnsi="Times New Roman" w:cs="Times New Roman"/>
          <w:sz w:val="22"/>
          <w:szCs w:val="22"/>
        </w:rPr>
      </w:pPr>
      <w:r w:rsidRPr="002F0EB2">
        <w:rPr>
          <w:rFonts w:ascii="Times New Roman" w:hAnsi="Times New Roman" w:cs="Times New Roman"/>
          <w:sz w:val="22"/>
          <w:szCs w:val="22"/>
        </w:rPr>
        <w:t>Safety and Health Regulations</w:t>
      </w:r>
    </w:p>
    <w:p w14:paraId="752F8466" w14:textId="77777777" w:rsidR="0014178E" w:rsidRDefault="0014178E" w:rsidP="000E4E73">
      <w:pPr>
        <w:pStyle w:val="Default"/>
        <w:numPr>
          <w:ilvl w:val="0"/>
          <w:numId w:val="7"/>
        </w:numPr>
        <w:tabs>
          <w:tab w:val="clear" w:pos="360"/>
        </w:tabs>
        <w:ind w:left="720" w:hanging="720"/>
        <w:rPr>
          <w:rFonts w:ascii="Times New Roman" w:hAnsi="Times New Roman" w:cs="Times New Roman"/>
          <w:sz w:val="22"/>
          <w:szCs w:val="22"/>
        </w:rPr>
      </w:pPr>
      <w:r>
        <w:rPr>
          <w:rFonts w:ascii="Times New Roman" w:hAnsi="Times New Roman" w:cs="Times New Roman"/>
          <w:sz w:val="22"/>
          <w:szCs w:val="22"/>
        </w:rPr>
        <w:t>Sector Specific Workplace Safety Standards for Construction Sites to Address COVID-19</w:t>
      </w:r>
    </w:p>
    <w:p w14:paraId="4E16F8FE" w14:textId="75FFE635" w:rsidR="00A113EF" w:rsidRPr="002F0EB2" w:rsidRDefault="00EF5147" w:rsidP="000E4E73">
      <w:pPr>
        <w:pStyle w:val="Default"/>
        <w:numPr>
          <w:ilvl w:val="0"/>
          <w:numId w:val="7"/>
        </w:numPr>
        <w:tabs>
          <w:tab w:val="clear" w:pos="360"/>
        </w:tabs>
        <w:ind w:left="720" w:hanging="720"/>
        <w:rPr>
          <w:rFonts w:ascii="Times New Roman" w:hAnsi="Times New Roman" w:cs="Times New Roman"/>
          <w:sz w:val="22"/>
          <w:szCs w:val="22"/>
        </w:rPr>
      </w:pPr>
      <w:r w:rsidRPr="002F0EB2">
        <w:rPr>
          <w:rFonts w:ascii="Times New Roman" w:hAnsi="Times New Roman" w:cs="Times New Roman"/>
          <w:sz w:val="22"/>
          <w:szCs w:val="22"/>
        </w:rPr>
        <w:t xml:space="preserve">Information to Be Included with Bid </w:t>
      </w:r>
    </w:p>
    <w:p w14:paraId="625B1631" w14:textId="77777777" w:rsidR="00A113EF" w:rsidRPr="002F0EB2" w:rsidRDefault="00A113EF" w:rsidP="000E4E73">
      <w:pPr>
        <w:pStyle w:val="Default"/>
        <w:numPr>
          <w:ilvl w:val="0"/>
          <w:numId w:val="7"/>
        </w:numPr>
        <w:tabs>
          <w:tab w:val="clear" w:pos="360"/>
        </w:tabs>
        <w:ind w:left="720" w:hanging="720"/>
        <w:rPr>
          <w:rFonts w:ascii="Times New Roman" w:hAnsi="Times New Roman" w:cs="Times New Roman"/>
          <w:sz w:val="22"/>
          <w:szCs w:val="22"/>
        </w:rPr>
      </w:pPr>
      <w:r w:rsidRPr="002F0EB2">
        <w:rPr>
          <w:rFonts w:ascii="Times New Roman" w:hAnsi="Times New Roman" w:cs="Times New Roman"/>
          <w:sz w:val="22"/>
          <w:szCs w:val="22"/>
        </w:rPr>
        <w:t xml:space="preserve">Sales and Use Taxes </w:t>
      </w:r>
    </w:p>
    <w:p w14:paraId="5B6F418C" w14:textId="77777777" w:rsidR="00A113EF" w:rsidRPr="002F0EB2" w:rsidRDefault="00A113EF" w:rsidP="000E4E73">
      <w:pPr>
        <w:pStyle w:val="Default"/>
        <w:ind w:left="360"/>
        <w:rPr>
          <w:rFonts w:ascii="Times New Roman" w:hAnsi="Times New Roman" w:cs="Times New Roman"/>
        </w:rPr>
      </w:pPr>
    </w:p>
    <w:p w14:paraId="56327957" w14:textId="77777777" w:rsidR="00A113EF" w:rsidRPr="002F0EB2" w:rsidRDefault="00A113EF" w:rsidP="000E4E73">
      <w:pPr>
        <w:pStyle w:val="Default"/>
        <w:ind w:left="360"/>
        <w:rPr>
          <w:rFonts w:ascii="Times New Roman" w:hAnsi="Times New Roman" w:cs="Times New Roman"/>
        </w:rPr>
      </w:pPr>
    </w:p>
    <w:p w14:paraId="6965E481" w14:textId="77777777" w:rsidR="00EF5147" w:rsidRPr="002F0EB2" w:rsidRDefault="00EF5147" w:rsidP="000E4E73">
      <w:pPr>
        <w:pStyle w:val="CM7"/>
        <w:spacing w:after="0"/>
        <w:ind w:left="720" w:hanging="720"/>
        <w:rPr>
          <w:color w:val="000000"/>
          <w:sz w:val="22"/>
          <w:szCs w:val="22"/>
        </w:rPr>
      </w:pPr>
      <w:r w:rsidRPr="002F0EB2">
        <w:rPr>
          <w:color w:val="000000"/>
          <w:sz w:val="22"/>
          <w:szCs w:val="22"/>
        </w:rPr>
        <w:t xml:space="preserve">1. </w:t>
      </w:r>
      <w:r w:rsidRPr="002F0EB2">
        <w:rPr>
          <w:color w:val="000000"/>
          <w:sz w:val="22"/>
          <w:szCs w:val="22"/>
        </w:rPr>
        <w:tab/>
      </w:r>
      <w:r w:rsidRPr="002F0EB2">
        <w:rPr>
          <w:color w:val="000000"/>
          <w:sz w:val="22"/>
          <w:szCs w:val="22"/>
          <w:u w:val="single"/>
        </w:rPr>
        <w:t xml:space="preserve">Receipt and Opening of Bids </w:t>
      </w:r>
    </w:p>
    <w:p w14:paraId="04FC2A45" w14:textId="77777777" w:rsidR="00650871" w:rsidRPr="002F0EB2" w:rsidRDefault="00650871" w:rsidP="000E4E73">
      <w:pPr>
        <w:pStyle w:val="CM7"/>
        <w:spacing w:after="0"/>
        <w:ind w:left="720"/>
        <w:rPr>
          <w:color w:val="000000"/>
          <w:sz w:val="22"/>
          <w:szCs w:val="22"/>
        </w:rPr>
      </w:pPr>
    </w:p>
    <w:p w14:paraId="58EE40C7" w14:textId="77777777" w:rsidR="00EF5147" w:rsidRPr="002F0EB2" w:rsidRDefault="00EF5147" w:rsidP="000E4E73">
      <w:pPr>
        <w:pStyle w:val="CM7"/>
        <w:spacing w:after="0"/>
        <w:ind w:left="720"/>
        <w:rPr>
          <w:color w:val="000000"/>
          <w:sz w:val="22"/>
          <w:szCs w:val="22"/>
        </w:rPr>
      </w:pPr>
      <w:r w:rsidRPr="002F0EB2">
        <w:rPr>
          <w:color w:val="000000"/>
          <w:sz w:val="22"/>
          <w:szCs w:val="22"/>
        </w:rPr>
        <w:t xml:space="preserve">The Massachusetts Development Finance Agency, herein called the </w:t>
      </w:r>
      <w:r w:rsidR="009B6103">
        <w:rPr>
          <w:color w:val="000000"/>
          <w:sz w:val="22"/>
          <w:szCs w:val="22"/>
        </w:rPr>
        <w:t>Agency</w:t>
      </w:r>
      <w:r w:rsidR="008F2C11" w:rsidRPr="002F0EB2">
        <w:rPr>
          <w:color w:val="000000"/>
          <w:sz w:val="22"/>
          <w:szCs w:val="22"/>
        </w:rPr>
        <w:t xml:space="preserve"> </w:t>
      </w:r>
      <w:r w:rsidRPr="002F0EB2">
        <w:rPr>
          <w:color w:val="000000"/>
          <w:sz w:val="22"/>
          <w:szCs w:val="22"/>
        </w:rPr>
        <w:t xml:space="preserve">or MassDevelopment, will receive sealed Bids for the </w:t>
      </w:r>
      <w:r w:rsidR="00BF686F" w:rsidRPr="002F0EB2">
        <w:rPr>
          <w:b/>
          <w:color w:val="000000"/>
          <w:sz w:val="22"/>
          <w:szCs w:val="22"/>
        </w:rPr>
        <w:t xml:space="preserve">Devens Household Hazardous Waste Awning Construction </w:t>
      </w:r>
      <w:r w:rsidR="00047AD5" w:rsidRPr="002F0EB2">
        <w:rPr>
          <w:b/>
          <w:color w:val="000000"/>
          <w:sz w:val="22"/>
          <w:szCs w:val="22"/>
        </w:rPr>
        <w:t>Project,</w:t>
      </w:r>
      <w:r w:rsidR="008A5804" w:rsidRPr="002F0EB2">
        <w:rPr>
          <w:b/>
          <w:color w:val="000000"/>
          <w:sz w:val="22"/>
          <w:szCs w:val="22"/>
        </w:rPr>
        <w:t xml:space="preserve"> Devens, MA – Project No. </w:t>
      </w:r>
      <w:r w:rsidR="00BF686F" w:rsidRPr="002F0EB2">
        <w:rPr>
          <w:b/>
          <w:color w:val="000000"/>
          <w:sz w:val="22"/>
          <w:szCs w:val="22"/>
        </w:rPr>
        <w:t>21-005</w:t>
      </w:r>
      <w:r w:rsidR="008A5804" w:rsidRPr="002F0EB2">
        <w:rPr>
          <w:color w:val="000000"/>
          <w:sz w:val="22"/>
          <w:szCs w:val="22"/>
        </w:rPr>
        <w:t xml:space="preserve">.  </w:t>
      </w:r>
      <w:r w:rsidRPr="002F0EB2">
        <w:rPr>
          <w:color w:val="000000"/>
          <w:sz w:val="22"/>
          <w:szCs w:val="22"/>
        </w:rPr>
        <w:t xml:space="preserve">The successful bidder is referred to herein as the “Contractor.”  The </w:t>
      </w:r>
      <w:r w:rsidR="009B6103">
        <w:rPr>
          <w:color w:val="000000"/>
          <w:sz w:val="22"/>
          <w:szCs w:val="22"/>
        </w:rPr>
        <w:t>Agency</w:t>
      </w:r>
      <w:r w:rsidRPr="002F0EB2">
        <w:rPr>
          <w:color w:val="000000"/>
          <w:sz w:val="22"/>
          <w:szCs w:val="22"/>
        </w:rPr>
        <w:t>’s engineer for this Project is referred to herein as the “Engineer.”</w:t>
      </w:r>
    </w:p>
    <w:p w14:paraId="4737F679" w14:textId="77777777" w:rsidR="00EF5147" w:rsidRPr="002F0EB2" w:rsidRDefault="00EF5147" w:rsidP="000E4E73">
      <w:pPr>
        <w:pStyle w:val="Default"/>
        <w:rPr>
          <w:rFonts w:ascii="Times New Roman" w:hAnsi="Times New Roman" w:cs="Times New Roman"/>
          <w:sz w:val="22"/>
          <w:szCs w:val="22"/>
        </w:rPr>
      </w:pPr>
    </w:p>
    <w:p w14:paraId="48F7542D" w14:textId="77777777" w:rsidR="008A5804" w:rsidRPr="002F0EB2" w:rsidRDefault="00EF5147" w:rsidP="000E4E73">
      <w:pPr>
        <w:pStyle w:val="CM5"/>
        <w:spacing w:after="0"/>
        <w:ind w:left="720"/>
        <w:rPr>
          <w:color w:val="000000"/>
          <w:sz w:val="22"/>
          <w:szCs w:val="22"/>
        </w:rPr>
      </w:pPr>
      <w:r w:rsidRPr="002F0EB2">
        <w:rPr>
          <w:color w:val="000000"/>
          <w:sz w:val="22"/>
          <w:szCs w:val="22"/>
        </w:rPr>
        <w:t xml:space="preserve">Such bids addressed to MassDevelopment and endorsed </w:t>
      </w:r>
      <w:r w:rsidRPr="002F0EB2">
        <w:rPr>
          <w:b/>
          <w:color w:val="000000"/>
          <w:sz w:val="22"/>
          <w:szCs w:val="22"/>
        </w:rPr>
        <w:t xml:space="preserve">“Bid – </w:t>
      </w:r>
      <w:r w:rsidR="00BF686F" w:rsidRPr="002F0EB2">
        <w:rPr>
          <w:b/>
          <w:color w:val="000000"/>
          <w:sz w:val="22"/>
          <w:szCs w:val="22"/>
        </w:rPr>
        <w:t xml:space="preserve">Devens Household Hazardous Waste Awning Construction Project </w:t>
      </w:r>
      <w:r w:rsidR="008A5804" w:rsidRPr="002F0EB2">
        <w:rPr>
          <w:b/>
          <w:color w:val="000000"/>
          <w:sz w:val="22"/>
          <w:szCs w:val="22"/>
        </w:rPr>
        <w:t>, Devens, MA – Project</w:t>
      </w:r>
      <w:r w:rsidRPr="002F0EB2">
        <w:rPr>
          <w:b/>
          <w:color w:val="000000"/>
          <w:sz w:val="22"/>
          <w:szCs w:val="22"/>
        </w:rPr>
        <w:t xml:space="preserve"> No.</w:t>
      </w:r>
      <w:r w:rsidR="006435BA" w:rsidRPr="002F0EB2">
        <w:rPr>
          <w:b/>
          <w:color w:val="000000"/>
          <w:sz w:val="22"/>
          <w:szCs w:val="22"/>
        </w:rPr>
        <w:t xml:space="preserve"> </w:t>
      </w:r>
      <w:r w:rsidR="00BF686F" w:rsidRPr="002F0EB2">
        <w:rPr>
          <w:b/>
          <w:color w:val="000000"/>
          <w:sz w:val="22"/>
          <w:szCs w:val="22"/>
        </w:rPr>
        <w:t>21-005</w:t>
      </w:r>
      <w:r w:rsidR="008A5804" w:rsidRPr="002F0EB2">
        <w:rPr>
          <w:b/>
          <w:color w:val="000000"/>
          <w:sz w:val="22"/>
          <w:szCs w:val="22"/>
        </w:rPr>
        <w:t xml:space="preserve">” </w:t>
      </w:r>
      <w:r w:rsidRPr="002F0EB2">
        <w:rPr>
          <w:color w:val="000000"/>
          <w:sz w:val="22"/>
          <w:szCs w:val="22"/>
        </w:rPr>
        <w:t xml:space="preserve">will be received at the offices of MassDevelopment, </w:t>
      </w:r>
      <w:r w:rsidR="008A5804" w:rsidRPr="002F0EB2">
        <w:rPr>
          <w:color w:val="000000"/>
          <w:sz w:val="22"/>
          <w:szCs w:val="22"/>
        </w:rPr>
        <w:t>Attention:</w:t>
      </w:r>
    </w:p>
    <w:p w14:paraId="5365227B" w14:textId="77777777" w:rsidR="008A5804" w:rsidRPr="002F0EB2" w:rsidRDefault="008A5804" w:rsidP="008A5804">
      <w:pPr>
        <w:pStyle w:val="Default"/>
        <w:rPr>
          <w:rFonts w:ascii="Times New Roman" w:hAnsi="Times New Roman" w:cs="Times New Roman"/>
        </w:rPr>
      </w:pPr>
    </w:p>
    <w:p w14:paraId="69E8A43E" w14:textId="77777777" w:rsidR="000D7500" w:rsidRPr="002F0EB2" w:rsidRDefault="00A94F4C" w:rsidP="000D7500">
      <w:pPr>
        <w:pStyle w:val="CM5"/>
        <w:spacing w:after="0"/>
        <w:ind w:left="1440"/>
        <w:rPr>
          <w:b/>
          <w:color w:val="000000"/>
          <w:sz w:val="22"/>
          <w:szCs w:val="22"/>
        </w:rPr>
      </w:pPr>
      <w:r w:rsidRPr="002F0EB2">
        <w:rPr>
          <w:b/>
          <w:color w:val="000000"/>
          <w:sz w:val="22"/>
          <w:szCs w:val="22"/>
        </w:rPr>
        <w:t>John Marc-Aurele, Director of Engineering</w:t>
      </w:r>
      <w:r w:rsidR="000D7500" w:rsidRPr="002F0EB2">
        <w:rPr>
          <w:b/>
          <w:color w:val="000000"/>
          <w:sz w:val="22"/>
          <w:szCs w:val="22"/>
        </w:rPr>
        <w:t xml:space="preserve"> </w:t>
      </w:r>
    </w:p>
    <w:p w14:paraId="1CF1DD61" w14:textId="77777777" w:rsidR="000D7500" w:rsidRPr="002F0EB2" w:rsidRDefault="000D7500" w:rsidP="000D7500">
      <w:pPr>
        <w:pStyle w:val="CM5"/>
        <w:spacing w:after="0"/>
        <w:ind w:left="1440"/>
        <w:rPr>
          <w:b/>
          <w:color w:val="000000"/>
          <w:sz w:val="22"/>
          <w:szCs w:val="22"/>
        </w:rPr>
      </w:pPr>
      <w:r w:rsidRPr="002F0EB2">
        <w:rPr>
          <w:b/>
          <w:color w:val="000000"/>
          <w:sz w:val="22"/>
          <w:szCs w:val="22"/>
        </w:rPr>
        <w:t>Massachusetts Development Finance Agency</w:t>
      </w:r>
    </w:p>
    <w:p w14:paraId="05C69993" w14:textId="77777777" w:rsidR="000D7500" w:rsidRPr="002F0EB2" w:rsidRDefault="00A94F4C" w:rsidP="000D7500">
      <w:pPr>
        <w:pStyle w:val="CM5"/>
        <w:spacing w:after="0"/>
        <w:ind w:left="1440"/>
        <w:rPr>
          <w:b/>
          <w:color w:val="000000"/>
          <w:sz w:val="22"/>
          <w:szCs w:val="22"/>
        </w:rPr>
      </w:pPr>
      <w:r w:rsidRPr="002F0EB2">
        <w:rPr>
          <w:b/>
          <w:color w:val="000000"/>
          <w:sz w:val="22"/>
          <w:szCs w:val="22"/>
        </w:rPr>
        <w:t>33 Andrews Parkway</w:t>
      </w:r>
    </w:p>
    <w:p w14:paraId="2EFE4CE2" w14:textId="77777777" w:rsidR="008A5804" w:rsidRPr="002F0EB2" w:rsidRDefault="000D7500" w:rsidP="000D7500">
      <w:pPr>
        <w:pStyle w:val="CM5"/>
        <w:spacing w:after="0"/>
        <w:ind w:left="720" w:firstLine="720"/>
        <w:rPr>
          <w:color w:val="000000"/>
          <w:sz w:val="22"/>
          <w:szCs w:val="22"/>
        </w:rPr>
      </w:pPr>
      <w:r w:rsidRPr="002F0EB2">
        <w:rPr>
          <w:b/>
          <w:color w:val="000000"/>
          <w:sz w:val="22"/>
          <w:szCs w:val="22"/>
        </w:rPr>
        <w:t>Devens, MA 01434</w:t>
      </w:r>
      <w:r w:rsidRPr="002F0EB2">
        <w:rPr>
          <w:b/>
          <w:color w:val="000000"/>
          <w:sz w:val="22"/>
          <w:szCs w:val="22"/>
        </w:rPr>
        <w:tab/>
      </w:r>
    </w:p>
    <w:p w14:paraId="6CD84195" w14:textId="77777777" w:rsidR="008A5804" w:rsidRPr="002F0EB2" w:rsidRDefault="008A5804" w:rsidP="008A5804">
      <w:pPr>
        <w:pStyle w:val="CM5"/>
        <w:spacing w:after="0"/>
        <w:ind w:left="720"/>
        <w:rPr>
          <w:color w:val="000000"/>
          <w:sz w:val="22"/>
          <w:szCs w:val="22"/>
        </w:rPr>
      </w:pPr>
    </w:p>
    <w:p w14:paraId="56DC6ADF" w14:textId="77777777" w:rsidR="00EF3B6B" w:rsidRDefault="00417D10" w:rsidP="00EB2CF7">
      <w:pPr>
        <w:pStyle w:val="CM5"/>
        <w:spacing w:after="0"/>
        <w:ind w:left="720"/>
        <w:jc w:val="both"/>
        <w:rPr>
          <w:sz w:val="22"/>
          <w:szCs w:val="22"/>
        </w:rPr>
      </w:pPr>
      <w:r w:rsidRPr="002F0EB2">
        <w:rPr>
          <w:color w:val="000000"/>
          <w:sz w:val="22"/>
          <w:szCs w:val="22"/>
        </w:rPr>
        <w:t>u</w:t>
      </w:r>
      <w:r w:rsidR="008A5804" w:rsidRPr="002F0EB2">
        <w:rPr>
          <w:color w:val="000000"/>
          <w:sz w:val="22"/>
          <w:szCs w:val="22"/>
        </w:rPr>
        <w:t xml:space="preserve">ntil </w:t>
      </w:r>
      <w:r w:rsidR="00266334" w:rsidRPr="002F0EB2">
        <w:rPr>
          <w:b/>
          <w:color w:val="000000"/>
          <w:sz w:val="22"/>
          <w:szCs w:val="22"/>
        </w:rPr>
        <w:t>2:00 PM</w:t>
      </w:r>
      <w:r w:rsidR="00EF5147" w:rsidRPr="002F0EB2">
        <w:rPr>
          <w:color w:val="000000"/>
          <w:sz w:val="22"/>
          <w:szCs w:val="22"/>
        </w:rPr>
        <w:t xml:space="preserve"> </w:t>
      </w:r>
      <w:r w:rsidR="008F2C11" w:rsidRPr="002F0EB2">
        <w:rPr>
          <w:color w:val="000000"/>
          <w:sz w:val="22"/>
          <w:szCs w:val="22"/>
        </w:rPr>
        <w:t>s</w:t>
      </w:r>
      <w:r w:rsidR="00EF5147" w:rsidRPr="002F0EB2">
        <w:rPr>
          <w:color w:val="000000"/>
          <w:sz w:val="22"/>
          <w:szCs w:val="22"/>
        </w:rPr>
        <w:t xml:space="preserve">tandard time on </w:t>
      </w:r>
      <w:r w:rsidR="000A2D47" w:rsidRPr="000A2D47">
        <w:rPr>
          <w:b/>
          <w:color w:val="000000"/>
          <w:sz w:val="22"/>
          <w:szCs w:val="22"/>
        </w:rPr>
        <w:t>Thursday</w:t>
      </w:r>
      <w:r w:rsidR="000A2D47">
        <w:rPr>
          <w:color w:val="000000"/>
          <w:sz w:val="22"/>
          <w:szCs w:val="22"/>
        </w:rPr>
        <w:t xml:space="preserve">, </w:t>
      </w:r>
      <w:r w:rsidR="00646DDD">
        <w:rPr>
          <w:b/>
          <w:color w:val="000000"/>
        </w:rPr>
        <w:t>Dec</w:t>
      </w:r>
      <w:r w:rsidR="001E2675">
        <w:rPr>
          <w:b/>
          <w:color w:val="000000"/>
        </w:rPr>
        <w:t>ember</w:t>
      </w:r>
      <w:r w:rsidR="001002D6">
        <w:rPr>
          <w:b/>
          <w:color w:val="000000"/>
        </w:rPr>
        <w:t xml:space="preserve"> </w:t>
      </w:r>
      <w:r w:rsidR="000A2D47">
        <w:rPr>
          <w:b/>
          <w:color w:val="000000"/>
        </w:rPr>
        <w:t>1</w:t>
      </w:r>
      <w:r w:rsidR="00266334" w:rsidRPr="002F0EB2">
        <w:rPr>
          <w:b/>
          <w:color w:val="000000"/>
        </w:rPr>
        <w:t xml:space="preserve">, </w:t>
      </w:r>
      <w:r w:rsidR="00FE12BB" w:rsidRPr="002F0EB2">
        <w:rPr>
          <w:b/>
          <w:color w:val="000000"/>
        </w:rPr>
        <w:t>2021</w:t>
      </w:r>
      <w:r w:rsidR="00266334" w:rsidRPr="002F0EB2">
        <w:rPr>
          <w:color w:val="000000"/>
        </w:rPr>
        <w:t xml:space="preserve"> </w:t>
      </w:r>
      <w:r w:rsidR="00EF5147" w:rsidRPr="002F0EB2">
        <w:rPr>
          <w:color w:val="000000"/>
          <w:sz w:val="22"/>
          <w:szCs w:val="22"/>
        </w:rPr>
        <w:t xml:space="preserve">at which time and place said bids </w:t>
      </w:r>
      <w:r w:rsidR="00EF5147" w:rsidRPr="002F0EB2">
        <w:rPr>
          <w:color w:val="000000"/>
          <w:sz w:val="22"/>
          <w:szCs w:val="22"/>
        </w:rPr>
        <w:lastRenderedPageBreak/>
        <w:t>will be publicly opened and read aloud</w:t>
      </w:r>
      <w:r w:rsidR="00EB2CF7">
        <w:rPr>
          <w:color w:val="000000"/>
          <w:sz w:val="22"/>
          <w:szCs w:val="22"/>
        </w:rPr>
        <w:t xml:space="preserve"> </w:t>
      </w:r>
      <w:r w:rsidR="00EB2CF7" w:rsidRPr="00EB2CF7">
        <w:rPr>
          <w:color w:val="000000"/>
          <w:sz w:val="22"/>
          <w:szCs w:val="22"/>
        </w:rPr>
        <w:t>unless obviously non-responsive.</w:t>
      </w:r>
      <w:r w:rsidR="00EB2CF7" w:rsidRPr="00EB2CF7">
        <w:rPr>
          <w:sz w:val="22"/>
          <w:szCs w:val="22"/>
        </w:rPr>
        <w:t xml:space="preserve">  </w:t>
      </w:r>
    </w:p>
    <w:p w14:paraId="1A200AA1" w14:textId="77777777" w:rsidR="00EF3B6B" w:rsidRDefault="00EF3B6B" w:rsidP="00EB2CF7">
      <w:pPr>
        <w:pStyle w:val="CM5"/>
        <w:spacing w:after="0"/>
        <w:ind w:left="720"/>
        <w:jc w:val="both"/>
        <w:rPr>
          <w:sz w:val="22"/>
          <w:szCs w:val="22"/>
        </w:rPr>
      </w:pPr>
    </w:p>
    <w:p w14:paraId="3F58D5E8" w14:textId="5D081525" w:rsidR="00EB2CF7" w:rsidRPr="00EB2CF7" w:rsidRDefault="00EB2CF7" w:rsidP="00EB2CF7">
      <w:pPr>
        <w:pStyle w:val="CM5"/>
        <w:spacing w:after="0"/>
        <w:ind w:left="720"/>
        <w:jc w:val="both"/>
        <w:rPr>
          <w:b/>
          <w:i/>
          <w:sz w:val="22"/>
          <w:szCs w:val="22"/>
        </w:rPr>
      </w:pPr>
      <w:r w:rsidRPr="00EB2CF7">
        <w:rPr>
          <w:b/>
          <w:i/>
          <w:sz w:val="22"/>
          <w:szCs w:val="22"/>
        </w:rPr>
        <w:t xml:space="preserve">If COVID-19 restrictions are still in place, then the bids will not be publicly opened as the office will be closed to visitors. MassDevelopment will open the bids, consistent with guidance from the Commonwealth (videotaped, livestreamed, or audio recorded with a witness present), and will advise the bidders of the bidding results, subject to verification of responsiveness (compliance with bid documents/specifications). </w:t>
      </w:r>
      <w:r w:rsidRPr="00EB2CF7">
        <w:rPr>
          <w:sz w:val="22"/>
          <w:szCs w:val="22"/>
        </w:rPr>
        <w:t xml:space="preserve">Any bid received after this time will be considered a late bid.  A late bid shall not be considered for award.  Delays in mail deliveries or any other means of transmittals, including couriers, shall not excuse late bid submissions.  Bids must be submitted in writing and delivered to the address indicated above.  </w:t>
      </w:r>
      <w:r w:rsidRPr="00EB2CF7">
        <w:rPr>
          <w:b/>
          <w:i/>
          <w:sz w:val="22"/>
          <w:szCs w:val="22"/>
        </w:rPr>
        <w:t xml:space="preserve">The sealed envelope containing the bid must be enclosed in another envelope and addressed as specified above. Due to COVID-19 restrictions, visits to our office at 33 Andrews Parkway to deliver bids will not be available.  </w:t>
      </w:r>
    </w:p>
    <w:p w14:paraId="4E130AF5" w14:textId="77777777" w:rsidR="00EB2CF7" w:rsidRPr="00EB2CF7" w:rsidRDefault="00EB2CF7" w:rsidP="00EB2CF7">
      <w:pPr>
        <w:widowControl w:val="0"/>
        <w:autoSpaceDE w:val="0"/>
        <w:autoSpaceDN w:val="0"/>
        <w:adjustRightInd w:val="0"/>
        <w:spacing w:after="0" w:line="240" w:lineRule="auto"/>
        <w:ind w:left="720"/>
        <w:jc w:val="both"/>
        <w:rPr>
          <w:rFonts w:ascii="Times New Roman" w:eastAsia="Times New Roman" w:hAnsi="Times New Roman" w:cs="Times New Roman"/>
          <w:b/>
          <w:i/>
        </w:rPr>
      </w:pPr>
    </w:p>
    <w:p w14:paraId="4B984580" w14:textId="77777777" w:rsidR="00EF5147" w:rsidRPr="002F0EB2" w:rsidRDefault="00EF5147" w:rsidP="000E4E73">
      <w:pPr>
        <w:pStyle w:val="CM5"/>
        <w:spacing w:after="0"/>
        <w:ind w:left="720"/>
        <w:rPr>
          <w:sz w:val="22"/>
          <w:szCs w:val="22"/>
        </w:rPr>
      </w:pPr>
    </w:p>
    <w:p w14:paraId="2BAF19F1" w14:textId="77777777" w:rsidR="00EF5147" w:rsidRPr="002F0EB2" w:rsidRDefault="00EF5147" w:rsidP="000E4E73">
      <w:pPr>
        <w:pStyle w:val="CM5"/>
        <w:spacing w:after="0"/>
        <w:ind w:left="720"/>
        <w:rPr>
          <w:b/>
          <w:sz w:val="22"/>
          <w:szCs w:val="22"/>
        </w:rPr>
      </w:pPr>
      <w:r w:rsidRPr="002F0EB2">
        <w:rPr>
          <w:b/>
          <w:smallCaps/>
          <w:sz w:val="22"/>
          <w:szCs w:val="22"/>
        </w:rPr>
        <w:t>There are no filed sub-bids</w:t>
      </w:r>
      <w:r w:rsidRPr="002F0EB2">
        <w:rPr>
          <w:b/>
          <w:sz w:val="22"/>
          <w:szCs w:val="22"/>
        </w:rPr>
        <w:t>.</w:t>
      </w:r>
      <w:r w:rsidR="008A5804" w:rsidRPr="002F0EB2">
        <w:rPr>
          <w:b/>
          <w:sz w:val="22"/>
          <w:szCs w:val="22"/>
        </w:rPr>
        <w:t xml:space="preserve"> </w:t>
      </w:r>
    </w:p>
    <w:p w14:paraId="7782EF3D" w14:textId="77777777" w:rsidR="00EF5147" w:rsidRPr="002F0EB2" w:rsidRDefault="00EF5147" w:rsidP="000E4E73">
      <w:pPr>
        <w:pStyle w:val="Default"/>
        <w:rPr>
          <w:rFonts w:ascii="Times New Roman" w:hAnsi="Times New Roman" w:cs="Times New Roman"/>
          <w:sz w:val="22"/>
          <w:szCs w:val="22"/>
        </w:rPr>
      </w:pPr>
    </w:p>
    <w:p w14:paraId="7520FC4E" w14:textId="77777777" w:rsidR="00EF5147" w:rsidRPr="002F0EB2" w:rsidRDefault="00EF5147" w:rsidP="000E4E73">
      <w:pPr>
        <w:pStyle w:val="CM4"/>
        <w:widowControl/>
        <w:spacing w:line="240" w:lineRule="auto"/>
        <w:ind w:left="720"/>
        <w:rPr>
          <w:color w:val="000000"/>
          <w:sz w:val="22"/>
          <w:szCs w:val="22"/>
        </w:rPr>
      </w:pPr>
      <w:r w:rsidRPr="002F0EB2">
        <w:rPr>
          <w:color w:val="000000"/>
          <w:sz w:val="22"/>
          <w:szCs w:val="22"/>
        </w:rPr>
        <w:t xml:space="preserve">If the building at which bids are to be received is closed for any reason on the date and time that bids are due, receipt of bids by MassDevelopment will be postponed until the next business day at the time originally stated for receipt of bids. </w:t>
      </w:r>
      <w:r w:rsidR="00042D51" w:rsidRPr="002F0EB2">
        <w:rPr>
          <w:color w:val="000000"/>
          <w:sz w:val="22"/>
          <w:szCs w:val="22"/>
        </w:rPr>
        <w:t xml:space="preserve"> </w:t>
      </w:r>
    </w:p>
    <w:p w14:paraId="0D7C3400" w14:textId="77777777" w:rsidR="00EF5147" w:rsidRPr="002F0EB2" w:rsidRDefault="00EF5147" w:rsidP="000E4E73">
      <w:pPr>
        <w:pStyle w:val="CM7"/>
        <w:spacing w:after="0"/>
        <w:ind w:left="720"/>
        <w:rPr>
          <w:color w:val="000000"/>
          <w:sz w:val="22"/>
          <w:szCs w:val="22"/>
        </w:rPr>
      </w:pPr>
    </w:p>
    <w:p w14:paraId="70E39A9F" w14:textId="77777777" w:rsidR="00EF5147" w:rsidRPr="002F0EB2" w:rsidRDefault="00EF5147" w:rsidP="000E4E73">
      <w:pPr>
        <w:pStyle w:val="CM7"/>
        <w:spacing w:after="0"/>
        <w:ind w:left="720"/>
        <w:rPr>
          <w:color w:val="000000"/>
          <w:sz w:val="22"/>
          <w:szCs w:val="22"/>
        </w:rPr>
      </w:pPr>
      <w:r w:rsidRPr="002F0EB2">
        <w:rPr>
          <w:color w:val="000000"/>
          <w:sz w:val="22"/>
          <w:szCs w:val="22"/>
        </w:rPr>
        <w:t xml:space="preserve">Any bid may be withdrawn by written request and identification prior to the above scheduled time for the opening of bids or authorized postponement thereof.   Any bid received after the time and date specified will be considered a late bid.  The bidder agrees that this bid shall be good and may not be withdrawn for the number of days, after the opening of bids, as stipulated in the FORM FOR GENERAL BID. </w:t>
      </w:r>
    </w:p>
    <w:p w14:paraId="66AFAF8F" w14:textId="77777777" w:rsidR="00EF5147" w:rsidRPr="002F0EB2" w:rsidRDefault="00EF5147" w:rsidP="000E4E73">
      <w:pPr>
        <w:spacing w:after="0" w:line="240" w:lineRule="auto"/>
        <w:rPr>
          <w:rFonts w:ascii="Times New Roman" w:eastAsia="Times New Roman" w:hAnsi="Times New Roman" w:cs="Times New Roman"/>
          <w:color w:val="000000"/>
        </w:rPr>
      </w:pPr>
    </w:p>
    <w:p w14:paraId="7CEEED11" w14:textId="77DC45AB" w:rsidR="00EF5147" w:rsidRPr="002F0EB2" w:rsidRDefault="00EF5147" w:rsidP="000E4E73">
      <w:pPr>
        <w:spacing w:after="0" w:line="240" w:lineRule="auto"/>
        <w:ind w:left="720"/>
        <w:rPr>
          <w:rFonts w:ascii="Times New Roman" w:eastAsia="Times New Roman" w:hAnsi="Times New Roman" w:cs="Times New Roman"/>
          <w:color w:val="000000"/>
        </w:rPr>
      </w:pPr>
      <w:r w:rsidRPr="002F0EB2">
        <w:rPr>
          <w:rFonts w:ascii="Times New Roman" w:eastAsia="Times New Roman" w:hAnsi="Times New Roman" w:cs="Times New Roman"/>
          <w:color w:val="000000"/>
        </w:rPr>
        <w:t>MassDevelopment reserves the right to waive any informalities or to reject any or all bids.  Award of th</w:t>
      </w:r>
      <w:r w:rsidR="00BF4EF8" w:rsidRPr="002F0EB2">
        <w:rPr>
          <w:rFonts w:ascii="Times New Roman" w:eastAsia="Times New Roman" w:hAnsi="Times New Roman" w:cs="Times New Roman"/>
          <w:color w:val="000000"/>
        </w:rPr>
        <w:t>e</w:t>
      </w:r>
      <w:r w:rsidRPr="002F0EB2">
        <w:rPr>
          <w:rFonts w:ascii="Times New Roman" w:eastAsia="Times New Roman" w:hAnsi="Times New Roman" w:cs="Times New Roman"/>
          <w:color w:val="000000"/>
        </w:rPr>
        <w:t xml:space="preserve"> contract </w:t>
      </w:r>
      <w:r w:rsidR="00BF4EF8" w:rsidRPr="002F0EB2">
        <w:rPr>
          <w:rFonts w:ascii="Times New Roman" w:eastAsia="Times New Roman" w:hAnsi="Times New Roman" w:cs="Times New Roman"/>
          <w:color w:val="000000"/>
        </w:rPr>
        <w:t xml:space="preserve">for the work contemplated by the IFB </w:t>
      </w:r>
      <w:r w:rsidR="00AC711A">
        <w:rPr>
          <w:rFonts w:ascii="Times New Roman" w:eastAsia="Times New Roman" w:hAnsi="Times New Roman" w:cs="Times New Roman"/>
          <w:color w:val="000000"/>
        </w:rPr>
        <w:t xml:space="preserve">(the “Contract”) </w:t>
      </w:r>
      <w:r w:rsidRPr="002F0EB2">
        <w:rPr>
          <w:rFonts w:ascii="Times New Roman" w:eastAsia="Times New Roman" w:hAnsi="Times New Roman" w:cs="Times New Roman"/>
          <w:color w:val="000000"/>
        </w:rPr>
        <w:t xml:space="preserve">may be subject to </w:t>
      </w:r>
      <w:r w:rsidR="00BF4EF8" w:rsidRPr="002F0EB2">
        <w:rPr>
          <w:rFonts w:ascii="Times New Roman" w:eastAsia="Times New Roman" w:hAnsi="Times New Roman" w:cs="Times New Roman"/>
          <w:color w:val="000000"/>
        </w:rPr>
        <w:t xml:space="preserve">the </w:t>
      </w:r>
      <w:r w:rsidRPr="002F0EB2">
        <w:rPr>
          <w:rFonts w:ascii="Times New Roman" w:eastAsia="Times New Roman" w:hAnsi="Times New Roman" w:cs="Times New Roman"/>
          <w:color w:val="000000"/>
        </w:rPr>
        <w:t>approval of MassDevelopment’s Board of Directors.</w:t>
      </w:r>
    </w:p>
    <w:p w14:paraId="7509A97F" w14:textId="77777777" w:rsidR="00EF5147" w:rsidRPr="002F0EB2" w:rsidRDefault="00EF5147" w:rsidP="000E4E73">
      <w:pPr>
        <w:pStyle w:val="CM5"/>
        <w:spacing w:after="0"/>
        <w:ind w:left="720"/>
        <w:rPr>
          <w:color w:val="000000"/>
          <w:sz w:val="22"/>
          <w:szCs w:val="22"/>
        </w:rPr>
      </w:pPr>
      <w:r w:rsidRPr="002F0EB2">
        <w:rPr>
          <w:color w:val="000000"/>
          <w:sz w:val="22"/>
          <w:szCs w:val="22"/>
        </w:rPr>
        <w:t xml:space="preserve"> </w:t>
      </w:r>
    </w:p>
    <w:p w14:paraId="0EB864F3" w14:textId="77777777" w:rsidR="00EF5147" w:rsidRPr="002F0EB2" w:rsidRDefault="00EF5147" w:rsidP="000E4E73">
      <w:pPr>
        <w:pStyle w:val="CM7"/>
        <w:spacing w:after="0"/>
        <w:ind w:left="720" w:hanging="660"/>
        <w:rPr>
          <w:color w:val="000000"/>
          <w:sz w:val="22"/>
          <w:szCs w:val="22"/>
        </w:rPr>
      </w:pPr>
      <w:r w:rsidRPr="002F0EB2">
        <w:rPr>
          <w:color w:val="000000"/>
          <w:sz w:val="22"/>
          <w:szCs w:val="22"/>
        </w:rPr>
        <w:t xml:space="preserve">2. </w:t>
      </w:r>
      <w:r w:rsidRPr="002F0EB2">
        <w:rPr>
          <w:color w:val="000000"/>
          <w:sz w:val="22"/>
          <w:szCs w:val="22"/>
        </w:rPr>
        <w:tab/>
      </w:r>
      <w:r w:rsidRPr="002F0EB2">
        <w:rPr>
          <w:color w:val="000000"/>
          <w:sz w:val="22"/>
          <w:szCs w:val="22"/>
          <w:u w:val="single"/>
        </w:rPr>
        <w:t xml:space="preserve">Location and Work to be </w:t>
      </w:r>
      <w:r w:rsidR="00082FD4" w:rsidRPr="002F0EB2">
        <w:rPr>
          <w:color w:val="000000"/>
          <w:sz w:val="22"/>
          <w:szCs w:val="22"/>
          <w:u w:val="single"/>
        </w:rPr>
        <w:t>Performed</w:t>
      </w:r>
      <w:r w:rsidRPr="002F0EB2">
        <w:rPr>
          <w:color w:val="000000"/>
          <w:sz w:val="22"/>
          <w:szCs w:val="22"/>
          <w:u w:val="single"/>
        </w:rPr>
        <w:t xml:space="preserve"> </w:t>
      </w:r>
    </w:p>
    <w:p w14:paraId="530582D6" w14:textId="77777777" w:rsidR="00650871" w:rsidRPr="002F0EB2" w:rsidRDefault="00650871" w:rsidP="000E4E73">
      <w:pPr>
        <w:pStyle w:val="CM7"/>
        <w:spacing w:after="0"/>
        <w:ind w:left="720"/>
        <w:rPr>
          <w:color w:val="000000"/>
          <w:sz w:val="22"/>
          <w:szCs w:val="22"/>
        </w:rPr>
      </w:pPr>
    </w:p>
    <w:p w14:paraId="15792D4D" w14:textId="2AB1B9BB" w:rsidR="00EF5147" w:rsidRPr="002F0EB2" w:rsidRDefault="00EF5147" w:rsidP="000E4E73">
      <w:pPr>
        <w:pStyle w:val="CM7"/>
        <w:spacing w:after="0"/>
        <w:ind w:left="720"/>
        <w:rPr>
          <w:color w:val="000000"/>
          <w:sz w:val="22"/>
          <w:szCs w:val="22"/>
        </w:rPr>
      </w:pPr>
      <w:r w:rsidRPr="002F0EB2">
        <w:rPr>
          <w:color w:val="000000"/>
          <w:sz w:val="22"/>
          <w:szCs w:val="22"/>
        </w:rPr>
        <w:t xml:space="preserve">The location, general characteristics, and principal details of the Work are indicated </w:t>
      </w:r>
      <w:r w:rsidR="008F2C11" w:rsidRPr="002F0EB2">
        <w:rPr>
          <w:color w:val="000000"/>
          <w:sz w:val="22"/>
          <w:szCs w:val="22"/>
        </w:rPr>
        <w:t xml:space="preserve">on a set of </w:t>
      </w:r>
      <w:r w:rsidR="00035C2F" w:rsidRPr="002F0EB2">
        <w:rPr>
          <w:color w:val="000000"/>
          <w:sz w:val="22"/>
          <w:szCs w:val="22"/>
        </w:rPr>
        <w:t>specification</w:t>
      </w:r>
      <w:r w:rsidR="008F2C11" w:rsidRPr="002F0EB2">
        <w:rPr>
          <w:color w:val="000000"/>
          <w:sz w:val="22"/>
          <w:szCs w:val="22"/>
        </w:rPr>
        <w:t xml:space="preserve"> drawings titled </w:t>
      </w:r>
      <w:r w:rsidR="008F2C11" w:rsidRPr="002F0EB2">
        <w:rPr>
          <w:b/>
          <w:color w:val="000000"/>
          <w:sz w:val="22"/>
          <w:szCs w:val="22"/>
        </w:rPr>
        <w:t>“</w:t>
      </w:r>
      <w:r w:rsidR="00BF686F" w:rsidRPr="002F0EB2">
        <w:rPr>
          <w:b/>
          <w:color w:val="000000"/>
          <w:sz w:val="22"/>
          <w:szCs w:val="22"/>
        </w:rPr>
        <w:t xml:space="preserve">Devens Household Hazardous Waste Awning Construction </w:t>
      </w:r>
      <w:r w:rsidR="002B1F83" w:rsidRPr="002F0EB2">
        <w:rPr>
          <w:b/>
          <w:color w:val="000000"/>
          <w:sz w:val="22"/>
          <w:szCs w:val="22"/>
        </w:rPr>
        <w:t>Project,</w:t>
      </w:r>
      <w:r w:rsidR="008A5804" w:rsidRPr="002F0EB2">
        <w:rPr>
          <w:b/>
          <w:color w:val="000000"/>
          <w:sz w:val="22"/>
          <w:szCs w:val="22"/>
        </w:rPr>
        <w:t xml:space="preserve"> Devens, MA – Project</w:t>
      </w:r>
      <w:r w:rsidR="008F2C11" w:rsidRPr="002F0EB2">
        <w:rPr>
          <w:b/>
          <w:color w:val="000000"/>
          <w:sz w:val="22"/>
          <w:szCs w:val="22"/>
        </w:rPr>
        <w:t xml:space="preserve"> No. </w:t>
      </w:r>
      <w:r w:rsidR="00BF686F" w:rsidRPr="002F0EB2">
        <w:rPr>
          <w:b/>
          <w:color w:val="000000"/>
          <w:sz w:val="22"/>
          <w:szCs w:val="22"/>
        </w:rPr>
        <w:t>21-005</w:t>
      </w:r>
      <w:r w:rsidR="008A5804" w:rsidRPr="002F0EB2">
        <w:rPr>
          <w:b/>
          <w:color w:val="000000"/>
          <w:sz w:val="22"/>
          <w:szCs w:val="22"/>
        </w:rPr>
        <w:t xml:space="preserve">” </w:t>
      </w:r>
      <w:r w:rsidR="00AC711A">
        <w:rPr>
          <w:color w:val="000000"/>
          <w:sz w:val="22"/>
          <w:szCs w:val="22"/>
        </w:rPr>
        <w:t xml:space="preserve">Prepared by </w:t>
      </w:r>
      <w:r w:rsidR="002A5660">
        <w:rPr>
          <w:color w:val="000000"/>
          <w:sz w:val="22"/>
          <w:szCs w:val="22"/>
        </w:rPr>
        <w:t>Fuss &amp; O’Neill</w:t>
      </w:r>
      <w:r w:rsidR="00AC711A">
        <w:rPr>
          <w:color w:val="000000"/>
          <w:sz w:val="22"/>
          <w:szCs w:val="22"/>
        </w:rPr>
        <w:t xml:space="preserve"> (the “Work”). </w:t>
      </w:r>
      <w:r w:rsidRPr="002F0EB2">
        <w:rPr>
          <w:color w:val="000000"/>
          <w:sz w:val="22"/>
          <w:szCs w:val="22"/>
        </w:rPr>
        <w:t xml:space="preserve">Additional drawings showing details in accordance with which the Work is to be done may be furnished by Addendum from time to time during the bidding period by the </w:t>
      </w:r>
      <w:r w:rsidR="00AC711A">
        <w:rPr>
          <w:color w:val="000000"/>
          <w:sz w:val="22"/>
          <w:szCs w:val="22"/>
        </w:rPr>
        <w:t>Engineer</w:t>
      </w:r>
      <w:r w:rsidR="008F2C11" w:rsidRPr="002F0EB2">
        <w:rPr>
          <w:color w:val="000000"/>
          <w:sz w:val="22"/>
          <w:szCs w:val="22"/>
        </w:rPr>
        <w:t xml:space="preserve">, </w:t>
      </w:r>
      <w:r w:rsidRPr="002F0EB2">
        <w:rPr>
          <w:color w:val="000000"/>
          <w:sz w:val="22"/>
          <w:szCs w:val="22"/>
        </w:rPr>
        <w:t xml:space="preserve">and shall then become a part of the Contract Documents. </w:t>
      </w:r>
    </w:p>
    <w:p w14:paraId="64CBA97A" w14:textId="77777777" w:rsidR="00650871" w:rsidRPr="002F0EB2" w:rsidRDefault="00650871" w:rsidP="000E4E73">
      <w:pPr>
        <w:pStyle w:val="CM7"/>
        <w:spacing w:after="0"/>
        <w:ind w:left="720"/>
        <w:rPr>
          <w:color w:val="000000"/>
          <w:sz w:val="22"/>
          <w:szCs w:val="22"/>
        </w:rPr>
      </w:pPr>
    </w:p>
    <w:p w14:paraId="7431AA99" w14:textId="77777777" w:rsidR="00EF5147" w:rsidRPr="002F0EB2" w:rsidRDefault="00EF5147" w:rsidP="000E4E73">
      <w:pPr>
        <w:pStyle w:val="CM7"/>
        <w:spacing w:after="0"/>
        <w:ind w:left="720"/>
        <w:rPr>
          <w:color w:val="000000"/>
          <w:sz w:val="22"/>
          <w:szCs w:val="22"/>
        </w:rPr>
      </w:pPr>
      <w:r w:rsidRPr="002F0EB2">
        <w:rPr>
          <w:color w:val="000000"/>
          <w:sz w:val="22"/>
          <w:szCs w:val="22"/>
        </w:rPr>
        <w:t xml:space="preserve">The </w:t>
      </w:r>
      <w:r w:rsidR="008F2C11" w:rsidRPr="002F0EB2">
        <w:rPr>
          <w:color w:val="000000"/>
          <w:sz w:val="22"/>
          <w:szCs w:val="22"/>
        </w:rPr>
        <w:t xml:space="preserve">Contractor </w:t>
      </w:r>
      <w:r w:rsidRPr="002F0EB2">
        <w:rPr>
          <w:color w:val="000000"/>
          <w:sz w:val="22"/>
          <w:szCs w:val="22"/>
        </w:rPr>
        <w:t xml:space="preserve">shall furnish all labor, services, materials, equipment, plant, machinery, apparatus, appliances, tools, supplies, and all other things necessary to do all work required for the completion of each item of the Work and as herein specified. </w:t>
      </w:r>
    </w:p>
    <w:p w14:paraId="306AA466" w14:textId="77777777" w:rsidR="00650871" w:rsidRPr="002F0EB2" w:rsidRDefault="00650871" w:rsidP="000E4E73">
      <w:pPr>
        <w:pStyle w:val="CM7"/>
        <w:spacing w:after="0"/>
        <w:ind w:left="720"/>
        <w:rPr>
          <w:color w:val="000000"/>
          <w:sz w:val="22"/>
          <w:szCs w:val="22"/>
        </w:rPr>
      </w:pPr>
    </w:p>
    <w:p w14:paraId="0631976D" w14:textId="77777777" w:rsidR="00650871" w:rsidRPr="002F0EB2" w:rsidRDefault="00EF5147" w:rsidP="000E4E73">
      <w:pPr>
        <w:pStyle w:val="CM7"/>
        <w:spacing w:after="0"/>
        <w:ind w:left="720"/>
        <w:rPr>
          <w:color w:val="000000"/>
          <w:sz w:val="22"/>
          <w:szCs w:val="22"/>
        </w:rPr>
      </w:pPr>
      <w:r w:rsidRPr="002F0EB2">
        <w:rPr>
          <w:color w:val="000000"/>
          <w:sz w:val="22"/>
          <w:szCs w:val="22"/>
        </w:rPr>
        <w:t>The Work to be done and paid for under any item shall not be limited to the exact extent mentioned or described but shall include all incidental work necessary or customarily done for the completion of that item.</w:t>
      </w:r>
    </w:p>
    <w:p w14:paraId="378AF72E" w14:textId="77777777" w:rsidR="00EF5147" w:rsidRPr="002F0EB2" w:rsidRDefault="00EF5147" w:rsidP="000E4E73">
      <w:pPr>
        <w:pStyle w:val="CM7"/>
        <w:spacing w:after="0"/>
        <w:ind w:left="720"/>
        <w:rPr>
          <w:color w:val="000000"/>
          <w:sz w:val="22"/>
          <w:szCs w:val="22"/>
        </w:rPr>
      </w:pPr>
      <w:r w:rsidRPr="002F0EB2">
        <w:rPr>
          <w:color w:val="000000"/>
          <w:sz w:val="22"/>
          <w:szCs w:val="22"/>
        </w:rPr>
        <w:t xml:space="preserve"> </w:t>
      </w:r>
    </w:p>
    <w:p w14:paraId="69397D98" w14:textId="77777777" w:rsidR="00EF5147" w:rsidRPr="002F0EB2" w:rsidRDefault="00EF5147" w:rsidP="000E4E73">
      <w:pPr>
        <w:pStyle w:val="CM7"/>
        <w:spacing w:after="0"/>
        <w:ind w:left="720" w:hanging="720"/>
        <w:rPr>
          <w:i/>
          <w:color w:val="FF0000"/>
          <w:sz w:val="22"/>
          <w:szCs w:val="22"/>
        </w:rPr>
      </w:pPr>
      <w:r w:rsidRPr="002F0EB2">
        <w:rPr>
          <w:color w:val="000000"/>
          <w:sz w:val="22"/>
          <w:szCs w:val="22"/>
        </w:rPr>
        <w:t xml:space="preserve">3. </w:t>
      </w:r>
      <w:r w:rsidRPr="002F0EB2">
        <w:rPr>
          <w:color w:val="000000"/>
          <w:sz w:val="22"/>
          <w:szCs w:val="22"/>
        </w:rPr>
        <w:tab/>
      </w:r>
      <w:r w:rsidR="00EB2CF7" w:rsidRPr="004F1099">
        <w:rPr>
          <w:color w:val="000000"/>
          <w:sz w:val="22"/>
          <w:szCs w:val="22"/>
          <w:u w:val="single"/>
        </w:rPr>
        <w:t xml:space="preserve">Availability of </w:t>
      </w:r>
      <w:r w:rsidRPr="002F0EB2">
        <w:rPr>
          <w:color w:val="000000"/>
          <w:sz w:val="22"/>
          <w:szCs w:val="22"/>
          <w:u w:val="single"/>
        </w:rPr>
        <w:t xml:space="preserve">Documents </w:t>
      </w:r>
    </w:p>
    <w:p w14:paraId="5D9420E9" w14:textId="77777777" w:rsidR="00650871" w:rsidRPr="002F0EB2" w:rsidRDefault="00650871" w:rsidP="000E4E73">
      <w:pPr>
        <w:pStyle w:val="CM7"/>
        <w:spacing w:after="0"/>
        <w:ind w:left="720"/>
        <w:rPr>
          <w:color w:val="000000"/>
          <w:sz w:val="22"/>
          <w:szCs w:val="22"/>
        </w:rPr>
      </w:pPr>
    </w:p>
    <w:p w14:paraId="63D7A51B" w14:textId="07001929" w:rsidR="00361F15" w:rsidRDefault="00361F15" w:rsidP="00361F15">
      <w:pPr>
        <w:spacing w:after="0" w:line="240" w:lineRule="auto"/>
        <w:ind w:left="720"/>
        <w:jc w:val="both"/>
        <w:rPr>
          <w:rFonts w:ascii="Times New Roman" w:eastAsia="Times New Roman" w:hAnsi="Times New Roman" w:cs="Times New Roman"/>
          <w:color w:val="000000"/>
        </w:rPr>
      </w:pPr>
      <w:r w:rsidRPr="00361F15">
        <w:rPr>
          <w:rFonts w:ascii="Times New Roman" w:eastAsia="Times New Roman" w:hAnsi="Times New Roman" w:cs="Times New Roman"/>
          <w:color w:val="000000"/>
        </w:rPr>
        <w:t>Contract Documents are being distributed electronically.</w:t>
      </w:r>
    </w:p>
    <w:p w14:paraId="29D1F1F1" w14:textId="77777777" w:rsidR="00361F15" w:rsidRPr="00361F15" w:rsidRDefault="00361F15" w:rsidP="00361F15">
      <w:pPr>
        <w:spacing w:after="0" w:line="240" w:lineRule="auto"/>
        <w:ind w:left="720"/>
        <w:jc w:val="both"/>
        <w:rPr>
          <w:rFonts w:ascii="Times New Roman" w:eastAsia="Times New Roman" w:hAnsi="Times New Roman" w:cs="Times New Roman"/>
          <w:color w:val="000000"/>
        </w:rPr>
      </w:pPr>
    </w:p>
    <w:p w14:paraId="22678B72" w14:textId="48F76F3F" w:rsidR="00361F15" w:rsidRDefault="00EB2CF7" w:rsidP="00EB2CF7">
      <w:pPr>
        <w:spacing w:after="0" w:line="240" w:lineRule="auto"/>
        <w:ind w:left="720"/>
        <w:jc w:val="both"/>
        <w:rPr>
          <w:rFonts w:ascii="Times New Roman" w:eastAsia="Times New Roman" w:hAnsi="Times New Roman" w:cs="Times New Roman"/>
          <w:color w:val="000000"/>
        </w:rPr>
      </w:pPr>
      <w:r w:rsidRPr="00EB2CF7">
        <w:rPr>
          <w:rFonts w:ascii="Times New Roman" w:eastAsia="Times New Roman" w:hAnsi="Times New Roman" w:cs="Times New Roman"/>
          <w:b/>
          <w:color w:val="000000"/>
        </w:rPr>
        <w:lastRenderedPageBreak/>
        <w:t xml:space="preserve">Electronic copies </w:t>
      </w:r>
      <w:r w:rsidRPr="00EB2CF7">
        <w:rPr>
          <w:rFonts w:ascii="Times New Roman" w:eastAsia="Times New Roman" w:hAnsi="Times New Roman" w:cs="Times New Roman"/>
          <w:color w:val="000000"/>
        </w:rPr>
        <w:t>of the bid documents and specifications (“Contract Documents”) will be available via email requests to</w:t>
      </w:r>
      <w:r w:rsidR="0014178E">
        <w:rPr>
          <w:rFonts w:ascii="Times New Roman" w:eastAsia="Times New Roman" w:hAnsi="Times New Roman" w:cs="Times New Roman"/>
          <w:color w:val="000000"/>
        </w:rPr>
        <w:t>:</w:t>
      </w:r>
    </w:p>
    <w:p w14:paraId="38144C96" w14:textId="77777777" w:rsidR="00361F15" w:rsidRDefault="00361F15" w:rsidP="00EB2CF7">
      <w:pPr>
        <w:spacing w:after="0" w:line="240" w:lineRule="auto"/>
        <w:ind w:left="720"/>
        <w:jc w:val="both"/>
        <w:rPr>
          <w:rFonts w:ascii="Times New Roman" w:eastAsia="Times New Roman" w:hAnsi="Times New Roman" w:cs="Times New Roman"/>
          <w:color w:val="000000"/>
        </w:rPr>
      </w:pPr>
    </w:p>
    <w:p w14:paraId="16BF6BAE" w14:textId="5CCD3F91" w:rsidR="00EB2CF7" w:rsidRPr="00EB2CF7" w:rsidRDefault="00EB2CF7" w:rsidP="00361F15">
      <w:pPr>
        <w:spacing w:after="0" w:line="240" w:lineRule="auto"/>
        <w:ind w:left="1440"/>
        <w:jc w:val="both"/>
        <w:rPr>
          <w:rFonts w:ascii="Times New Roman" w:eastAsia="Times New Roman" w:hAnsi="Times New Roman" w:cs="Times New Roman"/>
          <w:color w:val="000000"/>
        </w:rPr>
      </w:pPr>
      <w:r w:rsidRPr="00EB2CF7">
        <w:rPr>
          <w:rFonts w:ascii="Times New Roman" w:eastAsia="Times New Roman" w:hAnsi="Times New Roman" w:cs="Times New Roman"/>
          <w:color w:val="000000"/>
        </w:rPr>
        <w:t xml:space="preserve">Christine Brown, </w:t>
      </w:r>
      <w:hyperlink r:id="rId13" w:history="1">
        <w:r w:rsidRPr="00EB2CF7">
          <w:rPr>
            <w:rFonts w:ascii="Times New Roman" w:eastAsia="Times New Roman" w:hAnsi="Times New Roman" w:cs="Times New Roman"/>
            <w:color w:val="0000FF" w:themeColor="hyperlink"/>
            <w:u w:val="single"/>
          </w:rPr>
          <w:t>cbrown@massdevelopment.com</w:t>
        </w:r>
      </w:hyperlink>
      <w:r w:rsidRPr="00EB2CF7">
        <w:rPr>
          <w:rFonts w:ascii="Times New Roman" w:eastAsia="Times New Roman" w:hAnsi="Times New Roman" w:cs="Times New Roman"/>
          <w:color w:val="000000"/>
        </w:rPr>
        <w:t xml:space="preserve"> beginning on </w:t>
      </w:r>
      <w:r w:rsidR="00646DDD">
        <w:rPr>
          <w:rFonts w:ascii="Times New Roman" w:eastAsia="Times New Roman" w:hAnsi="Times New Roman" w:cs="Times New Roman"/>
          <w:b/>
          <w:color w:val="000000"/>
        </w:rPr>
        <w:t>November 3</w:t>
      </w:r>
      <w:r w:rsidRPr="00EB2CF7">
        <w:rPr>
          <w:rFonts w:ascii="Times New Roman" w:eastAsia="Times New Roman" w:hAnsi="Times New Roman" w:cs="Times New Roman"/>
          <w:b/>
          <w:color w:val="000000"/>
        </w:rPr>
        <w:t>, 2021</w:t>
      </w:r>
      <w:r w:rsidRPr="00EB2CF7">
        <w:rPr>
          <w:rFonts w:ascii="Times New Roman" w:eastAsia="Times New Roman" w:hAnsi="Times New Roman" w:cs="Times New Roman"/>
          <w:color w:val="000000"/>
        </w:rPr>
        <w:t xml:space="preserve"> at </w:t>
      </w:r>
      <w:r w:rsidRPr="00EB2CF7">
        <w:rPr>
          <w:rFonts w:ascii="Times New Roman" w:eastAsia="Times New Roman" w:hAnsi="Times New Roman" w:cs="Times New Roman"/>
          <w:b/>
          <w:color w:val="000000"/>
        </w:rPr>
        <w:t>12:00 PM</w:t>
      </w:r>
      <w:r w:rsidRPr="00EB2CF7">
        <w:rPr>
          <w:rFonts w:ascii="Times New Roman" w:eastAsia="Times New Roman" w:hAnsi="Times New Roman" w:cs="Times New Roman"/>
          <w:color w:val="000000"/>
        </w:rPr>
        <w:t xml:space="preserve">.  </w:t>
      </w:r>
      <w:r w:rsidRPr="00EB2CF7">
        <w:rPr>
          <w:rFonts w:ascii="Times New Roman" w:eastAsia="Times New Roman" w:hAnsi="Times New Roman" w:cs="Times New Roman"/>
          <w:b/>
          <w:i/>
          <w:color w:val="000000"/>
        </w:rPr>
        <w:t>Due to COVID-19 restrictions, visits to our office at 33 Andrews Parkway to pick up the IFB documents will not be available.</w:t>
      </w:r>
    </w:p>
    <w:p w14:paraId="4892AE4E" w14:textId="77777777" w:rsidR="008A5804" w:rsidRPr="002F0EB2" w:rsidRDefault="008A5804" w:rsidP="008A5804">
      <w:pPr>
        <w:autoSpaceDE w:val="0"/>
        <w:autoSpaceDN w:val="0"/>
        <w:adjustRightInd w:val="0"/>
        <w:spacing w:after="0" w:line="240" w:lineRule="auto"/>
        <w:rPr>
          <w:rFonts w:ascii="Times New Roman" w:hAnsi="Times New Roman" w:cs="Times New Roman"/>
          <w:color w:val="000000"/>
        </w:rPr>
      </w:pPr>
    </w:p>
    <w:p w14:paraId="3E35B3BD" w14:textId="77777777" w:rsidR="008A5804" w:rsidRPr="002F0EB2" w:rsidRDefault="008A5804" w:rsidP="00361F15">
      <w:pPr>
        <w:spacing w:after="0" w:line="240" w:lineRule="auto"/>
        <w:ind w:left="720" w:firstLine="720"/>
        <w:rPr>
          <w:rFonts w:ascii="Times New Roman" w:eastAsia="Times New Roman" w:hAnsi="Times New Roman" w:cs="Times New Roman"/>
          <w:color w:val="000000"/>
        </w:rPr>
      </w:pPr>
      <w:r w:rsidRPr="002F0EB2">
        <w:rPr>
          <w:rFonts w:ascii="Times New Roman" w:hAnsi="Times New Roman" w:cs="Times New Roman"/>
          <w:color w:val="000000"/>
        </w:rPr>
        <w:t>A link to the bid package will be sent out.</w:t>
      </w:r>
      <w:r w:rsidRPr="002F0EB2">
        <w:rPr>
          <w:rFonts w:ascii="Times New Roman" w:eastAsia="Times New Roman" w:hAnsi="Times New Roman" w:cs="Times New Roman"/>
          <w:color w:val="000000"/>
        </w:rPr>
        <w:t xml:space="preserve"> </w:t>
      </w:r>
    </w:p>
    <w:p w14:paraId="2D3D257D" w14:textId="77777777" w:rsidR="008A5804" w:rsidRPr="002F0EB2" w:rsidRDefault="008A5804" w:rsidP="008A5804">
      <w:pPr>
        <w:pStyle w:val="Default"/>
        <w:rPr>
          <w:rFonts w:ascii="Times New Roman" w:hAnsi="Times New Roman" w:cs="Times New Roman"/>
        </w:rPr>
      </w:pPr>
    </w:p>
    <w:p w14:paraId="1DD3FF5C" w14:textId="77777777" w:rsidR="00EF5147" w:rsidRPr="002F0EB2" w:rsidRDefault="00EF5147" w:rsidP="000E4E73">
      <w:pPr>
        <w:pStyle w:val="CM7"/>
        <w:spacing w:after="0"/>
        <w:ind w:left="720" w:hanging="720"/>
        <w:rPr>
          <w:color w:val="000000"/>
          <w:sz w:val="22"/>
          <w:szCs w:val="22"/>
        </w:rPr>
      </w:pPr>
      <w:r w:rsidRPr="002F0EB2">
        <w:rPr>
          <w:color w:val="000000"/>
          <w:sz w:val="22"/>
          <w:szCs w:val="22"/>
        </w:rPr>
        <w:t xml:space="preserve"> 4.  </w:t>
      </w:r>
      <w:r w:rsidRPr="002F0EB2">
        <w:rPr>
          <w:color w:val="000000"/>
          <w:sz w:val="22"/>
          <w:szCs w:val="22"/>
        </w:rPr>
        <w:tab/>
      </w:r>
      <w:r w:rsidRPr="002F0EB2">
        <w:rPr>
          <w:color w:val="000000"/>
          <w:sz w:val="22"/>
          <w:szCs w:val="22"/>
          <w:u w:val="single"/>
        </w:rPr>
        <w:t xml:space="preserve">Preparation of Bid </w:t>
      </w:r>
    </w:p>
    <w:p w14:paraId="68F822D1" w14:textId="77777777" w:rsidR="00650871" w:rsidRPr="002F0EB2" w:rsidRDefault="00650871" w:rsidP="000E4E73">
      <w:pPr>
        <w:pStyle w:val="CM7"/>
        <w:spacing w:after="0"/>
        <w:ind w:left="720"/>
        <w:rPr>
          <w:color w:val="000000"/>
          <w:sz w:val="22"/>
          <w:szCs w:val="22"/>
        </w:rPr>
      </w:pPr>
    </w:p>
    <w:p w14:paraId="125CA730" w14:textId="4C9EBE08" w:rsidR="00EF5147" w:rsidRDefault="00EF5147" w:rsidP="000E4E73">
      <w:pPr>
        <w:pStyle w:val="CM7"/>
        <w:spacing w:after="0"/>
        <w:ind w:left="720"/>
        <w:rPr>
          <w:color w:val="000000"/>
          <w:sz w:val="22"/>
          <w:szCs w:val="22"/>
        </w:rPr>
      </w:pPr>
      <w:r w:rsidRPr="002F0EB2">
        <w:rPr>
          <w:color w:val="000000"/>
          <w:sz w:val="22"/>
          <w:szCs w:val="22"/>
        </w:rPr>
        <w:t xml:space="preserve">Each bid must be submitted on the prescribed form in Section </w:t>
      </w:r>
      <w:r w:rsidR="00830828" w:rsidRPr="002F0EB2">
        <w:rPr>
          <w:color w:val="000000"/>
          <w:sz w:val="22"/>
          <w:szCs w:val="22"/>
        </w:rPr>
        <w:t>00</w:t>
      </w:r>
      <w:r w:rsidR="00F35996">
        <w:rPr>
          <w:color w:val="000000"/>
          <w:sz w:val="22"/>
          <w:szCs w:val="22"/>
        </w:rPr>
        <w:t xml:space="preserve"> </w:t>
      </w:r>
      <w:r w:rsidR="00A82B37">
        <w:rPr>
          <w:color w:val="000000"/>
          <w:sz w:val="22"/>
          <w:szCs w:val="22"/>
        </w:rPr>
        <w:t>40</w:t>
      </w:r>
      <w:r w:rsidR="00F35996">
        <w:rPr>
          <w:color w:val="000000"/>
          <w:sz w:val="22"/>
          <w:szCs w:val="22"/>
        </w:rPr>
        <w:t xml:space="preserve"> </w:t>
      </w:r>
      <w:r w:rsidR="00A82B37">
        <w:rPr>
          <w:color w:val="000000"/>
          <w:sz w:val="22"/>
          <w:szCs w:val="22"/>
        </w:rPr>
        <w:t>00</w:t>
      </w:r>
      <w:r w:rsidR="00076003" w:rsidRPr="002F0EB2">
        <w:rPr>
          <w:color w:val="000000"/>
          <w:sz w:val="22"/>
          <w:szCs w:val="22"/>
        </w:rPr>
        <w:t xml:space="preserve"> – FORM FOR GENERAL BID</w:t>
      </w:r>
      <w:r w:rsidRPr="002F0EB2">
        <w:rPr>
          <w:color w:val="000000"/>
          <w:sz w:val="22"/>
          <w:szCs w:val="22"/>
        </w:rPr>
        <w:t xml:space="preserve">.  All blank spaces for bid prices must be filled </w:t>
      </w:r>
      <w:r w:rsidR="002B1F83">
        <w:rPr>
          <w:color w:val="000000"/>
          <w:sz w:val="22"/>
          <w:szCs w:val="22"/>
        </w:rPr>
        <w:t>out</w:t>
      </w:r>
      <w:r w:rsidRPr="002F0EB2">
        <w:rPr>
          <w:color w:val="000000"/>
          <w:sz w:val="22"/>
          <w:szCs w:val="22"/>
        </w:rPr>
        <w:t xml:space="preserve">, in ink or typewritten, in both words and figures. </w:t>
      </w:r>
    </w:p>
    <w:p w14:paraId="00ED1692" w14:textId="77777777" w:rsidR="0014178E" w:rsidRPr="0014178E" w:rsidRDefault="0014178E" w:rsidP="0014178E">
      <w:pPr>
        <w:pStyle w:val="Default"/>
      </w:pPr>
    </w:p>
    <w:p w14:paraId="07868833" w14:textId="77777777" w:rsidR="00EF5147" w:rsidRPr="002F0EB2" w:rsidRDefault="00EF5147" w:rsidP="000E4E73">
      <w:pPr>
        <w:pStyle w:val="CM4"/>
        <w:spacing w:line="240" w:lineRule="auto"/>
        <w:ind w:left="720"/>
        <w:rPr>
          <w:color w:val="000000"/>
          <w:sz w:val="22"/>
          <w:szCs w:val="22"/>
        </w:rPr>
      </w:pPr>
      <w:r w:rsidRPr="002F0EB2">
        <w:rPr>
          <w:color w:val="000000"/>
          <w:sz w:val="22"/>
          <w:szCs w:val="22"/>
        </w:rPr>
        <w:t xml:space="preserve">Each bid must be submitted in a sealed envelope bearing on the outside the name </w:t>
      </w:r>
      <w:r w:rsidR="00F46D2B" w:rsidRPr="002F0EB2">
        <w:rPr>
          <w:color w:val="000000"/>
          <w:sz w:val="22"/>
          <w:szCs w:val="22"/>
        </w:rPr>
        <w:t xml:space="preserve">and address </w:t>
      </w:r>
      <w:r w:rsidRPr="002F0EB2">
        <w:rPr>
          <w:color w:val="000000"/>
          <w:sz w:val="22"/>
          <w:szCs w:val="22"/>
        </w:rPr>
        <w:t xml:space="preserve">of the bidder, and endorsed with the name of the Project as specified in </w:t>
      </w:r>
      <w:r w:rsidRPr="002F0EB2">
        <w:rPr>
          <w:color w:val="000000"/>
          <w:sz w:val="22"/>
          <w:szCs w:val="22"/>
          <w:u w:val="single"/>
        </w:rPr>
        <w:t>Receipt and Opening of Bids</w:t>
      </w:r>
      <w:r w:rsidRPr="002F0EB2">
        <w:rPr>
          <w:color w:val="000000"/>
          <w:sz w:val="22"/>
          <w:szCs w:val="22"/>
        </w:rPr>
        <w:t>, above</w:t>
      </w:r>
      <w:r w:rsidR="00914AEA" w:rsidRPr="002F0EB2">
        <w:rPr>
          <w:color w:val="000000"/>
          <w:sz w:val="22"/>
          <w:szCs w:val="22"/>
        </w:rPr>
        <w:t>.</w:t>
      </w:r>
      <w:r w:rsidRPr="002F0EB2">
        <w:rPr>
          <w:color w:val="000000"/>
          <w:sz w:val="22"/>
          <w:szCs w:val="22"/>
        </w:rPr>
        <w:t xml:space="preserve"> </w:t>
      </w:r>
    </w:p>
    <w:p w14:paraId="4F23C300" w14:textId="77777777" w:rsidR="00650871" w:rsidRPr="002F0EB2" w:rsidRDefault="00650871" w:rsidP="000E4E73">
      <w:pPr>
        <w:pStyle w:val="CM7"/>
        <w:spacing w:after="0"/>
        <w:ind w:left="720"/>
        <w:rPr>
          <w:b/>
          <w:sz w:val="22"/>
          <w:szCs w:val="22"/>
        </w:rPr>
      </w:pPr>
    </w:p>
    <w:p w14:paraId="29FCB2DD" w14:textId="77777777" w:rsidR="00EF5147" w:rsidRPr="002F0EB2" w:rsidRDefault="00EF5147" w:rsidP="000E4E73">
      <w:pPr>
        <w:pStyle w:val="CM7"/>
        <w:spacing w:after="0"/>
        <w:ind w:left="720"/>
        <w:rPr>
          <w:b/>
          <w:sz w:val="22"/>
          <w:szCs w:val="22"/>
        </w:rPr>
      </w:pPr>
      <w:r w:rsidRPr="002F0EB2">
        <w:rPr>
          <w:b/>
          <w:sz w:val="22"/>
          <w:szCs w:val="22"/>
        </w:rPr>
        <w:t>If forwarded by mail or delivery service, the sealed envelope containin</w:t>
      </w:r>
      <w:r w:rsidR="00914AEA" w:rsidRPr="002F0EB2">
        <w:rPr>
          <w:b/>
          <w:sz w:val="22"/>
          <w:szCs w:val="22"/>
        </w:rPr>
        <w:t xml:space="preserve">g the bid must be enclosed in another </w:t>
      </w:r>
      <w:r w:rsidRPr="002F0EB2">
        <w:rPr>
          <w:b/>
          <w:sz w:val="22"/>
          <w:szCs w:val="22"/>
        </w:rPr>
        <w:t xml:space="preserve">envelope addressed as specified in </w:t>
      </w:r>
      <w:r w:rsidRPr="002F0EB2">
        <w:rPr>
          <w:b/>
          <w:sz w:val="22"/>
          <w:szCs w:val="22"/>
          <w:u w:val="single"/>
        </w:rPr>
        <w:t>Receipt and Opening of Bids</w:t>
      </w:r>
      <w:r w:rsidRPr="002F0EB2">
        <w:rPr>
          <w:b/>
          <w:sz w:val="22"/>
          <w:szCs w:val="22"/>
        </w:rPr>
        <w:t xml:space="preserve">, above. </w:t>
      </w:r>
    </w:p>
    <w:p w14:paraId="5E669649" w14:textId="77777777" w:rsidR="00650871" w:rsidRPr="002F0EB2" w:rsidRDefault="00650871" w:rsidP="000E4E73">
      <w:pPr>
        <w:pStyle w:val="Default"/>
        <w:rPr>
          <w:rFonts w:ascii="Times New Roman" w:hAnsi="Times New Roman" w:cs="Times New Roman"/>
        </w:rPr>
      </w:pPr>
    </w:p>
    <w:p w14:paraId="20A04BBC" w14:textId="77777777" w:rsidR="00EF5147" w:rsidRPr="002F0EB2" w:rsidRDefault="002B756B" w:rsidP="000E4E73">
      <w:pPr>
        <w:pStyle w:val="Default"/>
        <w:ind w:left="720" w:hanging="720"/>
        <w:rPr>
          <w:rFonts w:ascii="Times New Roman" w:hAnsi="Times New Roman" w:cs="Times New Roman"/>
          <w:sz w:val="22"/>
          <w:szCs w:val="22"/>
          <w:u w:val="single"/>
        </w:rPr>
      </w:pPr>
      <w:r w:rsidRPr="002F0EB2">
        <w:rPr>
          <w:rFonts w:ascii="Times New Roman" w:hAnsi="Times New Roman" w:cs="Times New Roman"/>
          <w:sz w:val="22"/>
          <w:szCs w:val="22"/>
        </w:rPr>
        <w:t>5.</w:t>
      </w:r>
      <w:r w:rsidRPr="002F0EB2">
        <w:rPr>
          <w:rFonts w:ascii="Times New Roman" w:hAnsi="Times New Roman" w:cs="Times New Roman"/>
          <w:sz w:val="22"/>
          <w:szCs w:val="22"/>
        </w:rPr>
        <w:tab/>
      </w:r>
      <w:r w:rsidR="00EF5147" w:rsidRPr="002F0EB2">
        <w:rPr>
          <w:rFonts w:ascii="Times New Roman" w:hAnsi="Times New Roman" w:cs="Times New Roman"/>
          <w:sz w:val="22"/>
          <w:szCs w:val="22"/>
          <w:u w:val="single"/>
        </w:rPr>
        <w:t xml:space="preserve">Obligation of Bidder </w:t>
      </w:r>
    </w:p>
    <w:p w14:paraId="40861D46" w14:textId="77777777" w:rsidR="002B756B" w:rsidRPr="002F0EB2" w:rsidRDefault="002B756B" w:rsidP="000E4E73">
      <w:pPr>
        <w:pStyle w:val="Default"/>
        <w:ind w:left="720"/>
        <w:rPr>
          <w:rFonts w:ascii="Times New Roman" w:hAnsi="Times New Roman" w:cs="Times New Roman"/>
          <w:sz w:val="22"/>
          <w:szCs w:val="22"/>
        </w:rPr>
      </w:pPr>
    </w:p>
    <w:p w14:paraId="741DE62F" w14:textId="77777777" w:rsidR="00EF5147" w:rsidRPr="002F0EB2" w:rsidRDefault="00EF5147" w:rsidP="000E4E73">
      <w:pPr>
        <w:pStyle w:val="Default"/>
        <w:ind w:left="720"/>
        <w:rPr>
          <w:rFonts w:ascii="Times New Roman" w:hAnsi="Times New Roman" w:cs="Times New Roman"/>
          <w:sz w:val="22"/>
          <w:szCs w:val="22"/>
        </w:rPr>
      </w:pPr>
      <w:r w:rsidRPr="002F0EB2">
        <w:rPr>
          <w:rFonts w:ascii="Times New Roman" w:hAnsi="Times New Roman" w:cs="Times New Roman"/>
          <w:sz w:val="22"/>
          <w:szCs w:val="22"/>
        </w:rPr>
        <w:t xml:space="preserve">At the time of the opening of </w:t>
      </w:r>
      <w:r w:rsidR="002B1F83" w:rsidRPr="002F0EB2">
        <w:rPr>
          <w:rFonts w:ascii="Times New Roman" w:hAnsi="Times New Roman" w:cs="Times New Roman"/>
          <w:sz w:val="22"/>
          <w:szCs w:val="22"/>
        </w:rPr>
        <w:t>bids,</w:t>
      </w:r>
      <w:r w:rsidRPr="002F0EB2">
        <w:rPr>
          <w:rFonts w:ascii="Times New Roman" w:hAnsi="Times New Roman" w:cs="Times New Roman"/>
          <w:sz w:val="22"/>
          <w:szCs w:val="22"/>
        </w:rPr>
        <w:t xml:space="preserve"> each bidder will be presumed to have inspected the </w:t>
      </w:r>
      <w:r w:rsidR="002B1F83" w:rsidRPr="002F0EB2">
        <w:rPr>
          <w:rFonts w:ascii="Times New Roman" w:hAnsi="Times New Roman" w:cs="Times New Roman"/>
          <w:sz w:val="22"/>
          <w:szCs w:val="22"/>
        </w:rPr>
        <w:t xml:space="preserve">site, </w:t>
      </w:r>
      <w:r w:rsidR="002B1F83">
        <w:rPr>
          <w:rFonts w:ascii="Times New Roman" w:hAnsi="Times New Roman" w:cs="Times New Roman"/>
          <w:sz w:val="22"/>
          <w:szCs w:val="22"/>
        </w:rPr>
        <w:t xml:space="preserve">and </w:t>
      </w:r>
      <w:r w:rsidR="002B1F83" w:rsidRPr="002F0EB2">
        <w:rPr>
          <w:rFonts w:ascii="Times New Roman" w:hAnsi="Times New Roman" w:cs="Times New Roman"/>
          <w:sz w:val="22"/>
          <w:szCs w:val="22"/>
        </w:rPr>
        <w:t>to have read,</w:t>
      </w:r>
      <w:r w:rsidRPr="002F0EB2">
        <w:rPr>
          <w:rFonts w:ascii="Times New Roman" w:hAnsi="Times New Roman" w:cs="Times New Roman"/>
          <w:sz w:val="22"/>
          <w:szCs w:val="22"/>
        </w:rPr>
        <w:t xml:space="preserve"> and to be thoroughly familiar with the Contract Documents (including all addenda). </w:t>
      </w:r>
      <w:r w:rsidR="002B756B" w:rsidRPr="002F0EB2">
        <w:rPr>
          <w:rFonts w:ascii="Times New Roman" w:hAnsi="Times New Roman" w:cs="Times New Roman"/>
          <w:sz w:val="22"/>
          <w:szCs w:val="22"/>
        </w:rPr>
        <w:t xml:space="preserve"> </w:t>
      </w:r>
      <w:r w:rsidRPr="002F0EB2">
        <w:rPr>
          <w:rFonts w:ascii="Times New Roman" w:hAnsi="Times New Roman" w:cs="Times New Roman"/>
          <w:sz w:val="22"/>
          <w:szCs w:val="22"/>
        </w:rPr>
        <w:t xml:space="preserve">The failure or omission of any bidder to examine any form, instrument, or document shall in no way relieve any bidder from any obligation in respect of his bid. </w:t>
      </w:r>
    </w:p>
    <w:p w14:paraId="3A149E86" w14:textId="77777777" w:rsidR="00EF5147" w:rsidRPr="002F0EB2" w:rsidRDefault="00EF5147" w:rsidP="000E4E73">
      <w:pPr>
        <w:pStyle w:val="Default"/>
        <w:ind w:left="720"/>
        <w:rPr>
          <w:rFonts w:ascii="Times New Roman" w:hAnsi="Times New Roman" w:cs="Times New Roman"/>
          <w:sz w:val="22"/>
          <w:szCs w:val="22"/>
        </w:rPr>
      </w:pPr>
    </w:p>
    <w:p w14:paraId="4412417D" w14:textId="77777777" w:rsidR="00EF5147" w:rsidRPr="002F0EB2" w:rsidRDefault="002B756B" w:rsidP="000E4E73">
      <w:pPr>
        <w:pStyle w:val="Default"/>
        <w:rPr>
          <w:rFonts w:ascii="Times New Roman" w:hAnsi="Times New Roman" w:cs="Times New Roman"/>
          <w:sz w:val="22"/>
          <w:szCs w:val="22"/>
        </w:rPr>
      </w:pPr>
      <w:r w:rsidRPr="002F0EB2">
        <w:rPr>
          <w:rFonts w:ascii="Times New Roman" w:hAnsi="Times New Roman" w:cs="Times New Roman"/>
          <w:sz w:val="22"/>
          <w:szCs w:val="22"/>
        </w:rPr>
        <w:t>6</w:t>
      </w:r>
      <w:r w:rsidR="00EF5147" w:rsidRPr="002F0EB2">
        <w:rPr>
          <w:rFonts w:ascii="Times New Roman" w:hAnsi="Times New Roman" w:cs="Times New Roman"/>
          <w:sz w:val="22"/>
          <w:szCs w:val="22"/>
        </w:rPr>
        <w:t>.</w:t>
      </w:r>
      <w:r w:rsidR="00EF5147" w:rsidRPr="002F0EB2">
        <w:rPr>
          <w:rFonts w:ascii="Times New Roman" w:hAnsi="Times New Roman" w:cs="Times New Roman"/>
          <w:sz w:val="22"/>
          <w:szCs w:val="22"/>
        </w:rPr>
        <w:tab/>
      </w:r>
      <w:r w:rsidR="00EF5147" w:rsidRPr="002F0EB2">
        <w:rPr>
          <w:rFonts w:ascii="Times New Roman" w:hAnsi="Times New Roman" w:cs="Times New Roman"/>
          <w:sz w:val="22"/>
          <w:szCs w:val="22"/>
          <w:u w:val="single"/>
        </w:rPr>
        <w:t xml:space="preserve">Information not Guaranteed </w:t>
      </w:r>
    </w:p>
    <w:p w14:paraId="0B6724D7" w14:textId="77777777" w:rsidR="00527F0B" w:rsidRPr="002F0EB2" w:rsidRDefault="00527F0B" w:rsidP="000E4E73">
      <w:pPr>
        <w:pStyle w:val="CM7"/>
        <w:spacing w:after="0"/>
        <w:ind w:left="720"/>
        <w:rPr>
          <w:color w:val="000000"/>
          <w:sz w:val="22"/>
          <w:szCs w:val="22"/>
        </w:rPr>
      </w:pPr>
    </w:p>
    <w:p w14:paraId="0EFD0A13" w14:textId="77777777" w:rsidR="00EF5147" w:rsidRPr="002F0EB2" w:rsidRDefault="00EF5147" w:rsidP="000E4E73">
      <w:pPr>
        <w:pStyle w:val="CM7"/>
        <w:spacing w:after="0"/>
        <w:ind w:left="720"/>
        <w:rPr>
          <w:color w:val="000000"/>
          <w:sz w:val="22"/>
          <w:szCs w:val="22"/>
        </w:rPr>
      </w:pPr>
      <w:r w:rsidRPr="002F0EB2">
        <w:rPr>
          <w:color w:val="000000"/>
          <w:sz w:val="22"/>
          <w:szCs w:val="22"/>
        </w:rPr>
        <w:t>All information given in the Contract Documents relating to subsurface and other conditions, natural phenomena, existing pipes, and other structures is from the best sou</w:t>
      </w:r>
      <w:r w:rsidR="00527F0B" w:rsidRPr="002F0EB2">
        <w:rPr>
          <w:color w:val="000000"/>
          <w:sz w:val="22"/>
          <w:szCs w:val="22"/>
        </w:rPr>
        <w:t>rces at present available to MassDevelopment.</w:t>
      </w:r>
      <w:r w:rsidRPr="002F0EB2">
        <w:rPr>
          <w:color w:val="000000"/>
          <w:sz w:val="22"/>
          <w:szCs w:val="22"/>
        </w:rPr>
        <w:t xml:space="preserve">  All such information is furnished only for the information and convenience of bidders and is not guaranteed. </w:t>
      </w:r>
    </w:p>
    <w:p w14:paraId="1C7836B3" w14:textId="77777777" w:rsidR="00527F0B" w:rsidRPr="002F0EB2" w:rsidRDefault="00527F0B" w:rsidP="000E4E73">
      <w:pPr>
        <w:pStyle w:val="Default"/>
        <w:rPr>
          <w:rFonts w:ascii="Times New Roman" w:hAnsi="Times New Roman" w:cs="Times New Roman"/>
          <w:sz w:val="22"/>
          <w:szCs w:val="22"/>
        </w:rPr>
      </w:pPr>
    </w:p>
    <w:p w14:paraId="4AD7228E" w14:textId="77777777" w:rsidR="00EF5147" w:rsidRPr="002F0EB2" w:rsidRDefault="00EF5147" w:rsidP="000E4E73">
      <w:pPr>
        <w:pStyle w:val="CM7"/>
        <w:spacing w:after="0"/>
        <w:ind w:left="720"/>
        <w:rPr>
          <w:color w:val="000000"/>
          <w:sz w:val="22"/>
          <w:szCs w:val="22"/>
        </w:rPr>
      </w:pPr>
      <w:r w:rsidRPr="002F0EB2">
        <w:rPr>
          <w:color w:val="000000"/>
          <w:sz w:val="22"/>
          <w:szCs w:val="22"/>
        </w:rPr>
        <w:t xml:space="preserve">It is agreed and understood that </w:t>
      </w:r>
      <w:r w:rsidR="00527F0B" w:rsidRPr="002F0EB2">
        <w:rPr>
          <w:color w:val="000000"/>
          <w:sz w:val="22"/>
          <w:szCs w:val="22"/>
        </w:rPr>
        <w:t xml:space="preserve">MassDevelopment </w:t>
      </w:r>
      <w:r w:rsidRPr="002F0EB2">
        <w:rPr>
          <w:color w:val="000000"/>
          <w:sz w:val="22"/>
          <w:szCs w:val="22"/>
        </w:rPr>
        <w:t xml:space="preserve">does not warrant or guarantee that the subsurface or other conditions, natural phenomena, existing pipes, or other structures encountered during construction will be the same as those indicated in the Contract Documents. </w:t>
      </w:r>
    </w:p>
    <w:p w14:paraId="3A557DE6" w14:textId="77777777" w:rsidR="00527F0B" w:rsidRPr="002F0EB2" w:rsidRDefault="00527F0B" w:rsidP="000E4E73">
      <w:pPr>
        <w:pStyle w:val="CM7"/>
        <w:spacing w:after="0"/>
        <w:ind w:left="720"/>
        <w:rPr>
          <w:color w:val="000000"/>
          <w:sz w:val="22"/>
          <w:szCs w:val="22"/>
        </w:rPr>
      </w:pPr>
    </w:p>
    <w:p w14:paraId="7CCBB200" w14:textId="77777777" w:rsidR="00EF5147" w:rsidRPr="002F0EB2" w:rsidRDefault="00EF5147" w:rsidP="000E4E73">
      <w:pPr>
        <w:pStyle w:val="CM7"/>
        <w:spacing w:after="0"/>
        <w:ind w:left="720"/>
        <w:rPr>
          <w:color w:val="000000"/>
          <w:sz w:val="22"/>
          <w:szCs w:val="22"/>
        </w:rPr>
      </w:pPr>
      <w:r w:rsidRPr="002F0EB2">
        <w:rPr>
          <w:color w:val="000000"/>
          <w:sz w:val="22"/>
          <w:szCs w:val="22"/>
        </w:rPr>
        <w:t xml:space="preserve">It is further agreed and understood that no bidder or </w:t>
      </w:r>
      <w:r w:rsidR="00527F0B" w:rsidRPr="002F0EB2">
        <w:rPr>
          <w:color w:val="000000"/>
          <w:sz w:val="22"/>
          <w:szCs w:val="22"/>
        </w:rPr>
        <w:t xml:space="preserve">Contractor </w:t>
      </w:r>
      <w:r w:rsidRPr="002F0EB2">
        <w:rPr>
          <w:color w:val="000000"/>
          <w:sz w:val="22"/>
          <w:szCs w:val="22"/>
        </w:rPr>
        <w:t>shall use or be entitled to use any of the information made available to him or obtained in any examination made by him in any manner as a basis of or grounds for any claim or demand against</w:t>
      </w:r>
      <w:r w:rsidR="00527F0B" w:rsidRPr="002F0EB2">
        <w:rPr>
          <w:color w:val="000000"/>
          <w:sz w:val="22"/>
          <w:szCs w:val="22"/>
        </w:rPr>
        <w:t xml:space="preserve"> MassDevelopment </w:t>
      </w:r>
      <w:r w:rsidRPr="002F0EB2">
        <w:rPr>
          <w:color w:val="000000"/>
          <w:sz w:val="22"/>
          <w:szCs w:val="22"/>
        </w:rPr>
        <w:t xml:space="preserve">or the </w:t>
      </w:r>
      <w:r w:rsidR="00527F0B" w:rsidRPr="002F0EB2">
        <w:rPr>
          <w:color w:val="000000"/>
          <w:sz w:val="22"/>
          <w:szCs w:val="22"/>
        </w:rPr>
        <w:t>Engineer</w:t>
      </w:r>
      <w:r w:rsidRPr="002F0EB2">
        <w:rPr>
          <w:color w:val="000000"/>
          <w:sz w:val="22"/>
          <w:szCs w:val="22"/>
        </w:rPr>
        <w:t xml:space="preserve">, arising from or by reason of any variance which may exist between the information made available and the actual subsurface or other conditions, natural phenomena, existing pipes or other structures actually encountered during the construction work, except as may otherwise be expressly provided for in the Contract Documents. </w:t>
      </w:r>
    </w:p>
    <w:p w14:paraId="2D7894D9" w14:textId="77777777" w:rsidR="00785F43" w:rsidRPr="002F0EB2" w:rsidRDefault="00785F43" w:rsidP="000E4E73">
      <w:pPr>
        <w:pStyle w:val="Default"/>
        <w:rPr>
          <w:rFonts w:ascii="Times New Roman" w:hAnsi="Times New Roman" w:cs="Times New Roman"/>
        </w:rPr>
      </w:pPr>
    </w:p>
    <w:p w14:paraId="7146D476" w14:textId="77777777" w:rsidR="00646DDD" w:rsidRDefault="00646DDD">
      <w:pPr>
        <w:rPr>
          <w:rFonts w:ascii="Times New Roman" w:eastAsia="Times New Roman" w:hAnsi="Times New Roman" w:cs="Times New Roman"/>
          <w:color w:val="000000"/>
        </w:rPr>
      </w:pPr>
      <w:r>
        <w:rPr>
          <w:rFonts w:ascii="Times New Roman" w:hAnsi="Times New Roman" w:cs="Times New Roman"/>
        </w:rPr>
        <w:br w:type="page"/>
      </w:r>
    </w:p>
    <w:p w14:paraId="05F32393" w14:textId="3DE76628" w:rsidR="00EF5147" w:rsidRPr="002F0EB2" w:rsidRDefault="00565E2F" w:rsidP="000E4E73">
      <w:pPr>
        <w:pStyle w:val="Default"/>
        <w:ind w:left="720" w:hanging="720"/>
        <w:rPr>
          <w:rFonts w:ascii="Times New Roman" w:hAnsi="Times New Roman" w:cs="Times New Roman"/>
          <w:sz w:val="22"/>
          <w:szCs w:val="22"/>
          <w:u w:val="single"/>
        </w:rPr>
      </w:pPr>
      <w:r w:rsidRPr="002F0EB2">
        <w:rPr>
          <w:rFonts w:ascii="Times New Roman" w:hAnsi="Times New Roman" w:cs="Times New Roman"/>
          <w:sz w:val="22"/>
          <w:szCs w:val="22"/>
        </w:rPr>
        <w:lastRenderedPageBreak/>
        <w:t>7</w:t>
      </w:r>
      <w:r w:rsidR="00EF5147" w:rsidRPr="002F0EB2">
        <w:rPr>
          <w:rFonts w:ascii="Times New Roman" w:hAnsi="Times New Roman" w:cs="Times New Roman"/>
          <w:sz w:val="22"/>
          <w:szCs w:val="22"/>
        </w:rPr>
        <w:t>.</w:t>
      </w:r>
      <w:r w:rsidR="00EF5147" w:rsidRPr="002F0EB2">
        <w:rPr>
          <w:rFonts w:ascii="Times New Roman" w:hAnsi="Times New Roman" w:cs="Times New Roman"/>
          <w:sz w:val="22"/>
          <w:szCs w:val="22"/>
        </w:rPr>
        <w:tab/>
      </w:r>
      <w:r w:rsidR="00EF5147" w:rsidRPr="002F0EB2">
        <w:rPr>
          <w:rFonts w:ascii="Times New Roman" w:hAnsi="Times New Roman" w:cs="Times New Roman"/>
          <w:sz w:val="22"/>
          <w:szCs w:val="22"/>
          <w:u w:val="single"/>
        </w:rPr>
        <w:t xml:space="preserve">Bid Security </w:t>
      </w:r>
    </w:p>
    <w:p w14:paraId="5BA8709A" w14:textId="77777777" w:rsidR="00785F43" w:rsidRPr="002F0EB2" w:rsidRDefault="00785F43" w:rsidP="000E4E73">
      <w:pPr>
        <w:spacing w:after="0" w:line="240" w:lineRule="auto"/>
        <w:ind w:left="720"/>
        <w:rPr>
          <w:rFonts w:ascii="Times New Roman" w:hAnsi="Times New Roman" w:cs="Times New Roman"/>
        </w:rPr>
      </w:pPr>
    </w:p>
    <w:p w14:paraId="67F4B89B" w14:textId="3E2ABF72" w:rsidR="00EF5147" w:rsidRPr="002F0EB2" w:rsidRDefault="00EF5147" w:rsidP="000E4E73">
      <w:pPr>
        <w:spacing w:after="0" w:line="240" w:lineRule="auto"/>
        <w:ind w:left="720"/>
        <w:rPr>
          <w:rFonts w:ascii="Times New Roman" w:hAnsi="Times New Roman" w:cs="Times New Roman"/>
        </w:rPr>
      </w:pPr>
      <w:r w:rsidRPr="002F0EB2">
        <w:rPr>
          <w:rFonts w:ascii="Times New Roman" w:hAnsi="Times New Roman" w:cs="Times New Roman"/>
        </w:rPr>
        <w:t>Each bid shall be accompanied by a bid deposit in the form of a bid bond, cash, certified check, or a treasurer's or cashier's check payable to Mas</w:t>
      </w:r>
      <w:r w:rsidR="00785F43" w:rsidRPr="002F0EB2">
        <w:rPr>
          <w:rFonts w:ascii="Times New Roman" w:hAnsi="Times New Roman" w:cs="Times New Roman"/>
        </w:rPr>
        <w:t>sachusetts D</w:t>
      </w:r>
      <w:r w:rsidRPr="002F0EB2">
        <w:rPr>
          <w:rFonts w:ascii="Times New Roman" w:hAnsi="Times New Roman" w:cs="Times New Roman"/>
        </w:rPr>
        <w:t>evelopment</w:t>
      </w:r>
      <w:r w:rsidR="00785F43" w:rsidRPr="002F0EB2">
        <w:rPr>
          <w:rFonts w:ascii="Times New Roman" w:hAnsi="Times New Roman" w:cs="Times New Roman"/>
        </w:rPr>
        <w:t xml:space="preserve"> Finance Agency, in the amount stated in Section 00</w:t>
      </w:r>
      <w:r w:rsidR="00F35996">
        <w:rPr>
          <w:rFonts w:ascii="Times New Roman" w:hAnsi="Times New Roman" w:cs="Times New Roman"/>
        </w:rPr>
        <w:t xml:space="preserve"> </w:t>
      </w:r>
      <w:r w:rsidR="00A82B37">
        <w:rPr>
          <w:rFonts w:ascii="Times New Roman" w:hAnsi="Times New Roman" w:cs="Times New Roman"/>
        </w:rPr>
        <w:t>10</w:t>
      </w:r>
      <w:r w:rsidR="00F35996">
        <w:rPr>
          <w:rFonts w:ascii="Times New Roman" w:hAnsi="Times New Roman" w:cs="Times New Roman"/>
        </w:rPr>
        <w:t xml:space="preserve"> </w:t>
      </w:r>
      <w:r w:rsidR="00A82B37">
        <w:rPr>
          <w:rFonts w:ascii="Times New Roman" w:hAnsi="Times New Roman" w:cs="Times New Roman"/>
        </w:rPr>
        <w:t>00</w:t>
      </w:r>
      <w:r w:rsidR="00785F43" w:rsidRPr="002F0EB2">
        <w:rPr>
          <w:rFonts w:ascii="Times New Roman" w:hAnsi="Times New Roman" w:cs="Times New Roman"/>
        </w:rPr>
        <w:t xml:space="preserve"> – ADVERTISEMENT FOR BIDS.  </w:t>
      </w:r>
      <w:r w:rsidRPr="002F0EB2">
        <w:rPr>
          <w:rFonts w:ascii="Times New Roman" w:hAnsi="Times New Roman" w:cs="Times New Roman"/>
        </w:rPr>
        <w:t>Such deposits will be returned to all except the three lowest responsible and eligible bidders within five days, Saturdays, Sundays, and legal holidays excluded, after the opening of bids, and the remaining deposits will be returned promptly after</w:t>
      </w:r>
      <w:r w:rsidR="00785F43" w:rsidRPr="002F0EB2">
        <w:rPr>
          <w:rFonts w:ascii="Times New Roman" w:hAnsi="Times New Roman" w:cs="Times New Roman"/>
        </w:rPr>
        <w:t xml:space="preserve"> MassDevelopment </w:t>
      </w:r>
      <w:r w:rsidRPr="002F0EB2">
        <w:rPr>
          <w:rFonts w:ascii="Times New Roman" w:hAnsi="Times New Roman" w:cs="Times New Roman"/>
        </w:rPr>
        <w:t xml:space="preserve">and the accepted bidder have executed a Contract, or if no notice of intent to award has been presented to the selected contractor within 60 days, upon demand of the bidder at any time thereafter. </w:t>
      </w:r>
    </w:p>
    <w:p w14:paraId="325B0B65" w14:textId="77777777" w:rsidR="00785F43" w:rsidRPr="002F0EB2" w:rsidRDefault="00785F43" w:rsidP="000E4E73">
      <w:pPr>
        <w:spacing w:after="0" w:line="240" w:lineRule="auto"/>
        <w:ind w:left="720"/>
        <w:rPr>
          <w:rFonts w:ascii="Times New Roman" w:hAnsi="Times New Roman" w:cs="Times New Roman"/>
        </w:rPr>
      </w:pPr>
    </w:p>
    <w:p w14:paraId="69D0E98C" w14:textId="77777777" w:rsidR="00785F43" w:rsidRPr="002F0EB2" w:rsidRDefault="0008399B" w:rsidP="000E4E73">
      <w:pPr>
        <w:spacing w:after="0" w:line="240" w:lineRule="auto"/>
        <w:ind w:left="720"/>
        <w:rPr>
          <w:rFonts w:ascii="Times New Roman" w:hAnsi="Times New Roman" w:cs="Times New Roman"/>
        </w:rPr>
      </w:pPr>
      <w:r w:rsidRPr="002F0EB2">
        <w:rPr>
          <w:rFonts w:ascii="Times New Roman" w:hAnsi="Times New Roman" w:cs="Times New Roman"/>
        </w:rPr>
        <w:t>If the successful b</w:t>
      </w:r>
      <w:r w:rsidR="00785F43" w:rsidRPr="002F0EB2">
        <w:rPr>
          <w:rFonts w:ascii="Times New Roman" w:hAnsi="Times New Roman" w:cs="Times New Roman"/>
        </w:rPr>
        <w:t>idder fails to enter into the Contract and furnish the Payment Bond and the Insurance Certificate or copies of the Insurance Policies, its check or Bid Bond and the amount thereof, shall be forfeited to MassDevelopment.</w:t>
      </w:r>
    </w:p>
    <w:p w14:paraId="0E9C811F" w14:textId="77777777" w:rsidR="00785F43" w:rsidRPr="002F0EB2" w:rsidRDefault="00785F43" w:rsidP="000E4E73">
      <w:pPr>
        <w:pStyle w:val="Default"/>
        <w:ind w:left="720"/>
        <w:rPr>
          <w:rFonts w:ascii="Times New Roman" w:hAnsi="Times New Roman" w:cs="Times New Roman"/>
          <w:sz w:val="22"/>
          <w:szCs w:val="22"/>
        </w:rPr>
      </w:pPr>
    </w:p>
    <w:p w14:paraId="25122CE6" w14:textId="77777777" w:rsidR="00EF5147" w:rsidRPr="002F0EB2" w:rsidRDefault="00565E2F" w:rsidP="000E4E73">
      <w:pPr>
        <w:pStyle w:val="Default"/>
        <w:ind w:left="720" w:hanging="720"/>
        <w:rPr>
          <w:rFonts w:ascii="Times New Roman" w:hAnsi="Times New Roman" w:cs="Times New Roman"/>
          <w:sz w:val="22"/>
          <w:szCs w:val="22"/>
        </w:rPr>
      </w:pPr>
      <w:r w:rsidRPr="002F0EB2">
        <w:rPr>
          <w:rFonts w:ascii="Times New Roman" w:hAnsi="Times New Roman" w:cs="Times New Roman"/>
          <w:sz w:val="22"/>
          <w:szCs w:val="22"/>
        </w:rPr>
        <w:t>8</w:t>
      </w:r>
      <w:r w:rsidR="00EF5147" w:rsidRPr="002F0EB2">
        <w:rPr>
          <w:rFonts w:ascii="Times New Roman" w:hAnsi="Times New Roman" w:cs="Times New Roman"/>
          <w:sz w:val="22"/>
          <w:szCs w:val="22"/>
        </w:rPr>
        <w:t xml:space="preserve">. </w:t>
      </w:r>
      <w:r w:rsidR="00EF5147" w:rsidRPr="002F0EB2">
        <w:rPr>
          <w:rFonts w:ascii="Times New Roman" w:hAnsi="Times New Roman" w:cs="Times New Roman"/>
          <w:sz w:val="22"/>
          <w:szCs w:val="22"/>
        </w:rPr>
        <w:tab/>
      </w:r>
      <w:r w:rsidR="00EF5147" w:rsidRPr="002F0EB2">
        <w:rPr>
          <w:rFonts w:ascii="Times New Roman" w:hAnsi="Times New Roman" w:cs="Times New Roman"/>
          <w:sz w:val="22"/>
          <w:szCs w:val="22"/>
          <w:u w:val="single"/>
        </w:rPr>
        <w:t xml:space="preserve">Time for Completion </w:t>
      </w:r>
    </w:p>
    <w:p w14:paraId="45513498" w14:textId="77777777" w:rsidR="00565E2F" w:rsidRPr="002F0EB2" w:rsidRDefault="00565E2F" w:rsidP="000E4E73">
      <w:pPr>
        <w:pStyle w:val="Default"/>
        <w:ind w:left="720"/>
        <w:rPr>
          <w:rFonts w:ascii="Times New Roman" w:hAnsi="Times New Roman" w:cs="Times New Roman"/>
          <w:sz w:val="22"/>
          <w:szCs w:val="22"/>
        </w:rPr>
      </w:pPr>
    </w:p>
    <w:p w14:paraId="2CE106FA" w14:textId="5773A7FD" w:rsidR="001002D6" w:rsidRPr="001002D6" w:rsidRDefault="00EF5147" w:rsidP="001002D6">
      <w:pPr>
        <w:pStyle w:val="Default"/>
        <w:ind w:left="720"/>
        <w:rPr>
          <w:rFonts w:ascii="Times New Roman" w:hAnsi="Times New Roman" w:cs="Times New Roman"/>
          <w:b/>
          <w:bCs/>
        </w:rPr>
      </w:pPr>
      <w:r w:rsidRPr="002F0EB2">
        <w:rPr>
          <w:rFonts w:ascii="Times New Roman" w:hAnsi="Times New Roman" w:cs="Times New Roman"/>
          <w:sz w:val="22"/>
          <w:szCs w:val="22"/>
        </w:rPr>
        <w:t>T</w:t>
      </w:r>
      <w:r w:rsidR="00765253" w:rsidRPr="002F0EB2">
        <w:rPr>
          <w:rFonts w:ascii="Times New Roman" w:hAnsi="Times New Roman" w:cs="Times New Roman"/>
          <w:sz w:val="22"/>
          <w:szCs w:val="22"/>
        </w:rPr>
        <w:t xml:space="preserve">he bidder must agree to commence Work on or before a date to be specified in the written "Notice to Proceed" from MassDevelopment and to fully complete the Project </w:t>
      </w:r>
      <w:r w:rsidR="001002D6" w:rsidRPr="001002D6">
        <w:rPr>
          <w:rFonts w:ascii="Times New Roman" w:hAnsi="Times New Roman" w:cs="Times New Roman"/>
        </w:rPr>
        <w:t xml:space="preserve">within </w:t>
      </w:r>
      <w:r w:rsidR="001002D6" w:rsidRPr="001002D6">
        <w:rPr>
          <w:rFonts w:ascii="Times New Roman" w:hAnsi="Times New Roman" w:cs="Times New Roman"/>
          <w:b/>
          <w:bCs/>
        </w:rPr>
        <w:t xml:space="preserve">90 Days from </w:t>
      </w:r>
      <w:r w:rsidR="0014178E">
        <w:rPr>
          <w:rFonts w:ascii="Times New Roman" w:hAnsi="Times New Roman" w:cs="Times New Roman"/>
          <w:b/>
          <w:bCs/>
        </w:rPr>
        <w:t xml:space="preserve">written </w:t>
      </w:r>
      <w:r w:rsidR="001002D6" w:rsidRPr="001002D6">
        <w:rPr>
          <w:rFonts w:ascii="Times New Roman" w:hAnsi="Times New Roman" w:cs="Times New Roman"/>
          <w:b/>
          <w:bCs/>
        </w:rPr>
        <w:t xml:space="preserve">Notice </w:t>
      </w:r>
      <w:r w:rsidR="0014178E">
        <w:rPr>
          <w:rFonts w:ascii="Times New Roman" w:hAnsi="Times New Roman" w:cs="Times New Roman"/>
          <w:b/>
          <w:bCs/>
        </w:rPr>
        <w:t>t</w:t>
      </w:r>
      <w:r w:rsidR="001002D6" w:rsidRPr="001002D6">
        <w:rPr>
          <w:rFonts w:ascii="Times New Roman" w:hAnsi="Times New Roman" w:cs="Times New Roman"/>
          <w:b/>
          <w:bCs/>
        </w:rPr>
        <w:t>o Proceed.</w:t>
      </w:r>
    </w:p>
    <w:p w14:paraId="6B1DF85D" w14:textId="427F68B7" w:rsidR="00765253" w:rsidRPr="002F0EB2" w:rsidRDefault="00765253" w:rsidP="000E4E73">
      <w:pPr>
        <w:pStyle w:val="Default"/>
        <w:ind w:left="720"/>
        <w:rPr>
          <w:rFonts w:ascii="Times New Roman" w:hAnsi="Times New Roman" w:cs="Times New Roman"/>
          <w:sz w:val="22"/>
          <w:szCs w:val="22"/>
        </w:rPr>
      </w:pPr>
    </w:p>
    <w:p w14:paraId="77CDF374" w14:textId="77777777" w:rsidR="00EF5147" w:rsidRPr="002F0EB2" w:rsidRDefault="00565E2F" w:rsidP="000E4E73">
      <w:pPr>
        <w:pStyle w:val="Default"/>
        <w:rPr>
          <w:rFonts w:ascii="Times New Roman" w:hAnsi="Times New Roman" w:cs="Times New Roman"/>
          <w:sz w:val="22"/>
          <w:szCs w:val="22"/>
        </w:rPr>
      </w:pPr>
      <w:r w:rsidRPr="002F0EB2">
        <w:rPr>
          <w:rFonts w:ascii="Times New Roman" w:hAnsi="Times New Roman" w:cs="Times New Roman"/>
          <w:sz w:val="22"/>
          <w:szCs w:val="22"/>
        </w:rPr>
        <w:t>9</w:t>
      </w:r>
      <w:r w:rsidR="00EF5147" w:rsidRPr="002F0EB2">
        <w:rPr>
          <w:rFonts w:ascii="Times New Roman" w:hAnsi="Times New Roman" w:cs="Times New Roman"/>
          <w:sz w:val="22"/>
          <w:szCs w:val="22"/>
        </w:rPr>
        <w:t xml:space="preserve">. </w:t>
      </w:r>
      <w:r w:rsidR="00EF5147" w:rsidRPr="002F0EB2">
        <w:rPr>
          <w:rFonts w:ascii="Times New Roman" w:hAnsi="Times New Roman" w:cs="Times New Roman"/>
          <w:sz w:val="22"/>
          <w:szCs w:val="22"/>
        </w:rPr>
        <w:tab/>
      </w:r>
      <w:r w:rsidR="00EF5147" w:rsidRPr="002F0EB2">
        <w:rPr>
          <w:rFonts w:ascii="Times New Roman" w:hAnsi="Times New Roman" w:cs="Times New Roman"/>
          <w:sz w:val="22"/>
          <w:szCs w:val="22"/>
          <w:u w:val="single"/>
        </w:rPr>
        <w:t xml:space="preserve">Questions, Addenda and Interpretations </w:t>
      </w:r>
    </w:p>
    <w:p w14:paraId="3301AA18" w14:textId="77777777" w:rsidR="00565E2F" w:rsidRPr="002F0EB2" w:rsidRDefault="00565E2F" w:rsidP="000E4E73">
      <w:pPr>
        <w:pStyle w:val="CM7"/>
        <w:spacing w:after="0"/>
        <w:ind w:left="720"/>
        <w:rPr>
          <w:color w:val="000000"/>
          <w:sz w:val="22"/>
          <w:szCs w:val="22"/>
        </w:rPr>
      </w:pPr>
    </w:p>
    <w:p w14:paraId="61E7256C" w14:textId="0FF0A6EE" w:rsidR="00EF5147" w:rsidRPr="002F0EB2" w:rsidRDefault="00EF5147" w:rsidP="000E4E73">
      <w:pPr>
        <w:pStyle w:val="CM7"/>
        <w:spacing w:after="0"/>
        <w:ind w:left="720"/>
        <w:rPr>
          <w:color w:val="000000"/>
          <w:sz w:val="22"/>
          <w:szCs w:val="22"/>
        </w:rPr>
      </w:pPr>
      <w:r w:rsidRPr="002F0EB2">
        <w:rPr>
          <w:color w:val="000000"/>
          <w:sz w:val="22"/>
          <w:szCs w:val="22"/>
        </w:rPr>
        <w:t xml:space="preserve">No questions or interpretation of the meaning of the plans, specifications or other </w:t>
      </w:r>
      <w:r w:rsidR="00565E2F" w:rsidRPr="002F0EB2">
        <w:rPr>
          <w:color w:val="000000"/>
          <w:sz w:val="22"/>
          <w:szCs w:val="22"/>
        </w:rPr>
        <w:t>pre</w:t>
      </w:r>
      <w:r w:rsidR="00EF3B6B">
        <w:rPr>
          <w:color w:val="000000"/>
          <w:sz w:val="22"/>
          <w:szCs w:val="22"/>
        </w:rPr>
        <w:t>-</w:t>
      </w:r>
      <w:r w:rsidRPr="002F0EB2">
        <w:rPr>
          <w:color w:val="000000"/>
          <w:sz w:val="22"/>
          <w:szCs w:val="22"/>
        </w:rPr>
        <w:t xml:space="preserve">bid documents will be made to any bidder orally.  All information given to bidders other than by means of the plans, specifications, or by addenda, as described below, is given informally and shall not be used as the basis of a claim against </w:t>
      </w:r>
      <w:r w:rsidR="00C83B57" w:rsidRPr="002F0EB2">
        <w:rPr>
          <w:color w:val="000000"/>
          <w:sz w:val="22"/>
          <w:szCs w:val="22"/>
        </w:rPr>
        <w:t xml:space="preserve">MassDevelopment </w:t>
      </w:r>
      <w:r w:rsidRPr="002F0EB2">
        <w:rPr>
          <w:color w:val="000000"/>
          <w:sz w:val="22"/>
          <w:szCs w:val="22"/>
        </w:rPr>
        <w:t xml:space="preserve">or the </w:t>
      </w:r>
      <w:r w:rsidR="00C83B57" w:rsidRPr="002F0EB2">
        <w:rPr>
          <w:color w:val="000000"/>
          <w:sz w:val="22"/>
          <w:szCs w:val="22"/>
        </w:rPr>
        <w:t>Engineer.</w:t>
      </w:r>
      <w:r w:rsidRPr="002F0EB2">
        <w:rPr>
          <w:color w:val="000000"/>
          <w:sz w:val="22"/>
          <w:szCs w:val="22"/>
        </w:rPr>
        <w:t xml:space="preserve"> </w:t>
      </w:r>
    </w:p>
    <w:p w14:paraId="7B937DBE" w14:textId="77777777" w:rsidR="00C83B57" w:rsidRPr="002F0EB2" w:rsidRDefault="00C83B57" w:rsidP="000E4E73">
      <w:pPr>
        <w:pStyle w:val="Default"/>
        <w:rPr>
          <w:rFonts w:ascii="Times New Roman" w:hAnsi="Times New Roman" w:cs="Times New Roman"/>
        </w:rPr>
      </w:pPr>
    </w:p>
    <w:p w14:paraId="644BD63C" w14:textId="5093F7DC" w:rsidR="00F67ECA" w:rsidRPr="002F0EB2" w:rsidRDefault="00F67ECA" w:rsidP="00F67ECA">
      <w:pPr>
        <w:pStyle w:val="Default"/>
        <w:ind w:left="720"/>
        <w:rPr>
          <w:rFonts w:ascii="Times New Roman" w:hAnsi="Times New Roman" w:cs="Times New Roman"/>
          <w:sz w:val="22"/>
          <w:szCs w:val="22"/>
        </w:rPr>
      </w:pPr>
      <w:r w:rsidRPr="002F0EB2">
        <w:rPr>
          <w:rFonts w:ascii="Times New Roman" w:hAnsi="Times New Roman" w:cs="Times New Roman"/>
          <w:sz w:val="22"/>
          <w:szCs w:val="22"/>
        </w:rPr>
        <w:t xml:space="preserve">Every request for information or interpretation must be addressed in writing </w:t>
      </w:r>
      <w:r w:rsidR="00EB2CF7">
        <w:rPr>
          <w:rFonts w:ascii="Times New Roman" w:hAnsi="Times New Roman" w:cs="Times New Roman"/>
          <w:b/>
          <w:sz w:val="22"/>
          <w:szCs w:val="22"/>
        </w:rPr>
        <w:t>by email</w:t>
      </w:r>
      <w:r w:rsidRPr="002F0EB2">
        <w:rPr>
          <w:rFonts w:ascii="Times New Roman" w:hAnsi="Times New Roman" w:cs="Times New Roman"/>
          <w:sz w:val="22"/>
          <w:szCs w:val="22"/>
        </w:rPr>
        <w:t xml:space="preserve"> and received on or before </w:t>
      </w:r>
      <w:r w:rsidR="00F741B2" w:rsidRPr="002F0EB2">
        <w:rPr>
          <w:rFonts w:ascii="Times New Roman" w:hAnsi="Times New Roman" w:cs="Times New Roman"/>
          <w:b/>
          <w:sz w:val="22"/>
          <w:szCs w:val="22"/>
        </w:rPr>
        <w:t>9:00 A</w:t>
      </w:r>
      <w:r w:rsidR="00082FD4" w:rsidRPr="002F0EB2">
        <w:rPr>
          <w:rFonts w:ascii="Times New Roman" w:hAnsi="Times New Roman" w:cs="Times New Roman"/>
          <w:b/>
          <w:sz w:val="22"/>
          <w:szCs w:val="22"/>
        </w:rPr>
        <w:t>M</w:t>
      </w:r>
      <w:r w:rsidRPr="002F0EB2">
        <w:rPr>
          <w:rFonts w:ascii="Times New Roman" w:hAnsi="Times New Roman" w:cs="Times New Roman"/>
          <w:sz w:val="22"/>
          <w:szCs w:val="22"/>
        </w:rPr>
        <w:t xml:space="preserve"> eastern standard time on </w:t>
      </w:r>
      <w:r w:rsidR="00EB2CF7" w:rsidRPr="00EB2CF7">
        <w:rPr>
          <w:rFonts w:ascii="Times New Roman" w:hAnsi="Times New Roman" w:cs="Times New Roman"/>
          <w:b/>
          <w:sz w:val="22"/>
          <w:szCs w:val="22"/>
        </w:rPr>
        <w:t>Monday</w:t>
      </w:r>
      <w:r w:rsidR="00EB2CF7">
        <w:rPr>
          <w:rFonts w:ascii="Times New Roman" w:hAnsi="Times New Roman" w:cs="Times New Roman"/>
          <w:sz w:val="22"/>
          <w:szCs w:val="22"/>
        </w:rPr>
        <w:t xml:space="preserve"> </w:t>
      </w:r>
      <w:r w:rsidR="000A2D47">
        <w:rPr>
          <w:rFonts w:ascii="Times New Roman" w:hAnsi="Times New Roman" w:cs="Times New Roman"/>
          <w:b/>
          <w:sz w:val="22"/>
          <w:szCs w:val="22"/>
        </w:rPr>
        <w:t xml:space="preserve">November </w:t>
      </w:r>
      <w:r w:rsidR="0032309B">
        <w:rPr>
          <w:rFonts w:ascii="Times New Roman" w:hAnsi="Times New Roman" w:cs="Times New Roman"/>
          <w:b/>
          <w:sz w:val="22"/>
          <w:szCs w:val="22"/>
        </w:rPr>
        <w:t>22</w:t>
      </w:r>
      <w:r w:rsidR="00082FD4" w:rsidRPr="002F0EB2">
        <w:rPr>
          <w:rFonts w:ascii="Times New Roman" w:hAnsi="Times New Roman" w:cs="Times New Roman"/>
          <w:b/>
          <w:sz w:val="22"/>
          <w:szCs w:val="22"/>
        </w:rPr>
        <w:t xml:space="preserve">, </w:t>
      </w:r>
      <w:r w:rsidR="00FE12BB" w:rsidRPr="002F0EB2">
        <w:rPr>
          <w:rFonts w:ascii="Times New Roman" w:hAnsi="Times New Roman" w:cs="Times New Roman"/>
          <w:b/>
          <w:sz w:val="22"/>
          <w:szCs w:val="22"/>
        </w:rPr>
        <w:t>2021</w:t>
      </w:r>
      <w:r w:rsidRPr="002F0EB2">
        <w:rPr>
          <w:rFonts w:ascii="Times New Roman" w:hAnsi="Times New Roman" w:cs="Times New Roman"/>
          <w:sz w:val="22"/>
          <w:szCs w:val="22"/>
        </w:rPr>
        <w:t xml:space="preserve"> to:</w:t>
      </w:r>
    </w:p>
    <w:p w14:paraId="4C66B182" w14:textId="77777777" w:rsidR="00F67ECA" w:rsidRPr="002F0EB2" w:rsidRDefault="00F67ECA" w:rsidP="00F67ECA">
      <w:pPr>
        <w:pStyle w:val="Default"/>
        <w:ind w:left="720"/>
        <w:rPr>
          <w:rFonts w:ascii="Times New Roman" w:hAnsi="Times New Roman" w:cs="Times New Roman"/>
          <w:sz w:val="22"/>
          <w:szCs w:val="22"/>
        </w:rPr>
      </w:pPr>
    </w:p>
    <w:p w14:paraId="1AB4AFC8" w14:textId="77777777" w:rsidR="00F67ECA" w:rsidRPr="002F0EB2" w:rsidRDefault="00411211" w:rsidP="00F67ECA">
      <w:pPr>
        <w:pStyle w:val="Default"/>
        <w:ind w:left="720"/>
        <w:rPr>
          <w:rFonts w:ascii="Times New Roman" w:hAnsi="Times New Roman" w:cs="Times New Roman"/>
          <w:sz w:val="22"/>
          <w:szCs w:val="22"/>
        </w:rPr>
      </w:pPr>
      <w:r w:rsidRPr="002F0EB2">
        <w:rPr>
          <w:rFonts w:ascii="Times New Roman" w:hAnsi="Times New Roman" w:cs="Times New Roman"/>
          <w:sz w:val="22"/>
          <w:szCs w:val="22"/>
        </w:rPr>
        <w:t>Joseph Bisceglia</w:t>
      </w:r>
    </w:p>
    <w:p w14:paraId="20C8402F" w14:textId="77777777" w:rsidR="00F67ECA" w:rsidRPr="002F0EB2" w:rsidRDefault="00F67ECA" w:rsidP="00F67ECA">
      <w:pPr>
        <w:pStyle w:val="Default"/>
        <w:ind w:left="720"/>
        <w:rPr>
          <w:rFonts w:ascii="Times New Roman" w:hAnsi="Times New Roman" w:cs="Times New Roman"/>
          <w:sz w:val="22"/>
          <w:szCs w:val="22"/>
        </w:rPr>
      </w:pPr>
      <w:r w:rsidRPr="002F0EB2">
        <w:rPr>
          <w:rFonts w:ascii="Times New Roman" w:hAnsi="Times New Roman" w:cs="Times New Roman"/>
          <w:sz w:val="22"/>
          <w:szCs w:val="22"/>
        </w:rPr>
        <w:t xml:space="preserve">Attn: </w:t>
      </w:r>
      <w:r w:rsidR="00BF686F" w:rsidRPr="002F0EB2">
        <w:rPr>
          <w:rFonts w:ascii="Times New Roman" w:hAnsi="Times New Roman" w:cs="Times New Roman"/>
          <w:sz w:val="22"/>
          <w:szCs w:val="22"/>
        </w:rPr>
        <w:t xml:space="preserve">Devens Household Hazardous Waste Awning Construction </w:t>
      </w:r>
      <w:r w:rsidR="002B1F83" w:rsidRPr="002F0EB2">
        <w:rPr>
          <w:rFonts w:ascii="Times New Roman" w:hAnsi="Times New Roman" w:cs="Times New Roman"/>
          <w:sz w:val="22"/>
          <w:szCs w:val="22"/>
        </w:rPr>
        <w:t>Project –</w:t>
      </w:r>
      <w:r w:rsidR="00F741B2" w:rsidRPr="002F0EB2">
        <w:rPr>
          <w:rFonts w:ascii="Times New Roman" w:hAnsi="Times New Roman" w:cs="Times New Roman"/>
          <w:sz w:val="22"/>
          <w:szCs w:val="22"/>
        </w:rPr>
        <w:t xml:space="preserve"> Project </w:t>
      </w:r>
      <w:r w:rsidR="00BF686F" w:rsidRPr="002F0EB2">
        <w:rPr>
          <w:rFonts w:ascii="Times New Roman" w:hAnsi="Times New Roman" w:cs="Times New Roman"/>
          <w:sz w:val="22"/>
          <w:szCs w:val="22"/>
        </w:rPr>
        <w:t>21-005</w:t>
      </w:r>
    </w:p>
    <w:p w14:paraId="3D530B37" w14:textId="77777777" w:rsidR="00F67ECA" w:rsidRPr="002F0EB2" w:rsidRDefault="00F67ECA" w:rsidP="00F67ECA">
      <w:pPr>
        <w:pStyle w:val="Default"/>
        <w:ind w:left="720"/>
        <w:rPr>
          <w:rFonts w:ascii="Times New Roman" w:hAnsi="Times New Roman" w:cs="Times New Roman"/>
          <w:sz w:val="22"/>
          <w:szCs w:val="22"/>
        </w:rPr>
      </w:pPr>
      <w:r w:rsidRPr="002F0EB2">
        <w:rPr>
          <w:rFonts w:ascii="Times New Roman" w:hAnsi="Times New Roman" w:cs="Times New Roman"/>
          <w:sz w:val="22"/>
          <w:szCs w:val="22"/>
        </w:rPr>
        <w:t xml:space="preserve">Email: </w:t>
      </w:r>
      <w:hyperlink r:id="rId14" w:history="1">
        <w:r w:rsidR="00411211" w:rsidRPr="002F0EB2">
          <w:rPr>
            <w:rStyle w:val="Hyperlink"/>
            <w:rFonts w:ascii="Times New Roman" w:hAnsi="Times New Roman" w:cs="Times New Roman"/>
            <w:sz w:val="22"/>
            <w:szCs w:val="22"/>
          </w:rPr>
          <w:t>jbisceglia@massdevelopment.com</w:t>
        </w:r>
      </w:hyperlink>
      <w:r w:rsidRPr="002F0EB2">
        <w:rPr>
          <w:rFonts w:ascii="Times New Roman" w:hAnsi="Times New Roman" w:cs="Times New Roman"/>
          <w:sz w:val="22"/>
          <w:szCs w:val="22"/>
        </w:rPr>
        <w:t xml:space="preserve"> </w:t>
      </w:r>
    </w:p>
    <w:p w14:paraId="35E2030A" w14:textId="77777777" w:rsidR="00CD77BF" w:rsidRPr="002F0EB2" w:rsidRDefault="00CD77BF" w:rsidP="000E4E73">
      <w:pPr>
        <w:pStyle w:val="CM7"/>
        <w:spacing w:after="0"/>
        <w:ind w:left="720"/>
        <w:rPr>
          <w:sz w:val="22"/>
          <w:szCs w:val="22"/>
        </w:rPr>
      </w:pPr>
    </w:p>
    <w:p w14:paraId="3A9B6A1B" w14:textId="77777777" w:rsidR="00EF5147" w:rsidRPr="002F0EB2" w:rsidRDefault="00EF5147" w:rsidP="000E4E73">
      <w:pPr>
        <w:pStyle w:val="CM7"/>
        <w:spacing w:after="0"/>
        <w:ind w:left="720"/>
        <w:rPr>
          <w:sz w:val="22"/>
          <w:szCs w:val="22"/>
        </w:rPr>
      </w:pPr>
      <w:r w:rsidRPr="002F0EB2">
        <w:rPr>
          <w:sz w:val="22"/>
          <w:szCs w:val="22"/>
        </w:rPr>
        <w:t xml:space="preserve">Prospective </w:t>
      </w:r>
      <w:r w:rsidR="00CD77BF" w:rsidRPr="002F0EB2">
        <w:rPr>
          <w:sz w:val="22"/>
          <w:szCs w:val="22"/>
        </w:rPr>
        <w:t>b</w:t>
      </w:r>
      <w:r w:rsidRPr="002F0EB2">
        <w:rPr>
          <w:sz w:val="22"/>
          <w:szCs w:val="22"/>
        </w:rPr>
        <w:t xml:space="preserve">idders should note that all </w:t>
      </w:r>
      <w:r w:rsidR="00CD77BF" w:rsidRPr="002F0EB2">
        <w:rPr>
          <w:sz w:val="22"/>
          <w:szCs w:val="22"/>
        </w:rPr>
        <w:t xml:space="preserve">answers, interpretations, clarifications </w:t>
      </w:r>
      <w:r w:rsidRPr="002F0EB2">
        <w:rPr>
          <w:sz w:val="22"/>
          <w:szCs w:val="22"/>
        </w:rPr>
        <w:t xml:space="preserve">and exceptions, including those relating to the terms and conditions of the Contract, must be submitted in writing prior to submission of a </w:t>
      </w:r>
      <w:r w:rsidR="00CD77BF" w:rsidRPr="002F0EB2">
        <w:rPr>
          <w:sz w:val="22"/>
          <w:szCs w:val="22"/>
        </w:rPr>
        <w:t>b</w:t>
      </w:r>
      <w:r w:rsidRPr="002F0EB2">
        <w:rPr>
          <w:sz w:val="22"/>
          <w:szCs w:val="22"/>
        </w:rPr>
        <w:t xml:space="preserve">id.  Answers to all questions of a substantive nature will be given to all prospective bidders in the form of a formal </w:t>
      </w:r>
      <w:r w:rsidR="002B1F83" w:rsidRPr="002F0EB2">
        <w:rPr>
          <w:sz w:val="22"/>
          <w:szCs w:val="22"/>
        </w:rPr>
        <w:t>addendum, which</w:t>
      </w:r>
      <w:r w:rsidRPr="002F0EB2">
        <w:rPr>
          <w:sz w:val="22"/>
          <w:szCs w:val="22"/>
        </w:rPr>
        <w:t xml:space="preserve"> will become part of the Contract</w:t>
      </w:r>
      <w:r w:rsidR="00CD77BF" w:rsidRPr="002F0EB2">
        <w:rPr>
          <w:sz w:val="22"/>
          <w:szCs w:val="22"/>
        </w:rPr>
        <w:t xml:space="preserve"> Documents</w:t>
      </w:r>
      <w:r w:rsidRPr="002F0EB2">
        <w:rPr>
          <w:sz w:val="22"/>
          <w:szCs w:val="22"/>
        </w:rPr>
        <w:t>.</w:t>
      </w:r>
    </w:p>
    <w:p w14:paraId="77424E9E" w14:textId="77777777" w:rsidR="00EF5147" w:rsidRPr="002F0EB2" w:rsidRDefault="00EF5147" w:rsidP="000E4E73">
      <w:pPr>
        <w:pStyle w:val="Default"/>
        <w:ind w:left="720"/>
        <w:rPr>
          <w:rFonts w:ascii="Times New Roman" w:hAnsi="Times New Roman" w:cs="Times New Roman"/>
          <w:sz w:val="22"/>
          <w:szCs w:val="22"/>
        </w:rPr>
      </w:pPr>
    </w:p>
    <w:p w14:paraId="45CF082C" w14:textId="77777777" w:rsidR="0054044C" w:rsidRPr="002F0EB2" w:rsidRDefault="00CD77BF" w:rsidP="000E4E73">
      <w:pPr>
        <w:pStyle w:val="CM7"/>
        <w:spacing w:after="0"/>
        <w:ind w:left="720" w:hanging="720"/>
        <w:rPr>
          <w:color w:val="000000"/>
          <w:sz w:val="22"/>
          <w:szCs w:val="22"/>
        </w:rPr>
      </w:pPr>
      <w:r w:rsidRPr="002F0EB2">
        <w:rPr>
          <w:color w:val="000000"/>
          <w:sz w:val="22"/>
          <w:szCs w:val="22"/>
        </w:rPr>
        <w:t>10</w:t>
      </w:r>
      <w:r w:rsidR="00EF5147" w:rsidRPr="002F0EB2">
        <w:rPr>
          <w:color w:val="000000"/>
          <w:sz w:val="22"/>
          <w:szCs w:val="22"/>
        </w:rPr>
        <w:t xml:space="preserve">. </w:t>
      </w:r>
      <w:r w:rsidR="00EF5147" w:rsidRPr="002F0EB2">
        <w:rPr>
          <w:color w:val="000000"/>
          <w:sz w:val="22"/>
          <w:szCs w:val="22"/>
        </w:rPr>
        <w:tab/>
      </w:r>
      <w:r w:rsidR="0054044C" w:rsidRPr="002F0EB2">
        <w:rPr>
          <w:color w:val="000000"/>
          <w:sz w:val="22"/>
          <w:szCs w:val="22"/>
          <w:u w:val="single"/>
        </w:rPr>
        <w:t>Bid Opening Procedure</w:t>
      </w:r>
    </w:p>
    <w:p w14:paraId="327954BB" w14:textId="77777777" w:rsidR="0054044C" w:rsidRPr="002F0EB2" w:rsidRDefault="0054044C" w:rsidP="000E4E73">
      <w:pPr>
        <w:pStyle w:val="Default"/>
        <w:rPr>
          <w:rFonts w:ascii="Times New Roman" w:hAnsi="Times New Roman" w:cs="Times New Roman"/>
        </w:rPr>
      </w:pPr>
    </w:p>
    <w:p w14:paraId="73B44E1E" w14:textId="77777777" w:rsidR="0054044C" w:rsidRPr="002F0EB2" w:rsidRDefault="0054044C" w:rsidP="000E4E73">
      <w:pPr>
        <w:pStyle w:val="Default"/>
        <w:rPr>
          <w:rFonts w:ascii="Times New Roman" w:hAnsi="Times New Roman" w:cs="Times New Roman"/>
          <w:sz w:val="22"/>
          <w:szCs w:val="22"/>
        </w:rPr>
      </w:pPr>
      <w:r w:rsidRPr="002F0EB2">
        <w:rPr>
          <w:rFonts w:ascii="Times New Roman" w:hAnsi="Times New Roman" w:cs="Times New Roman"/>
          <w:sz w:val="22"/>
          <w:szCs w:val="22"/>
        </w:rPr>
        <w:tab/>
        <w:t>The following list of requirements shall be met by each submitted bid.</w:t>
      </w:r>
    </w:p>
    <w:p w14:paraId="6725B9FA" w14:textId="77777777" w:rsidR="0054044C" w:rsidRPr="002F0EB2" w:rsidRDefault="0054044C" w:rsidP="000E4E73">
      <w:pPr>
        <w:pStyle w:val="Default"/>
        <w:rPr>
          <w:rFonts w:ascii="Times New Roman" w:hAnsi="Times New Roman" w:cs="Times New Roman"/>
          <w:sz w:val="22"/>
          <w:szCs w:val="22"/>
        </w:rPr>
      </w:pPr>
    </w:p>
    <w:p w14:paraId="2D5C8702" w14:textId="77777777" w:rsidR="0054044C" w:rsidRPr="002F0EB2" w:rsidRDefault="0054044C" w:rsidP="00F67ECA">
      <w:pPr>
        <w:pStyle w:val="Default"/>
        <w:numPr>
          <w:ilvl w:val="1"/>
          <w:numId w:val="17"/>
        </w:numPr>
        <w:ind w:left="1080"/>
        <w:rPr>
          <w:rFonts w:ascii="Times New Roman" w:hAnsi="Times New Roman" w:cs="Times New Roman"/>
          <w:sz w:val="22"/>
          <w:szCs w:val="22"/>
        </w:rPr>
      </w:pPr>
      <w:r w:rsidRPr="002F0EB2">
        <w:rPr>
          <w:rFonts w:ascii="Times New Roman" w:hAnsi="Times New Roman" w:cs="Times New Roman"/>
          <w:sz w:val="22"/>
          <w:szCs w:val="22"/>
        </w:rPr>
        <w:t xml:space="preserve">Bids shall be filed at the place and before the time specified in </w:t>
      </w:r>
      <w:r w:rsidRPr="002F0EB2">
        <w:rPr>
          <w:rFonts w:ascii="Times New Roman" w:hAnsi="Times New Roman" w:cs="Times New Roman"/>
          <w:sz w:val="22"/>
          <w:szCs w:val="22"/>
          <w:u w:val="single"/>
        </w:rPr>
        <w:t>Receipt and Opening of Bids</w:t>
      </w:r>
      <w:r w:rsidRPr="002F0EB2">
        <w:rPr>
          <w:rFonts w:ascii="Times New Roman" w:hAnsi="Times New Roman" w:cs="Times New Roman"/>
          <w:sz w:val="22"/>
          <w:szCs w:val="22"/>
        </w:rPr>
        <w:t>, above.</w:t>
      </w:r>
    </w:p>
    <w:p w14:paraId="51B433BD" w14:textId="77777777" w:rsidR="0054044C" w:rsidRPr="002F0EB2" w:rsidRDefault="0054044C" w:rsidP="00F67ECA">
      <w:pPr>
        <w:pStyle w:val="Default"/>
        <w:rPr>
          <w:rFonts w:ascii="Times New Roman" w:hAnsi="Times New Roman" w:cs="Times New Roman"/>
          <w:sz w:val="22"/>
          <w:szCs w:val="22"/>
        </w:rPr>
      </w:pPr>
    </w:p>
    <w:p w14:paraId="0931B59A" w14:textId="77777777" w:rsidR="0054044C" w:rsidRPr="002F0EB2" w:rsidRDefault="0054044C" w:rsidP="00F67ECA">
      <w:pPr>
        <w:pStyle w:val="Default"/>
        <w:widowControl/>
        <w:numPr>
          <w:ilvl w:val="1"/>
          <w:numId w:val="17"/>
        </w:numPr>
        <w:ind w:left="1080"/>
        <w:rPr>
          <w:rFonts w:ascii="Times New Roman" w:hAnsi="Times New Roman" w:cs="Times New Roman"/>
          <w:sz w:val="22"/>
          <w:szCs w:val="22"/>
        </w:rPr>
      </w:pPr>
      <w:r w:rsidRPr="002F0EB2">
        <w:rPr>
          <w:rFonts w:ascii="Times New Roman" w:hAnsi="Times New Roman" w:cs="Times New Roman"/>
          <w:sz w:val="22"/>
          <w:szCs w:val="22"/>
        </w:rPr>
        <w:t>Properly executed bid security shall be placed in a sealed envelope placed inside of the envelope containing the bid and shall be clearly marked “Bid Security.”</w:t>
      </w:r>
    </w:p>
    <w:p w14:paraId="5310838D" w14:textId="77777777" w:rsidR="0054044C" w:rsidRPr="002F0EB2" w:rsidRDefault="0054044C" w:rsidP="00F67ECA">
      <w:pPr>
        <w:pStyle w:val="Default"/>
        <w:rPr>
          <w:rFonts w:ascii="Times New Roman" w:hAnsi="Times New Roman" w:cs="Times New Roman"/>
          <w:sz w:val="22"/>
          <w:szCs w:val="22"/>
        </w:rPr>
      </w:pPr>
    </w:p>
    <w:p w14:paraId="3B939150" w14:textId="77777777" w:rsidR="0054044C" w:rsidRPr="002F0EB2" w:rsidRDefault="0054044C" w:rsidP="00F67ECA">
      <w:pPr>
        <w:pStyle w:val="Default"/>
        <w:numPr>
          <w:ilvl w:val="1"/>
          <w:numId w:val="17"/>
        </w:numPr>
        <w:ind w:left="1080"/>
        <w:rPr>
          <w:rFonts w:ascii="Times New Roman" w:hAnsi="Times New Roman" w:cs="Times New Roman"/>
          <w:sz w:val="22"/>
          <w:szCs w:val="22"/>
        </w:rPr>
      </w:pPr>
      <w:r w:rsidRPr="002F0EB2">
        <w:rPr>
          <w:rFonts w:ascii="Times New Roman" w:hAnsi="Times New Roman" w:cs="Times New Roman"/>
          <w:sz w:val="22"/>
          <w:szCs w:val="22"/>
        </w:rPr>
        <w:t>Bid signatures will be checked.</w:t>
      </w:r>
    </w:p>
    <w:p w14:paraId="273A82C8" w14:textId="77777777" w:rsidR="0054044C" w:rsidRPr="002F0EB2" w:rsidRDefault="0054044C" w:rsidP="00F67ECA">
      <w:pPr>
        <w:pStyle w:val="Default"/>
        <w:rPr>
          <w:rFonts w:ascii="Times New Roman" w:hAnsi="Times New Roman" w:cs="Times New Roman"/>
          <w:sz w:val="22"/>
          <w:szCs w:val="22"/>
        </w:rPr>
      </w:pPr>
    </w:p>
    <w:p w14:paraId="0AB7E889" w14:textId="7EDFC72F" w:rsidR="0054044C" w:rsidRPr="002F0EB2" w:rsidRDefault="0054044C" w:rsidP="0014178E">
      <w:pPr>
        <w:pStyle w:val="Default"/>
        <w:widowControl/>
        <w:numPr>
          <w:ilvl w:val="1"/>
          <w:numId w:val="17"/>
        </w:numPr>
        <w:ind w:left="1080"/>
        <w:rPr>
          <w:rFonts w:ascii="Times New Roman" w:hAnsi="Times New Roman" w:cs="Times New Roman"/>
          <w:sz w:val="22"/>
          <w:szCs w:val="22"/>
        </w:rPr>
      </w:pPr>
      <w:r w:rsidRPr="002F0EB2">
        <w:rPr>
          <w:rFonts w:ascii="Times New Roman" w:hAnsi="Times New Roman" w:cs="Times New Roman"/>
          <w:sz w:val="22"/>
          <w:szCs w:val="22"/>
        </w:rPr>
        <w:t xml:space="preserve">All bidders shall include with their bids written acknowledgement of receipt of all addenda.  Refer to acknowledgement form provided in Section </w:t>
      </w:r>
      <w:r w:rsidR="00830828" w:rsidRPr="002F0EB2">
        <w:rPr>
          <w:rFonts w:ascii="Times New Roman" w:hAnsi="Times New Roman" w:cs="Times New Roman"/>
          <w:sz w:val="22"/>
          <w:szCs w:val="22"/>
        </w:rPr>
        <w:t>00</w:t>
      </w:r>
      <w:r w:rsidR="00F35996">
        <w:rPr>
          <w:rFonts w:ascii="Times New Roman" w:hAnsi="Times New Roman" w:cs="Times New Roman"/>
          <w:sz w:val="22"/>
          <w:szCs w:val="22"/>
        </w:rPr>
        <w:t xml:space="preserve"> </w:t>
      </w:r>
      <w:r w:rsidR="00830828" w:rsidRPr="002F0EB2">
        <w:rPr>
          <w:rFonts w:ascii="Times New Roman" w:hAnsi="Times New Roman" w:cs="Times New Roman"/>
          <w:sz w:val="22"/>
          <w:szCs w:val="22"/>
        </w:rPr>
        <w:t>40</w:t>
      </w:r>
      <w:r w:rsidR="00F35996">
        <w:rPr>
          <w:rFonts w:ascii="Times New Roman" w:hAnsi="Times New Roman" w:cs="Times New Roman"/>
          <w:sz w:val="22"/>
          <w:szCs w:val="22"/>
        </w:rPr>
        <w:t xml:space="preserve"> </w:t>
      </w:r>
      <w:r w:rsidR="00A82B37">
        <w:rPr>
          <w:rFonts w:ascii="Times New Roman" w:hAnsi="Times New Roman" w:cs="Times New Roman"/>
          <w:sz w:val="22"/>
          <w:szCs w:val="22"/>
        </w:rPr>
        <w:t>0</w:t>
      </w:r>
      <w:r w:rsidR="00830828" w:rsidRPr="002F0EB2">
        <w:rPr>
          <w:rFonts w:ascii="Times New Roman" w:hAnsi="Times New Roman" w:cs="Times New Roman"/>
          <w:sz w:val="22"/>
          <w:szCs w:val="22"/>
        </w:rPr>
        <w:t>0</w:t>
      </w:r>
      <w:r w:rsidRPr="002F0EB2">
        <w:rPr>
          <w:rFonts w:ascii="Times New Roman" w:hAnsi="Times New Roman" w:cs="Times New Roman"/>
          <w:sz w:val="22"/>
          <w:szCs w:val="22"/>
        </w:rPr>
        <w:t xml:space="preserve"> – FORM FOR GENERAL BID.</w:t>
      </w:r>
    </w:p>
    <w:p w14:paraId="4C6073E2" w14:textId="77777777" w:rsidR="0054044C" w:rsidRPr="002F0EB2" w:rsidRDefault="0054044C" w:rsidP="00F67ECA">
      <w:pPr>
        <w:pStyle w:val="Default"/>
        <w:rPr>
          <w:rFonts w:ascii="Times New Roman" w:hAnsi="Times New Roman" w:cs="Times New Roman"/>
          <w:sz w:val="22"/>
          <w:szCs w:val="22"/>
        </w:rPr>
      </w:pPr>
    </w:p>
    <w:p w14:paraId="2B4A9412" w14:textId="77777777" w:rsidR="000B195F" w:rsidRDefault="0054044C" w:rsidP="000B195F">
      <w:pPr>
        <w:pStyle w:val="Default"/>
        <w:widowControl/>
        <w:ind w:left="720"/>
        <w:jc w:val="both"/>
        <w:rPr>
          <w:rFonts w:ascii="Times New Roman" w:hAnsi="Times New Roman" w:cs="Times New Roman"/>
          <w:b/>
          <w:i/>
          <w:sz w:val="22"/>
          <w:szCs w:val="22"/>
        </w:rPr>
      </w:pPr>
      <w:r w:rsidRPr="002F0EB2">
        <w:rPr>
          <w:rFonts w:ascii="Times New Roman" w:hAnsi="Times New Roman" w:cs="Times New Roman"/>
          <w:sz w:val="22"/>
          <w:szCs w:val="22"/>
        </w:rPr>
        <w:t>The total dollar amount of each bid will be read, and the three apparent lowest bids will be selected for further consideration.  These three apparent low bids will be read aloud for the benefit of the other bidders and the bid opening procedure will be closed.  All those present at the bid opening may examine all bids after the bid opening and after the reading of the three apparent low bids.</w:t>
      </w:r>
      <w:r w:rsidR="000B195F" w:rsidRPr="000B195F">
        <w:rPr>
          <w:rFonts w:ascii="Times New Roman" w:hAnsi="Times New Roman" w:cs="Times New Roman"/>
          <w:b/>
          <w:i/>
          <w:sz w:val="22"/>
          <w:szCs w:val="22"/>
        </w:rPr>
        <w:t xml:space="preserve"> </w:t>
      </w:r>
    </w:p>
    <w:p w14:paraId="671F50C0" w14:textId="77777777" w:rsidR="000B195F" w:rsidRPr="000B195F" w:rsidRDefault="000B195F" w:rsidP="000B195F">
      <w:pPr>
        <w:pStyle w:val="Default"/>
        <w:widowControl/>
        <w:ind w:left="720"/>
        <w:jc w:val="both"/>
        <w:rPr>
          <w:rFonts w:ascii="Times New Roman" w:hAnsi="Times New Roman" w:cs="Times New Roman"/>
          <w:b/>
          <w:i/>
          <w:sz w:val="22"/>
          <w:szCs w:val="22"/>
        </w:rPr>
      </w:pPr>
      <w:r w:rsidRPr="000B195F">
        <w:rPr>
          <w:rFonts w:ascii="Times New Roman" w:hAnsi="Times New Roman" w:cs="Times New Roman"/>
          <w:b/>
          <w:i/>
          <w:sz w:val="22"/>
          <w:szCs w:val="22"/>
        </w:rPr>
        <w:t xml:space="preserve">If COVID-19 restrictions are still in place, then the bids will not be publicly opened as the office will be closed to visitors. In this circumstance, MassDevelopment will </w:t>
      </w:r>
      <w:r w:rsidRPr="000B195F">
        <w:rPr>
          <w:rFonts w:ascii="Times New Roman" w:hAnsi="Times New Roman" w:cs="Times New Roman"/>
          <w:b/>
          <w:i/>
        </w:rPr>
        <w:t>open the bids, consistent with guidance from the Commonwealth, and advise the bidders of the bidding results, subject to verification of responsiveness (compliance with bid documents/specifications).</w:t>
      </w:r>
    </w:p>
    <w:p w14:paraId="3769CA44" w14:textId="77777777" w:rsidR="0054044C" w:rsidRPr="002F0EB2" w:rsidRDefault="0054044C" w:rsidP="000E4E73">
      <w:pPr>
        <w:pStyle w:val="Default"/>
        <w:ind w:left="720"/>
        <w:rPr>
          <w:rFonts w:ascii="Times New Roman" w:hAnsi="Times New Roman" w:cs="Times New Roman"/>
          <w:sz w:val="22"/>
          <w:szCs w:val="22"/>
        </w:rPr>
      </w:pPr>
    </w:p>
    <w:p w14:paraId="7081577C" w14:textId="77777777" w:rsidR="0054044C" w:rsidRPr="002F0EB2" w:rsidRDefault="0054044C" w:rsidP="000E4E73">
      <w:pPr>
        <w:pStyle w:val="Default"/>
        <w:rPr>
          <w:rFonts w:ascii="Times New Roman" w:hAnsi="Times New Roman" w:cs="Times New Roman"/>
          <w:sz w:val="22"/>
          <w:szCs w:val="22"/>
        </w:rPr>
      </w:pPr>
    </w:p>
    <w:p w14:paraId="2D062683" w14:textId="77777777" w:rsidR="00EF5147" w:rsidRPr="002F0EB2" w:rsidRDefault="0054044C" w:rsidP="000E4E73">
      <w:pPr>
        <w:pStyle w:val="CM7"/>
        <w:spacing w:after="0"/>
        <w:rPr>
          <w:color w:val="000000"/>
          <w:sz w:val="22"/>
          <w:szCs w:val="22"/>
        </w:rPr>
      </w:pPr>
      <w:r w:rsidRPr="002F0EB2">
        <w:rPr>
          <w:color w:val="000000"/>
          <w:sz w:val="22"/>
          <w:szCs w:val="22"/>
        </w:rPr>
        <w:t>11.</w:t>
      </w:r>
      <w:r w:rsidRPr="002F0EB2">
        <w:rPr>
          <w:color w:val="000000"/>
          <w:sz w:val="22"/>
          <w:szCs w:val="22"/>
        </w:rPr>
        <w:tab/>
      </w:r>
      <w:r w:rsidR="00EF5147" w:rsidRPr="002F0EB2">
        <w:rPr>
          <w:color w:val="000000"/>
          <w:sz w:val="22"/>
          <w:szCs w:val="22"/>
          <w:u w:val="single"/>
        </w:rPr>
        <w:t xml:space="preserve">Comparison of Bids </w:t>
      </w:r>
    </w:p>
    <w:p w14:paraId="600029CF" w14:textId="77777777" w:rsidR="0054044C" w:rsidRPr="002F0EB2" w:rsidRDefault="0054044C" w:rsidP="000E4E73">
      <w:pPr>
        <w:pStyle w:val="CM7"/>
        <w:spacing w:after="0"/>
        <w:ind w:left="720"/>
        <w:rPr>
          <w:color w:val="000000"/>
          <w:sz w:val="22"/>
          <w:szCs w:val="22"/>
        </w:rPr>
      </w:pPr>
    </w:p>
    <w:p w14:paraId="0150C936" w14:textId="77777777" w:rsidR="00EF5147" w:rsidRPr="002F0EB2" w:rsidRDefault="00EF5147" w:rsidP="000E4E73">
      <w:pPr>
        <w:pStyle w:val="CM7"/>
        <w:spacing w:after="0"/>
        <w:ind w:left="720"/>
        <w:rPr>
          <w:color w:val="000000"/>
          <w:sz w:val="22"/>
          <w:szCs w:val="22"/>
        </w:rPr>
      </w:pPr>
      <w:r w:rsidRPr="002F0EB2">
        <w:rPr>
          <w:color w:val="000000"/>
          <w:sz w:val="22"/>
          <w:szCs w:val="22"/>
        </w:rPr>
        <w:t xml:space="preserve">Bids will be compared on the basis of the quantities and unit and lump sum prices stated in the bid forms. </w:t>
      </w:r>
    </w:p>
    <w:p w14:paraId="1343DC62" w14:textId="77777777" w:rsidR="00AF2114" w:rsidRPr="002F0EB2" w:rsidRDefault="00AF2114" w:rsidP="000E4E73">
      <w:pPr>
        <w:pStyle w:val="CM7"/>
        <w:spacing w:after="0"/>
        <w:ind w:left="720"/>
        <w:rPr>
          <w:color w:val="000000"/>
          <w:sz w:val="22"/>
          <w:szCs w:val="22"/>
        </w:rPr>
      </w:pPr>
    </w:p>
    <w:p w14:paraId="2D6A652F" w14:textId="47B51BAF" w:rsidR="00AF2114" w:rsidRPr="002F0EB2" w:rsidRDefault="00EF5147" w:rsidP="000E4E73">
      <w:pPr>
        <w:pStyle w:val="CM7"/>
        <w:spacing w:after="0"/>
        <w:ind w:left="720"/>
        <w:rPr>
          <w:color w:val="000000"/>
          <w:sz w:val="22"/>
          <w:szCs w:val="22"/>
        </w:rPr>
      </w:pPr>
      <w:r w:rsidRPr="002F0EB2">
        <w:rPr>
          <w:color w:val="000000"/>
          <w:sz w:val="22"/>
          <w:szCs w:val="22"/>
        </w:rPr>
        <w:t>In the event that there is a disc</w:t>
      </w:r>
      <w:r w:rsidR="000A732A" w:rsidRPr="002F0EB2">
        <w:rPr>
          <w:color w:val="000000"/>
          <w:sz w:val="22"/>
          <w:szCs w:val="22"/>
        </w:rPr>
        <w:t xml:space="preserve">repancy in Section </w:t>
      </w:r>
      <w:r w:rsidR="00830828" w:rsidRPr="002F0EB2">
        <w:rPr>
          <w:color w:val="000000"/>
          <w:sz w:val="22"/>
          <w:szCs w:val="22"/>
        </w:rPr>
        <w:t>00</w:t>
      </w:r>
      <w:r w:rsidR="00F35996">
        <w:rPr>
          <w:color w:val="000000"/>
          <w:sz w:val="22"/>
          <w:szCs w:val="22"/>
        </w:rPr>
        <w:t xml:space="preserve"> </w:t>
      </w:r>
      <w:r w:rsidR="00830828" w:rsidRPr="002F0EB2">
        <w:rPr>
          <w:color w:val="000000"/>
          <w:sz w:val="22"/>
          <w:szCs w:val="22"/>
        </w:rPr>
        <w:t>4</w:t>
      </w:r>
      <w:r w:rsidR="00A82B37">
        <w:rPr>
          <w:color w:val="000000"/>
          <w:sz w:val="22"/>
          <w:szCs w:val="22"/>
        </w:rPr>
        <w:t>0</w:t>
      </w:r>
      <w:r w:rsidR="00F35996">
        <w:rPr>
          <w:color w:val="000000"/>
          <w:sz w:val="22"/>
          <w:szCs w:val="22"/>
        </w:rPr>
        <w:t xml:space="preserve"> </w:t>
      </w:r>
      <w:r w:rsidR="00830828" w:rsidRPr="002F0EB2">
        <w:rPr>
          <w:color w:val="000000"/>
          <w:sz w:val="22"/>
          <w:szCs w:val="22"/>
        </w:rPr>
        <w:t>00</w:t>
      </w:r>
      <w:r w:rsidR="00AF2114" w:rsidRPr="002F0EB2">
        <w:rPr>
          <w:color w:val="000000"/>
          <w:sz w:val="22"/>
          <w:szCs w:val="22"/>
        </w:rPr>
        <w:t xml:space="preserve">, FORM </w:t>
      </w:r>
      <w:r w:rsidRPr="002F0EB2">
        <w:rPr>
          <w:color w:val="000000"/>
          <w:sz w:val="22"/>
          <w:szCs w:val="22"/>
        </w:rPr>
        <w:t>F</w:t>
      </w:r>
      <w:r w:rsidR="00AF2114" w:rsidRPr="002F0EB2">
        <w:rPr>
          <w:color w:val="000000"/>
          <w:sz w:val="22"/>
          <w:szCs w:val="22"/>
        </w:rPr>
        <w:t>OR</w:t>
      </w:r>
      <w:r w:rsidRPr="002F0EB2">
        <w:rPr>
          <w:color w:val="000000"/>
          <w:sz w:val="22"/>
          <w:szCs w:val="22"/>
        </w:rPr>
        <w:t xml:space="preserve"> GENERAL BID between the lump sum or unit prices written in words and figures, the prices written in words will govern.</w:t>
      </w:r>
    </w:p>
    <w:p w14:paraId="65B88949" w14:textId="77777777" w:rsidR="00EF5147" w:rsidRPr="002F0EB2" w:rsidRDefault="00EF5147" w:rsidP="000E4E73">
      <w:pPr>
        <w:pStyle w:val="CM7"/>
        <w:spacing w:after="0"/>
        <w:ind w:left="720"/>
        <w:rPr>
          <w:color w:val="000000"/>
          <w:sz w:val="22"/>
          <w:szCs w:val="22"/>
        </w:rPr>
      </w:pPr>
      <w:r w:rsidRPr="002F0EB2">
        <w:rPr>
          <w:color w:val="000000"/>
          <w:sz w:val="22"/>
          <w:szCs w:val="22"/>
        </w:rPr>
        <w:t xml:space="preserve"> </w:t>
      </w:r>
    </w:p>
    <w:p w14:paraId="7377A978" w14:textId="7BE4CBDD" w:rsidR="00224464" w:rsidRPr="002F0EB2" w:rsidRDefault="00AF2114" w:rsidP="00224464">
      <w:pPr>
        <w:pStyle w:val="CM7"/>
        <w:spacing w:after="0"/>
        <w:ind w:left="720"/>
        <w:rPr>
          <w:color w:val="000000"/>
          <w:sz w:val="22"/>
          <w:szCs w:val="22"/>
        </w:rPr>
      </w:pPr>
      <w:r w:rsidRPr="002F0EB2">
        <w:rPr>
          <w:color w:val="000000"/>
          <w:sz w:val="22"/>
          <w:szCs w:val="22"/>
        </w:rPr>
        <w:t xml:space="preserve">MassDevelopment </w:t>
      </w:r>
      <w:r w:rsidR="00EF5147" w:rsidRPr="002F0EB2">
        <w:rPr>
          <w:color w:val="000000"/>
          <w:sz w:val="22"/>
          <w:szCs w:val="22"/>
        </w:rPr>
        <w:t xml:space="preserve">agrees to examine and consider each FORM </w:t>
      </w:r>
      <w:r w:rsidRPr="002F0EB2">
        <w:rPr>
          <w:color w:val="000000"/>
          <w:sz w:val="22"/>
          <w:szCs w:val="22"/>
        </w:rPr>
        <w:t xml:space="preserve">FOR </w:t>
      </w:r>
      <w:r w:rsidR="00EF5147" w:rsidRPr="002F0EB2">
        <w:rPr>
          <w:color w:val="000000"/>
          <w:sz w:val="22"/>
          <w:szCs w:val="22"/>
        </w:rPr>
        <w:t xml:space="preserve">GENERAL BID submitted in consideration of the bidder's agreements, as herein above set forth and as set forth in Section </w:t>
      </w:r>
      <w:r w:rsidR="00830828" w:rsidRPr="002F0EB2">
        <w:rPr>
          <w:color w:val="000000"/>
          <w:sz w:val="22"/>
          <w:szCs w:val="22"/>
        </w:rPr>
        <w:t>00</w:t>
      </w:r>
      <w:r w:rsidR="00F35996">
        <w:rPr>
          <w:color w:val="000000"/>
          <w:sz w:val="22"/>
          <w:szCs w:val="22"/>
        </w:rPr>
        <w:t xml:space="preserve"> </w:t>
      </w:r>
      <w:r w:rsidR="00830828" w:rsidRPr="002F0EB2">
        <w:rPr>
          <w:color w:val="000000"/>
          <w:sz w:val="22"/>
          <w:szCs w:val="22"/>
        </w:rPr>
        <w:t>40</w:t>
      </w:r>
      <w:r w:rsidR="00F35996">
        <w:rPr>
          <w:color w:val="000000"/>
          <w:sz w:val="22"/>
          <w:szCs w:val="22"/>
        </w:rPr>
        <w:t xml:space="preserve"> </w:t>
      </w:r>
      <w:r w:rsidR="00A82B37">
        <w:rPr>
          <w:color w:val="000000"/>
          <w:sz w:val="22"/>
          <w:szCs w:val="22"/>
        </w:rPr>
        <w:t>0</w:t>
      </w:r>
      <w:r w:rsidR="00830828" w:rsidRPr="002F0EB2">
        <w:rPr>
          <w:color w:val="000000"/>
          <w:sz w:val="22"/>
          <w:szCs w:val="22"/>
        </w:rPr>
        <w:t>0</w:t>
      </w:r>
      <w:r w:rsidR="00EF5147" w:rsidRPr="002F0EB2">
        <w:rPr>
          <w:color w:val="000000"/>
          <w:sz w:val="22"/>
          <w:szCs w:val="22"/>
        </w:rPr>
        <w:t xml:space="preserve">, FORM </w:t>
      </w:r>
      <w:r w:rsidRPr="002F0EB2">
        <w:rPr>
          <w:color w:val="000000"/>
          <w:sz w:val="22"/>
          <w:szCs w:val="22"/>
        </w:rPr>
        <w:t xml:space="preserve">FOR </w:t>
      </w:r>
      <w:r w:rsidR="00EF5147" w:rsidRPr="002F0EB2">
        <w:rPr>
          <w:color w:val="000000"/>
          <w:sz w:val="22"/>
          <w:szCs w:val="22"/>
        </w:rPr>
        <w:t xml:space="preserve">GENERAL BID. </w:t>
      </w:r>
    </w:p>
    <w:p w14:paraId="50AD50FC" w14:textId="77777777" w:rsidR="00627DC5" w:rsidRPr="002F0EB2" w:rsidRDefault="00627DC5" w:rsidP="00627DC5">
      <w:pPr>
        <w:pStyle w:val="Default"/>
        <w:rPr>
          <w:rFonts w:ascii="Times New Roman" w:hAnsi="Times New Roman" w:cs="Times New Roman"/>
        </w:rPr>
      </w:pPr>
    </w:p>
    <w:p w14:paraId="2408BF12" w14:textId="77777777" w:rsidR="00224464" w:rsidRPr="002F0EB2" w:rsidRDefault="00224464" w:rsidP="00224464">
      <w:pPr>
        <w:pStyle w:val="Default"/>
        <w:rPr>
          <w:rFonts w:ascii="Times New Roman" w:hAnsi="Times New Roman" w:cs="Times New Roman"/>
          <w:sz w:val="22"/>
          <w:szCs w:val="22"/>
          <w:u w:val="single"/>
        </w:rPr>
      </w:pPr>
      <w:r w:rsidRPr="002F0EB2">
        <w:rPr>
          <w:rFonts w:ascii="Times New Roman" w:hAnsi="Times New Roman" w:cs="Times New Roman"/>
          <w:sz w:val="22"/>
          <w:szCs w:val="22"/>
        </w:rPr>
        <w:t xml:space="preserve">12.       </w:t>
      </w:r>
      <w:r w:rsidRPr="002F0EB2">
        <w:rPr>
          <w:rFonts w:ascii="Times New Roman" w:hAnsi="Times New Roman" w:cs="Times New Roman"/>
          <w:sz w:val="22"/>
          <w:szCs w:val="22"/>
          <w:u w:val="single"/>
        </w:rPr>
        <w:t>Diverse Business Enterprise Participation</w:t>
      </w:r>
    </w:p>
    <w:p w14:paraId="7E96E21D" w14:textId="77777777" w:rsidR="00627DC5" w:rsidRPr="002F0EB2" w:rsidRDefault="00627DC5" w:rsidP="00224464">
      <w:pPr>
        <w:pStyle w:val="Default"/>
        <w:rPr>
          <w:rFonts w:ascii="Times New Roman" w:hAnsi="Times New Roman" w:cs="Times New Roman"/>
          <w:sz w:val="22"/>
          <w:szCs w:val="22"/>
          <w:u w:val="single"/>
        </w:rPr>
      </w:pPr>
    </w:p>
    <w:p w14:paraId="7D6D64CC" w14:textId="2E8260EF" w:rsidR="00627DC5" w:rsidRPr="002F0EB2" w:rsidRDefault="00627DC5" w:rsidP="00627DC5">
      <w:pPr>
        <w:widowControl w:val="0"/>
        <w:autoSpaceDE w:val="0"/>
        <w:autoSpaceDN w:val="0"/>
        <w:adjustRightInd w:val="0"/>
        <w:spacing w:after="0" w:line="240" w:lineRule="auto"/>
        <w:ind w:left="720"/>
        <w:rPr>
          <w:rFonts w:ascii="Times New Roman" w:eastAsia="Times New Roman" w:hAnsi="Times New Roman" w:cs="Times New Roman"/>
          <w:b/>
          <w:color w:val="000000"/>
        </w:rPr>
      </w:pPr>
      <w:r w:rsidRPr="002F0EB2">
        <w:rPr>
          <w:rFonts w:ascii="Times New Roman" w:eastAsia="Times New Roman" w:hAnsi="Times New Roman" w:cs="Times New Roman"/>
          <w:color w:val="000000"/>
        </w:rPr>
        <w:t xml:space="preserve">It </w:t>
      </w:r>
      <w:r w:rsidRPr="002F0EB2">
        <w:rPr>
          <w:rFonts w:ascii="Times New Roman" w:hAnsi="Times New Roman" w:cs="Times New Roman"/>
        </w:rPr>
        <w:t xml:space="preserve">is the policy of the Commonwealth and </w:t>
      </w:r>
      <w:r w:rsidR="00820F89" w:rsidRPr="002F0EB2">
        <w:rPr>
          <w:rFonts w:ascii="Times New Roman" w:hAnsi="Times New Roman" w:cs="Times New Roman"/>
        </w:rPr>
        <w:t xml:space="preserve">MassDevelopment </w:t>
      </w:r>
      <w:r w:rsidRPr="002F0EB2">
        <w:rPr>
          <w:rFonts w:ascii="Times New Roman" w:hAnsi="Times New Roman" w:cs="Times New Roman"/>
        </w:rPr>
        <w:t>to promote equity of opportunity in state contracting; and, to that end, to encourage full participation of Diverse Business Enterprises (as defined below) in all areas of state contracting pursuant to Executive Orders 565, 523, and 526.  For purposes of this section, “Diverse Business Enterprise(s)” shall mean a minority business enterprise (“MBE”), wom</w:t>
      </w:r>
      <w:r w:rsidR="001E66E3" w:rsidRPr="002F0EB2">
        <w:rPr>
          <w:rFonts w:ascii="Times New Roman" w:hAnsi="Times New Roman" w:cs="Times New Roman"/>
        </w:rPr>
        <w:t>e</w:t>
      </w:r>
      <w:r w:rsidRPr="002F0EB2">
        <w:rPr>
          <w:rFonts w:ascii="Times New Roman" w:hAnsi="Times New Roman" w:cs="Times New Roman"/>
        </w:rPr>
        <w:t>n business enterprise (“WBE”), veteran business enterprise (“VBE”), or service–disabled veteran-owned business enterprise (“SDVOBE”)</w:t>
      </w:r>
      <w:r w:rsidR="0014178E">
        <w:rPr>
          <w:rFonts w:ascii="Times New Roman" w:hAnsi="Times New Roman" w:cs="Times New Roman"/>
        </w:rPr>
        <w:t>.</w:t>
      </w:r>
      <w:r w:rsidRPr="002F0EB2">
        <w:rPr>
          <w:rFonts w:ascii="Times New Roman" w:hAnsi="Times New Roman" w:cs="Times New Roman"/>
        </w:rPr>
        <w:t xml:space="preserve"> It is MassDevelopment’s intention to create a level playing field on which Diverse Business Enterprises can compete fairly for contracts.</w:t>
      </w:r>
    </w:p>
    <w:p w14:paraId="68C0E676" w14:textId="77777777" w:rsidR="00627DC5" w:rsidRPr="002F0EB2" w:rsidRDefault="00627DC5" w:rsidP="00627DC5">
      <w:pPr>
        <w:widowControl w:val="0"/>
        <w:autoSpaceDE w:val="0"/>
        <w:autoSpaceDN w:val="0"/>
        <w:adjustRightInd w:val="0"/>
        <w:spacing w:after="0" w:line="240" w:lineRule="auto"/>
        <w:ind w:left="720"/>
        <w:rPr>
          <w:rFonts w:ascii="Times New Roman" w:hAnsi="Times New Roman" w:cs="Times New Roman"/>
        </w:rPr>
      </w:pPr>
    </w:p>
    <w:p w14:paraId="4B561C8D" w14:textId="77777777" w:rsidR="00627DC5" w:rsidRPr="002F0EB2" w:rsidRDefault="00627DC5" w:rsidP="00627DC5">
      <w:pPr>
        <w:widowControl w:val="0"/>
        <w:autoSpaceDE w:val="0"/>
        <w:autoSpaceDN w:val="0"/>
        <w:adjustRightInd w:val="0"/>
        <w:spacing w:after="0" w:line="240" w:lineRule="auto"/>
        <w:ind w:left="720"/>
        <w:rPr>
          <w:rFonts w:ascii="Times New Roman" w:hAnsi="Times New Roman" w:cs="Times New Roman"/>
        </w:rPr>
      </w:pPr>
      <w:r w:rsidRPr="002F0EB2">
        <w:rPr>
          <w:rFonts w:ascii="Times New Roman" w:hAnsi="Times New Roman" w:cs="Times New Roman"/>
        </w:rPr>
        <w:t xml:space="preserve">In addition to all other equal opportunity employment requirements of this Contract, </w:t>
      </w:r>
      <w:r w:rsidR="00820F89" w:rsidRPr="002F0EB2">
        <w:rPr>
          <w:rFonts w:ascii="Times New Roman" w:hAnsi="Times New Roman" w:cs="Times New Roman"/>
        </w:rPr>
        <w:t xml:space="preserve">MassDevelopment </w:t>
      </w:r>
      <w:r w:rsidRPr="002F0EB2">
        <w:rPr>
          <w:rFonts w:ascii="Times New Roman" w:hAnsi="Times New Roman" w:cs="Times New Roman"/>
        </w:rPr>
        <w:t xml:space="preserve">strongly encourages the use of Diverse Business Enterprise as consultants, contractors, subconsultants, subcontractors, and suppliers. Lists of Diverse Business Enterprises certified or verified by the SDO are located at </w:t>
      </w:r>
      <w:hyperlink r:id="rId15" w:history="1">
        <w:r w:rsidRPr="002F0EB2">
          <w:rPr>
            <w:rStyle w:val="Hyperlink"/>
            <w:rFonts w:ascii="Times New Roman" w:hAnsi="Times New Roman" w:cs="Times New Roman"/>
          </w:rPr>
          <w:t>www.mass.gov/sdo</w:t>
        </w:r>
      </w:hyperlink>
      <w:r w:rsidRPr="002F0EB2">
        <w:rPr>
          <w:rFonts w:ascii="Times New Roman" w:hAnsi="Times New Roman" w:cs="Times New Roman"/>
        </w:rPr>
        <w:t>.</w:t>
      </w:r>
    </w:p>
    <w:p w14:paraId="41922557" w14:textId="77777777" w:rsidR="00627DC5" w:rsidRPr="002F0EB2" w:rsidRDefault="00627DC5" w:rsidP="00627DC5">
      <w:pPr>
        <w:widowControl w:val="0"/>
        <w:autoSpaceDE w:val="0"/>
        <w:autoSpaceDN w:val="0"/>
        <w:adjustRightInd w:val="0"/>
        <w:spacing w:after="0" w:line="240" w:lineRule="auto"/>
        <w:rPr>
          <w:rFonts w:ascii="Times New Roman" w:hAnsi="Times New Roman" w:cs="Times New Roman"/>
        </w:rPr>
      </w:pPr>
    </w:p>
    <w:p w14:paraId="1EAF4576" w14:textId="4766B1C0" w:rsidR="000B195F" w:rsidRPr="000B195F" w:rsidRDefault="000B195F" w:rsidP="000B195F">
      <w:pPr>
        <w:autoSpaceDE w:val="0"/>
        <w:autoSpaceDN w:val="0"/>
        <w:adjustRightInd w:val="0"/>
        <w:spacing w:after="0" w:line="240" w:lineRule="auto"/>
        <w:ind w:left="720"/>
        <w:jc w:val="both"/>
        <w:rPr>
          <w:rFonts w:ascii="Times New Roman" w:hAnsi="Times New Roman" w:cs="Times New Roman"/>
        </w:rPr>
      </w:pPr>
      <w:r w:rsidRPr="000B195F">
        <w:rPr>
          <w:rFonts w:ascii="Times New Roman" w:hAnsi="Times New Roman" w:cs="Times New Roman"/>
        </w:rPr>
        <w:t xml:space="preserve">As part of this bid, </w:t>
      </w:r>
      <w:r w:rsidRPr="000B195F">
        <w:rPr>
          <w:rFonts w:ascii="Times New Roman" w:hAnsi="Times New Roman" w:cs="Times New Roman"/>
          <w:b/>
          <w:u w:val="single"/>
        </w:rPr>
        <w:t>bidder shall submit</w:t>
      </w:r>
      <w:r w:rsidRPr="000B195F">
        <w:rPr>
          <w:rFonts w:ascii="Times New Roman" w:hAnsi="Times New Roman" w:cs="Times New Roman"/>
        </w:rPr>
        <w:t xml:space="preserve"> a Diverse Business Enterprise Participation Schedule (“DBE Participation Schedule”), [Section 00</w:t>
      </w:r>
      <w:r w:rsidR="00F35996">
        <w:rPr>
          <w:rFonts w:ascii="Times New Roman" w:hAnsi="Times New Roman" w:cs="Times New Roman"/>
        </w:rPr>
        <w:t xml:space="preserve"> </w:t>
      </w:r>
      <w:r w:rsidRPr="000B195F">
        <w:rPr>
          <w:rFonts w:ascii="Times New Roman" w:hAnsi="Times New Roman" w:cs="Times New Roman"/>
        </w:rPr>
        <w:t>43</w:t>
      </w:r>
      <w:r w:rsidR="00F35996">
        <w:rPr>
          <w:rFonts w:ascii="Times New Roman" w:hAnsi="Times New Roman" w:cs="Times New Roman"/>
        </w:rPr>
        <w:t xml:space="preserve"> </w:t>
      </w:r>
      <w:r w:rsidRPr="000B195F">
        <w:rPr>
          <w:rFonts w:ascii="Times New Roman" w:hAnsi="Times New Roman" w:cs="Times New Roman"/>
        </w:rPr>
        <w:t xml:space="preserve">49] </w:t>
      </w:r>
      <w:r w:rsidRPr="00A65296">
        <w:rPr>
          <w:rFonts w:ascii="Times New Roman" w:hAnsi="Times New Roman" w:cs="Times New Roman"/>
          <w:b/>
          <w:u w:val="single"/>
        </w:rPr>
        <w:t>and narrative</w:t>
      </w:r>
      <w:r w:rsidRPr="000B195F">
        <w:rPr>
          <w:rFonts w:ascii="Times New Roman" w:hAnsi="Times New Roman" w:cs="Times New Roman"/>
        </w:rPr>
        <w:t xml:space="preserve"> as set forth in Article XIII of the General Conditions, to identify the parts of the contract that may be completed using Diverse </w:t>
      </w:r>
      <w:r w:rsidRPr="000B195F">
        <w:rPr>
          <w:rFonts w:ascii="Times New Roman" w:hAnsi="Times New Roman" w:cs="Times New Roman"/>
        </w:rPr>
        <w:lastRenderedPageBreak/>
        <w:t xml:space="preserve">Business Enterprises.  </w:t>
      </w:r>
      <w:r w:rsidRPr="000B195F">
        <w:rPr>
          <w:rFonts w:ascii="Times New Roman" w:hAnsi="Times New Roman" w:cs="Times New Roman"/>
          <w:b/>
          <w:u w:val="single"/>
        </w:rPr>
        <w:t>The DBE Participation Schedule</w:t>
      </w:r>
      <w:r w:rsidR="0014178E">
        <w:rPr>
          <w:rFonts w:ascii="Times New Roman" w:hAnsi="Times New Roman" w:cs="Times New Roman"/>
          <w:b/>
          <w:u w:val="single"/>
        </w:rPr>
        <w:t>, Narrative,</w:t>
      </w:r>
      <w:r w:rsidRPr="000B195F">
        <w:rPr>
          <w:rFonts w:ascii="Times New Roman" w:hAnsi="Times New Roman" w:cs="Times New Roman"/>
          <w:b/>
          <w:u w:val="single"/>
        </w:rPr>
        <w:t xml:space="preserve"> and copies of any applicable SDO certifications must be submitted with the bid</w:t>
      </w:r>
      <w:r w:rsidRPr="000B195F">
        <w:rPr>
          <w:rFonts w:ascii="Times New Roman" w:hAnsi="Times New Roman" w:cs="Times New Roman"/>
        </w:rPr>
        <w:t>.</w:t>
      </w:r>
    </w:p>
    <w:p w14:paraId="450884F3" w14:textId="77777777" w:rsidR="00AF2114" w:rsidRPr="002F0EB2" w:rsidRDefault="00AF2114" w:rsidP="000E4E73">
      <w:pPr>
        <w:pStyle w:val="Default"/>
        <w:rPr>
          <w:rFonts w:ascii="Times New Roman" w:hAnsi="Times New Roman" w:cs="Times New Roman"/>
          <w:sz w:val="22"/>
          <w:szCs w:val="22"/>
        </w:rPr>
      </w:pPr>
    </w:p>
    <w:p w14:paraId="0BBB64B8" w14:textId="77777777" w:rsidR="00F57BCE" w:rsidRDefault="00F57BCE" w:rsidP="000E4E73">
      <w:pPr>
        <w:pStyle w:val="Default"/>
        <w:rPr>
          <w:rFonts w:ascii="Times New Roman" w:hAnsi="Times New Roman" w:cs="Times New Roman"/>
          <w:sz w:val="22"/>
          <w:szCs w:val="22"/>
        </w:rPr>
      </w:pPr>
    </w:p>
    <w:p w14:paraId="72E14A3F" w14:textId="3D9156CA" w:rsidR="00AF2114" w:rsidRPr="002F0EB2" w:rsidRDefault="00EF5147" w:rsidP="000E4E73">
      <w:pPr>
        <w:pStyle w:val="Default"/>
        <w:rPr>
          <w:rFonts w:ascii="Times New Roman" w:hAnsi="Times New Roman" w:cs="Times New Roman"/>
          <w:sz w:val="22"/>
          <w:szCs w:val="22"/>
        </w:rPr>
      </w:pPr>
      <w:r w:rsidRPr="002F0EB2">
        <w:rPr>
          <w:rFonts w:ascii="Times New Roman" w:hAnsi="Times New Roman" w:cs="Times New Roman"/>
          <w:sz w:val="22"/>
          <w:szCs w:val="22"/>
        </w:rPr>
        <w:t>1</w:t>
      </w:r>
      <w:r w:rsidR="00224464" w:rsidRPr="002F0EB2">
        <w:rPr>
          <w:rFonts w:ascii="Times New Roman" w:hAnsi="Times New Roman" w:cs="Times New Roman"/>
          <w:sz w:val="22"/>
          <w:szCs w:val="22"/>
        </w:rPr>
        <w:t>3</w:t>
      </w:r>
      <w:r w:rsidRPr="002F0EB2">
        <w:rPr>
          <w:rFonts w:ascii="Times New Roman" w:hAnsi="Times New Roman" w:cs="Times New Roman"/>
          <w:sz w:val="22"/>
          <w:szCs w:val="22"/>
        </w:rPr>
        <w:t>.</w:t>
      </w:r>
      <w:r w:rsidRPr="002F0EB2">
        <w:rPr>
          <w:rFonts w:ascii="Times New Roman" w:hAnsi="Times New Roman" w:cs="Times New Roman"/>
          <w:sz w:val="22"/>
          <w:szCs w:val="22"/>
        </w:rPr>
        <w:tab/>
      </w:r>
      <w:r w:rsidR="00AF2114" w:rsidRPr="002F0EB2">
        <w:rPr>
          <w:rFonts w:ascii="Times New Roman" w:hAnsi="Times New Roman" w:cs="Times New Roman"/>
          <w:sz w:val="22"/>
          <w:szCs w:val="22"/>
          <w:u w:val="single"/>
        </w:rPr>
        <w:t>Statutes Regulating Competitive Bidding</w:t>
      </w:r>
    </w:p>
    <w:p w14:paraId="47EA4946" w14:textId="77777777" w:rsidR="00AF2114" w:rsidRPr="002F0EB2" w:rsidRDefault="00AF2114" w:rsidP="000E4E73">
      <w:pPr>
        <w:pStyle w:val="Default"/>
        <w:rPr>
          <w:rFonts w:ascii="Times New Roman" w:hAnsi="Times New Roman" w:cs="Times New Roman"/>
          <w:sz w:val="22"/>
          <w:szCs w:val="22"/>
        </w:rPr>
      </w:pPr>
    </w:p>
    <w:p w14:paraId="0209DBF9" w14:textId="283DA253" w:rsidR="00AF2114" w:rsidRPr="002F0EB2" w:rsidRDefault="00AF2114" w:rsidP="000E4E73">
      <w:pPr>
        <w:pStyle w:val="Default"/>
        <w:ind w:left="720"/>
        <w:rPr>
          <w:rFonts w:ascii="Times New Roman" w:hAnsi="Times New Roman" w:cs="Times New Roman"/>
          <w:sz w:val="22"/>
          <w:szCs w:val="22"/>
        </w:rPr>
      </w:pPr>
      <w:r w:rsidRPr="002F0EB2">
        <w:rPr>
          <w:rFonts w:ascii="Times New Roman" w:hAnsi="Times New Roman" w:cs="Times New Roman"/>
          <w:sz w:val="22"/>
          <w:szCs w:val="22"/>
        </w:rPr>
        <w:t xml:space="preserve">Any bid which does not comply with the </w:t>
      </w:r>
      <w:r w:rsidR="00411211" w:rsidRPr="002F0EB2">
        <w:rPr>
          <w:rFonts w:ascii="Times New Roman" w:hAnsi="Times New Roman" w:cs="Times New Roman"/>
          <w:sz w:val="22"/>
          <w:szCs w:val="22"/>
        </w:rPr>
        <w:t xml:space="preserve">applicable </w:t>
      </w:r>
      <w:r w:rsidRPr="002F0EB2">
        <w:rPr>
          <w:rFonts w:ascii="Times New Roman" w:hAnsi="Times New Roman" w:cs="Times New Roman"/>
          <w:sz w:val="22"/>
          <w:szCs w:val="22"/>
        </w:rPr>
        <w:t>provisions of Massachusetts General Laws Chapter 149, Sections 44A to 44J inclusive</w:t>
      </w:r>
      <w:r w:rsidR="00EF3B6B">
        <w:rPr>
          <w:rFonts w:ascii="Times New Roman" w:hAnsi="Times New Roman" w:cs="Times New Roman"/>
          <w:sz w:val="22"/>
          <w:szCs w:val="22"/>
        </w:rPr>
        <w:t>,</w:t>
      </w:r>
      <w:r w:rsidR="00EF3B6B" w:rsidRPr="002F0EB2">
        <w:rPr>
          <w:rFonts w:ascii="Times New Roman" w:hAnsi="Times New Roman" w:cs="Times New Roman"/>
          <w:sz w:val="22"/>
          <w:szCs w:val="22"/>
        </w:rPr>
        <w:t xml:space="preserve"> need</w:t>
      </w:r>
      <w:r w:rsidRPr="002F0EB2">
        <w:rPr>
          <w:rFonts w:ascii="Times New Roman" w:hAnsi="Times New Roman" w:cs="Times New Roman"/>
          <w:sz w:val="22"/>
          <w:szCs w:val="22"/>
        </w:rPr>
        <w:t xml:space="preserve"> not be accepted and MassDevelopment may reject every such bid.</w:t>
      </w:r>
    </w:p>
    <w:p w14:paraId="4F489541" w14:textId="77777777" w:rsidR="00AF2114" w:rsidRPr="002F0EB2" w:rsidRDefault="00AF2114" w:rsidP="000E4E73">
      <w:pPr>
        <w:pStyle w:val="Default"/>
        <w:rPr>
          <w:rFonts w:ascii="Times New Roman" w:hAnsi="Times New Roman" w:cs="Times New Roman"/>
          <w:sz w:val="22"/>
          <w:szCs w:val="22"/>
        </w:rPr>
      </w:pPr>
    </w:p>
    <w:p w14:paraId="2E92C87E" w14:textId="77777777" w:rsidR="00EF5147" w:rsidRPr="002F0EB2" w:rsidRDefault="00AF2114" w:rsidP="000E4E73">
      <w:pPr>
        <w:pStyle w:val="Default"/>
        <w:rPr>
          <w:rFonts w:ascii="Times New Roman" w:hAnsi="Times New Roman" w:cs="Times New Roman"/>
          <w:sz w:val="22"/>
          <w:szCs w:val="22"/>
        </w:rPr>
      </w:pPr>
      <w:r w:rsidRPr="002F0EB2">
        <w:rPr>
          <w:rFonts w:ascii="Times New Roman" w:hAnsi="Times New Roman" w:cs="Times New Roman"/>
          <w:sz w:val="22"/>
          <w:szCs w:val="22"/>
        </w:rPr>
        <w:t>1</w:t>
      </w:r>
      <w:r w:rsidR="00224464" w:rsidRPr="002F0EB2">
        <w:rPr>
          <w:rFonts w:ascii="Times New Roman" w:hAnsi="Times New Roman" w:cs="Times New Roman"/>
          <w:sz w:val="22"/>
          <w:szCs w:val="22"/>
        </w:rPr>
        <w:t>4</w:t>
      </w:r>
      <w:r w:rsidRPr="002F0EB2">
        <w:rPr>
          <w:rFonts w:ascii="Times New Roman" w:hAnsi="Times New Roman" w:cs="Times New Roman"/>
          <w:sz w:val="22"/>
          <w:szCs w:val="22"/>
        </w:rPr>
        <w:t>.</w:t>
      </w:r>
      <w:r w:rsidRPr="002F0EB2">
        <w:rPr>
          <w:rFonts w:ascii="Times New Roman" w:hAnsi="Times New Roman" w:cs="Times New Roman"/>
          <w:sz w:val="22"/>
          <w:szCs w:val="22"/>
        </w:rPr>
        <w:tab/>
      </w:r>
      <w:r w:rsidR="00EF5147" w:rsidRPr="002F0EB2">
        <w:rPr>
          <w:rFonts w:ascii="Times New Roman" w:hAnsi="Times New Roman" w:cs="Times New Roman"/>
          <w:sz w:val="22"/>
          <w:szCs w:val="22"/>
          <w:u w:val="single"/>
        </w:rPr>
        <w:t xml:space="preserve">Right to Reject Bid </w:t>
      </w:r>
    </w:p>
    <w:p w14:paraId="50224724" w14:textId="77777777" w:rsidR="00AF2114" w:rsidRPr="002F0EB2" w:rsidRDefault="00AF2114" w:rsidP="000E4E73">
      <w:pPr>
        <w:pStyle w:val="CM7"/>
        <w:spacing w:after="0"/>
        <w:ind w:left="720"/>
        <w:rPr>
          <w:color w:val="000000"/>
          <w:sz w:val="22"/>
          <w:szCs w:val="22"/>
        </w:rPr>
      </w:pPr>
    </w:p>
    <w:p w14:paraId="4E1000DA" w14:textId="77777777" w:rsidR="000B195F" w:rsidRPr="000B195F" w:rsidRDefault="000B195F" w:rsidP="000B195F">
      <w:pPr>
        <w:autoSpaceDE w:val="0"/>
        <w:autoSpaceDN w:val="0"/>
        <w:adjustRightInd w:val="0"/>
        <w:spacing w:after="0" w:line="240" w:lineRule="auto"/>
        <w:ind w:left="720"/>
        <w:jc w:val="both"/>
        <w:rPr>
          <w:rFonts w:ascii="Times New Roman" w:eastAsia="Times New Roman" w:hAnsi="Times New Roman" w:cs="Times New Roman"/>
          <w:color w:val="000000"/>
        </w:rPr>
      </w:pPr>
      <w:r w:rsidRPr="000B195F">
        <w:rPr>
          <w:rFonts w:ascii="Times New Roman" w:eastAsia="Times New Roman" w:hAnsi="Times New Roman" w:cs="Times New Roman"/>
          <w:color w:val="000000"/>
        </w:rPr>
        <w:t>MassDevelopment may waive any informalities (as determined by MassDevelopment) or reject any and all bids, should MassDevelopment deem it to be in the public interest to do so.</w:t>
      </w:r>
    </w:p>
    <w:p w14:paraId="56FD7DB1" w14:textId="77777777" w:rsidR="000B195F" w:rsidRPr="000B195F" w:rsidRDefault="000B195F" w:rsidP="000B195F">
      <w:pPr>
        <w:widowControl w:val="0"/>
        <w:autoSpaceDE w:val="0"/>
        <w:autoSpaceDN w:val="0"/>
        <w:adjustRightInd w:val="0"/>
        <w:spacing w:after="0" w:line="240" w:lineRule="auto"/>
        <w:ind w:left="720"/>
        <w:jc w:val="both"/>
        <w:rPr>
          <w:rFonts w:ascii="Times New Roman" w:eastAsia="Times New Roman" w:hAnsi="Times New Roman" w:cs="Times New Roman"/>
          <w:color w:val="000000"/>
        </w:rPr>
      </w:pPr>
    </w:p>
    <w:p w14:paraId="55CBC89D" w14:textId="77777777" w:rsidR="000B195F" w:rsidRPr="000B195F" w:rsidRDefault="000B195F" w:rsidP="000B195F">
      <w:pPr>
        <w:widowControl w:val="0"/>
        <w:autoSpaceDE w:val="0"/>
        <w:autoSpaceDN w:val="0"/>
        <w:adjustRightInd w:val="0"/>
        <w:spacing w:after="0" w:line="240" w:lineRule="auto"/>
        <w:ind w:left="720"/>
        <w:jc w:val="both"/>
        <w:rPr>
          <w:rFonts w:ascii="Times New Roman" w:eastAsia="Times New Roman" w:hAnsi="Times New Roman" w:cs="Times New Roman"/>
          <w:color w:val="000000"/>
        </w:rPr>
      </w:pPr>
      <w:r w:rsidRPr="000B195F">
        <w:rPr>
          <w:rFonts w:ascii="Times New Roman" w:eastAsia="Times New Roman" w:hAnsi="Times New Roman" w:cs="Times New Roman"/>
          <w:color w:val="000000"/>
        </w:rPr>
        <w:t xml:space="preserve">MassDevelopment may also reject bids which in its sole judgment are either incomplete, conditional, obscure or not responsive or which contain additions not called for, erasures not properly initialed, alterations, or similar irregularities, or, in its sole discretion, MassDevelopment may waive such omissions, conditions or irregularities. </w:t>
      </w:r>
    </w:p>
    <w:p w14:paraId="05DC1CA9" w14:textId="77777777" w:rsidR="000B195F" w:rsidRPr="000B195F" w:rsidRDefault="000B195F" w:rsidP="000B195F">
      <w:pPr>
        <w:widowControl w:val="0"/>
        <w:autoSpaceDE w:val="0"/>
        <w:autoSpaceDN w:val="0"/>
        <w:adjustRightInd w:val="0"/>
        <w:spacing w:after="0" w:line="240" w:lineRule="auto"/>
        <w:rPr>
          <w:rFonts w:ascii="Swis721 BdOul BT" w:eastAsia="Times New Roman" w:hAnsi="Swis721 BdOul BT" w:cs="Swis721 BdOul BT"/>
          <w:color w:val="000000"/>
          <w:sz w:val="24"/>
          <w:szCs w:val="24"/>
        </w:rPr>
      </w:pPr>
    </w:p>
    <w:p w14:paraId="684428E7" w14:textId="77777777" w:rsidR="000B195F" w:rsidRPr="000B195F" w:rsidRDefault="000B195F" w:rsidP="000B195F">
      <w:pPr>
        <w:widowControl w:val="0"/>
        <w:tabs>
          <w:tab w:val="left" w:pos="914"/>
        </w:tabs>
        <w:autoSpaceDE w:val="0"/>
        <w:autoSpaceDN w:val="0"/>
        <w:spacing w:after="0"/>
        <w:ind w:left="720" w:right="248"/>
        <w:rPr>
          <w:rFonts w:ascii="Times New Roman" w:eastAsia="Times New Roman" w:hAnsi="Times New Roman" w:cs="Times New Roman"/>
        </w:rPr>
      </w:pPr>
      <w:r w:rsidRPr="000B195F">
        <w:rPr>
          <w:rFonts w:ascii="Times New Roman" w:eastAsia="Times New Roman" w:hAnsi="Times New Roman" w:cs="Times New Roman"/>
        </w:rPr>
        <w:t xml:space="preserve">MassDevelopment provides respondents with an opportunity </w:t>
      </w:r>
      <w:r w:rsidRPr="000B195F">
        <w:rPr>
          <w:rFonts w:ascii="Times New Roman" w:eastAsia="Times New Roman" w:hAnsi="Times New Roman" w:cs="Times New Roman"/>
          <w:spacing w:val="-3"/>
        </w:rPr>
        <w:t xml:space="preserve">to </w:t>
      </w:r>
      <w:r w:rsidRPr="000B195F">
        <w:rPr>
          <w:rFonts w:ascii="Times New Roman" w:eastAsia="Times New Roman" w:hAnsi="Times New Roman" w:cs="Times New Roman"/>
        </w:rPr>
        <w:t xml:space="preserve">administratively resolve disputes, complaints, or inquiries related to MassDevelopment proposal solicitations or contract awards. MassDevelopment encourages respondents </w:t>
      </w:r>
      <w:r w:rsidRPr="000B195F">
        <w:rPr>
          <w:rFonts w:ascii="Times New Roman" w:eastAsia="Times New Roman" w:hAnsi="Times New Roman" w:cs="Times New Roman"/>
          <w:spacing w:val="-3"/>
        </w:rPr>
        <w:t xml:space="preserve">to </w:t>
      </w:r>
      <w:r w:rsidRPr="000B195F">
        <w:rPr>
          <w:rFonts w:ascii="Times New Roman" w:eastAsia="Times New Roman" w:hAnsi="Times New Roman" w:cs="Times New Roman"/>
        </w:rPr>
        <w:t xml:space="preserve">seek resolution of disputes through consultation with MassDevelopment staff. All such matters will be accorded impartial and timely consideration. If consultation with MassDevelopment staff does </w:t>
      </w:r>
      <w:r w:rsidRPr="000B195F">
        <w:rPr>
          <w:rFonts w:ascii="Times New Roman" w:eastAsia="Times New Roman" w:hAnsi="Times New Roman" w:cs="Times New Roman"/>
          <w:spacing w:val="-2"/>
        </w:rPr>
        <w:t xml:space="preserve">not </w:t>
      </w:r>
      <w:r w:rsidRPr="000B195F">
        <w:rPr>
          <w:rFonts w:ascii="Times New Roman" w:eastAsia="Times New Roman" w:hAnsi="Times New Roman" w:cs="Times New Roman"/>
        </w:rPr>
        <w:t>lead to a resolution of the dispute, respondents must file a written dispute with the MassDevelopment Office of General Counsel.</w:t>
      </w:r>
    </w:p>
    <w:p w14:paraId="19E217E3" w14:textId="77777777" w:rsidR="000B195F" w:rsidRPr="000B195F" w:rsidRDefault="000B195F" w:rsidP="000B195F">
      <w:pPr>
        <w:widowControl w:val="0"/>
        <w:autoSpaceDE w:val="0"/>
        <w:autoSpaceDN w:val="0"/>
        <w:adjustRightInd w:val="0"/>
        <w:spacing w:after="0" w:line="240" w:lineRule="auto"/>
        <w:rPr>
          <w:rFonts w:ascii="Swis721 BdOul BT" w:eastAsia="Times New Roman" w:hAnsi="Swis721 BdOul BT" w:cs="Swis721 BdOul BT"/>
          <w:color w:val="000000"/>
          <w:sz w:val="24"/>
          <w:szCs w:val="24"/>
        </w:rPr>
      </w:pPr>
    </w:p>
    <w:p w14:paraId="11BB1D82" w14:textId="77777777" w:rsidR="005A6F47" w:rsidRPr="002F0EB2" w:rsidRDefault="005A6F47" w:rsidP="000E4E73">
      <w:pPr>
        <w:pStyle w:val="Default"/>
        <w:rPr>
          <w:rFonts w:ascii="Times New Roman" w:hAnsi="Times New Roman" w:cs="Times New Roman"/>
        </w:rPr>
      </w:pPr>
    </w:p>
    <w:p w14:paraId="5267C6FD" w14:textId="685F6061" w:rsidR="00EF5147" w:rsidRPr="002F0EB2" w:rsidRDefault="00EF5147" w:rsidP="000E4E73">
      <w:pPr>
        <w:pStyle w:val="CM7"/>
        <w:keepNext/>
        <w:spacing w:after="0"/>
        <w:rPr>
          <w:color w:val="000000"/>
          <w:sz w:val="22"/>
          <w:szCs w:val="22"/>
          <w:u w:val="single"/>
        </w:rPr>
      </w:pPr>
      <w:r w:rsidRPr="002F0EB2">
        <w:rPr>
          <w:color w:val="000000"/>
          <w:sz w:val="22"/>
          <w:szCs w:val="22"/>
        </w:rPr>
        <w:t>1</w:t>
      </w:r>
      <w:r w:rsidR="00224464" w:rsidRPr="002F0EB2">
        <w:rPr>
          <w:color w:val="000000"/>
          <w:sz w:val="22"/>
          <w:szCs w:val="22"/>
        </w:rPr>
        <w:t>5</w:t>
      </w:r>
      <w:r w:rsidRPr="002F0EB2">
        <w:rPr>
          <w:color w:val="000000"/>
          <w:sz w:val="22"/>
          <w:szCs w:val="22"/>
        </w:rPr>
        <w:t>.</w:t>
      </w:r>
      <w:r w:rsidRPr="002F0EB2">
        <w:rPr>
          <w:color w:val="000000"/>
          <w:sz w:val="22"/>
          <w:szCs w:val="22"/>
        </w:rPr>
        <w:tab/>
      </w:r>
      <w:r w:rsidR="0014178E">
        <w:rPr>
          <w:color w:val="000000"/>
          <w:sz w:val="22"/>
          <w:szCs w:val="22"/>
        </w:rPr>
        <w:t xml:space="preserve">Experience, Diversity, and </w:t>
      </w:r>
      <w:r w:rsidRPr="002F0EB2">
        <w:rPr>
          <w:color w:val="000000"/>
          <w:sz w:val="22"/>
          <w:szCs w:val="22"/>
          <w:u w:val="single"/>
        </w:rPr>
        <w:t xml:space="preserve">Ability of Bidder </w:t>
      </w:r>
    </w:p>
    <w:p w14:paraId="7249ABAD" w14:textId="77777777" w:rsidR="005A6F47" w:rsidRPr="002F0EB2" w:rsidRDefault="005A6F47" w:rsidP="000E4E73">
      <w:pPr>
        <w:pStyle w:val="BodyTextIndent2"/>
        <w:spacing w:after="0" w:line="240" w:lineRule="auto"/>
        <w:ind w:left="720"/>
        <w:rPr>
          <w:sz w:val="22"/>
          <w:szCs w:val="22"/>
        </w:rPr>
      </w:pPr>
    </w:p>
    <w:p w14:paraId="0F4C0EE7" w14:textId="1D1166D1" w:rsidR="00EF5147" w:rsidRPr="002F0EB2" w:rsidRDefault="005A6F47" w:rsidP="000E4E73">
      <w:pPr>
        <w:pStyle w:val="BodyTextIndent2"/>
        <w:spacing w:after="0" w:line="240" w:lineRule="auto"/>
        <w:ind w:left="720"/>
        <w:rPr>
          <w:sz w:val="22"/>
          <w:szCs w:val="22"/>
        </w:rPr>
      </w:pPr>
      <w:r w:rsidRPr="002F0EB2">
        <w:rPr>
          <w:sz w:val="22"/>
          <w:szCs w:val="22"/>
        </w:rPr>
        <w:t xml:space="preserve">All </w:t>
      </w:r>
      <w:r w:rsidR="00EF5147" w:rsidRPr="002F0EB2">
        <w:rPr>
          <w:sz w:val="22"/>
          <w:szCs w:val="22"/>
        </w:rPr>
        <w:t xml:space="preserve">bidders shall submit </w:t>
      </w:r>
      <w:r w:rsidRPr="002F0EB2">
        <w:rPr>
          <w:sz w:val="22"/>
          <w:szCs w:val="22"/>
        </w:rPr>
        <w:t xml:space="preserve">information for use and review by MassDevelopment </w:t>
      </w:r>
      <w:r w:rsidR="0014178E">
        <w:rPr>
          <w:sz w:val="22"/>
          <w:szCs w:val="22"/>
        </w:rPr>
        <w:t xml:space="preserve">describing the diversity of its ownership, management, and workforce. Bidders shall also submit information </w:t>
      </w:r>
      <w:r w:rsidRPr="002F0EB2">
        <w:rPr>
          <w:sz w:val="22"/>
          <w:szCs w:val="22"/>
        </w:rPr>
        <w:t xml:space="preserve">consisting of the following:  three (3) comparable </w:t>
      </w:r>
      <w:r w:rsidR="00EF5147" w:rsidRPr="002F0EB2">
        <w:rPr>
          <w:sz w:val="22"/>
          <w:szCs w:val="22"/>
        </w:rPr>
        <w:t>project</w:t>
      </w:r>
      <w:r w:rsidRPr="002F0EB2">
        <w:rPr>
          <w:sz w:val="22"/>
          <w:szCs w:val="22"/>
        </w:rPr>
        <w:t>s with scope of work and construction value that equals or exceeds ninety percent (90%)</w:t>
      </w:r>
      <w:r w:rsidR="005D1216" w:rsidRPr="002F0EB2">
        <w:rPr>
          <w:sz w:val="22"/>
          <w:szCs w:val="22"/>
        </w:rPr>
        <w:t xml:space="preserve"> </w:t>
      </w:r>
      <w:r w:rsidRPr="002F0EB2">
        <w:rPr>
          <w:sz w:val="22"/>
          <w:szCs w:val="22"/>
        </w:rPr>
        <w:t>of the prospective bidder’s bid completed, or currently under contract, within the last five (5) years.  Infor</w:t>
      </w:r>
      <w:r w:rsidR="00EF5147" w:rsidRPr="002F0EB2">
        <w:rPr>
          <w:sz w:val="22"/>
          <w:szCs w:val="22"/>
        </w:rPr>
        <w:t>mation about each project must include:</w:t>
      </w:r>
    </w:p>
    <w:p w14:paraId="73E45B8D" w14:textId="77777777" w:rsidR="005A6F47" w:rsidRPr="002F0EB2" w:rsidRDefault="005A6F47" w:rsidP="000E4E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432"/>
        <w:rPr>
          <w:rFonts w:ascii="Times New Roman" w:hAnsi="Times New Roman" w:cs="Times New Roman"/>
        </w:rPr>
      </w:pPr>
    </w:p>
    <w:p w14:paraId="1A9933CD" w14:textId="239841D4" w:rsidR="00EF5147" w:rsidRPr="002F0EB2" w:rsidRDefault="002B1F83" w:rsidP="000E4E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432"/>
        <w:rPr>
          <w:rFonts w:ascii="Times New Roman" w:hAnsi="Times New Roman" w:cs="Times New Roman"/>
        </w:rPr>
      </w:pPr>
      <w:r>
        <w:rPr>
          <w:rFonts w:ascii="Times New Roman" w:hAnsi="Times New Roman" w:cs="Times New Roman"/>
        </w:rPr>
        <w:t>A</w:t>
      </w:r>
      <w:r w:rsidR="005A6F47" w:rsidRPr="002F0EB2">
        <w:rPr>
          <w:rFonts w:ascii="Times New Roman" w:hAnsi="Times New Roman" w:cs="Times New Roman"/>
        </w:rPr>
        <w:t>.</w:t>
      </w:r>
      <w:r w:rsidR="005A6F47" w:rsidRPr="002F0EB2">
        <w:rPr>
          <w:rFonts w:ascii="Times New Roman" w:hAnsi="Times New Roman" w:cs="Times New Roman"/>
        </w:rPr>
        <w:tab/>
        <w:t xml:space="preserve">name and </w:t>
      </w:r>
      <w:r w:rsidR="00EF5147" w:rsidRPr="002F0EB2">
        <w:rPr>
          <w:rFonts w:ascii="Times New Roman" w:hAnsi="Times New Roman" w:cs="Times New Roman"/>
        </w:rPr>
        <w:t>location of project</w:t>
      </w:r>
      <w:r w:rsidR="005A6F47" w:rsidRPr="002F0EB2">
        <w:rPr>
          <w:rFonts w:ascii="Times New Roman" w:hAnsi="Times New Roman" w:cs="Times New Roman"/>
        </w:rPr>
        <w:t xml:space="preserve"> and type of construction and/or demolition</w:t>
      </w:r>
      <w:r w:rsidR="00EF3B6B" w:rsidRPr="002F0EB2">
        <w:rPr>
          <w:rFonts w:ascii="Times New Roman" w:hAnsi="Times New Roman" w:cs="Times New Roman"/>
        </w:rPr>
        <w:t>;</w:t>
      </w:r>
    </w:p>
    <w:p w14:paraId="0264F174" w14:textId="77777777" w:rsidR="005A6F47" w:rsidRPr="002F0EB2" w:rsidRDefault="002B1F83" w:rsidP="000E4E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432"/>
        <w:rPr>
          <w:rFonts w:ascii="Times New Roman" w:hAnsi="Times New Roman" w:cs="Times New Roman"/>
        </w:rPr>
      </w:pPr>
      <w:r>
        <w:rPr>
          <w:rFonts w:ascii="Times New Roman" w:hAnsi="Times New Roman" w:cs="Times New Roman"/>
        </w:rPr>
        <w:t>B</w:t>
      </w:r>
      <w:r w:rsidR="00EF5147" w:rsidRPr="002F0EB2">
        <w:rPr>
          <w:rFonts w:ascii="Times New Roman" w:hAnsi="Times New Roman" w:cs="Times New Roman"/>
        </w:rPr>
        <w:t>.</w:t>
      </w:r>
      <w:r w:rsidR="00EF5147" w:rsidRPr="002F0EB2">
        <w:rPr>
          <w:rFonts w:ascii="Times New Roman" w:hAnsi="Times New Roman" w:cs="Times New Roman"/>
        </w:rPr>
        <w:tab/>
      </w:r>
      <w:r w:rsidR="005A6F47" w:rsidRPr="002F0EB2">
        <w:rPr>
          <w:rFonts w:ascii="Times New Roman" w:hAnsi="Times New Roman" w:cs="Times New Roman"/>
        </w:rPr>
        <w:t>construction contract value (total initial contract and change orders);</w:t>
      </w:r>
    </w:p>
    <w:p w14:paraId="758FA888" w14:textId="77777777" w:rsidR="00EF5147" w:rsidRPr="002F0EB2" w:rsidRDefault="002B1F83" w:rsidP="000E4E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728" w:hanging="720"/>
        <w:rPr>
          <w:rFonts w:ascii="Times New Roman" w:hAnsi="Times New Roman" w:cs="Times New Roman"/>
        </w:rPr>
      </w:pPr>
      <w:r>
        <w:rPr>
          <w:rFonts w:ascii="Times New Roman" w:hAnsi="Times New Roman" w:cs="Times New Roman"/>
        </w:rPr>
        <w:t>C</w:t>
      </w:r>
      <w:r w:rsidR="00EF5147" w:rsidRPr="002F0EB2">
        <w:rPr>
          <w:rFonts w:ascii="Times New Roman" w:hAnsi="Times New Roman" w:cs="Times New Roman"/>
        </w:rPr>
        <w:t>.</w:t>
      </w:r>
      <w:r w:rsidR="00EF5147" w:rsidRPr="002F0EB2">
        <w:rPr>
          <w:rFonts w:ascii="Times New Roman" w:hAnsi="Times New Roman" w:cs="Times New Roman"/>
        </w:rPr>
        <w:tab/>
        <w:t>name of owner; and</w:t>
      </w:r>
    </w:p>
    <w:p w14:paraId="23416EDC" w14:textId="77777777" w:rsidR="00EF5147" w:rsidRPr="002F0EB2" w:rsidRDefault="002B1F83" w:rsidP="000E4E73">
      <w:pPr>
        <w:pStyle w:val="CM7"/>
        <w:spacing w:after="0"/>
        <w:ind w:left="1440" w:hanging="450"/>
        <w:rPr>
          <w:color w:val="000000"/>
          <w:sz w:val="22"/>
          <w:szCs w:val="22"/>
        </w:rPr>
      </w:pPr>
      <w:r>
        <w:rPr>
          <w:sz w:val="22"/>
          <w:szCs w:val="22"/>
        </w:rPr>
        <w:t>D</w:t>
      </w:r>
      <w:r w:rsidR="00EF5147" w:rsidRPr="002F0EB2">
        <w:rPr>
          <w:sz w:val="22"/>
          <w:szCs w:val="22"/>
        </w:rPr>
        <w:t>.</w:t>
      </w:r>
      <w:r w:rsidR="00EF5147" w:rsidRPr="002F0EB2">
        <w:rPr>
          <w:sz w:val="22"/>
          <w:szCs w:val="22"/>
        </w:rPr>
        <w:tab/>
        <w:t>name of owner</w:t>
      </w:r>
      <w:r w:rsidR="005A6F47" w:rsidRPr="002F0EB2">
        <w:rPr>
          <w:sz w:val="22"/>
          <w:szCs w:val="22"/>
        </w:rPr>
        <w:t xml:space="preserve">, engineer/architect, and construction/resident </w:t>
      </w:r>
      <w:r w:rsidR="00EF5147" w:rsidRPr="002F0EB2">
        <w:rPr>
          <w:sz w:val="22"/>
          <w:szCs w:val="22"/>
        </w:rPr>
        <w:t>representative with address</w:t>
      </w:r>
      <w:r w:rsidR="005A6F47" w:rsidRPr="002F0EB2">
        <w:rPr>
          <w:sz w:val="22"/>
          <w:szCs w:val="22"/>
        </w:rPr>
        <w:t>es</w:t>
      </w:r>
      <w:r w:rsidR="00EF5147" w:rsidRPr="002F0EB2">
        <w:rPr>
          <w:sz w:val="22"/>
          <w:szCs w:val="22"/>
        </w:rPr>
        <w:t xml:space="preserve">, telephone </w:t>
      </w:r>
      <w:r w:rsidR="005A6F47" w:rsidRPr="002F0EB2">
        <w:rPr>
          <w:sz w:val="22"/>
          <w:szCs w:val="22"/>
        </w:rPr>
        <w:t>numbers and email addresses.</w:t>
      </w:r>
    </w:p>
    <w:p w14:paraId="2046A54C" w14:textId="77777777" w:rsidR="005A6F47" w:rsidRPr="002F0EB2" w:rsidRDefault="005A6F47" w:rsidP="000E4E73">
      <w:pPr>
        <w:pStyle w:val="CM7"/>
        <w:spacing w:after="0"/>
        <w:ind w:left="720"/>
        <w:rPr>
          <w:color w:val="000000"/>
          <w:sz w:val="22"/>
          <w:szCs w:val="22"/>
          <w:u w:val="single"/>
        </w:rPr>
      </w:pPr>
    </w:p>
    <w:p w14:paraId="51401100" w14:textId="77777777" w:rsidR="00EF5147" w:rsidRPr="002F0EB2" w:rsidRDefault="00EF5147" w:rsidP="000E4E73">
      <w:pPr>
        <w:pStyle w:val="CM7"/>
        <w:spacing w:after="0"/>
        <w:ind w:left="720"/>
        <w:rPr>
          <w:color w:val="000000"/>
          <w:sz w:val="22"/>
          <w:szCs w:val="22"/>
        </w:rPr>
      </w:pPr>
      <w:r w:rsidRPr="002F0EB2">
        <w:rPr>
          <w:color w:val="000000"/>
          <w:sz w:val="22"/>
          <w:szCs w:val="22"/>
        </w:rPr>
        <w:t xml:space="preserve">No award will be made to any bidder who cannot satisfy </w:t>
      </w:r>
      <w:r w:rsidR="003B4C0A" w:rsidRPr="002F0EB2">
        <w:rPr>
          <w:color w:val="000000"/>
          <w:sz w:val="22"/>
          <w:szCs w:val="22"/>
        </w:rPr>
        <w:t xml:space="preserve">MassDevelopment </w:t>
      </w:r>
      <w:r w:rsidRPr="002F0EB2">
        <w:rPr>
          <w:color w:val="000000"/>
          <w:sz w:val="22"/>
          <w:szCs w:val="22"/>
        </w:rPr>
        <w:t xml:space="preserve">that </w:t>
      </w:r>
      <w:r w:rsidR="003B4C0A" w:rsidRPr="002F0EB2">
        <w:rPr>
          <w:color w:val="000000"/>
          <w:sz w:val="22"/>
          <w:szCs w:val="22"/>
        </w:rPr>
        <w:t xml:space="preserve">it </w:t>
      </w:r>
      <w:r w:rsidRPr="002F0EB2">
        <w:rPr>
          <w:color w:val="000000"/>
          <w:sz w:val="22"/>
          <w:szCs w:val="22"/>
        </w:rPr>
        <w:t xml:space="preserve">has sufficient ability and experience in this class of work and sufficient capital and plant to enable </w:t>
      </w:r>
      <w:r w:rsidR="003B4C0A" w:rsidRPr="002F0EB2">
        <w:rPr>
          <w:color w:val="000000"/>
          <w:sz w:val="22"/>
          <w:szCs w:val="22"/>
        </w:rPr>
        <w:t xml:space="preserve">it </w:t>
      </w:r>
      <w:r w:rsidRPr="002F0EB2">
        <w:rPr>
          <w:color w:val="000000"/>
          <w:sz w:val="22"/>
          <w:szCs w:val="22"/>
        </w:rPr>
        <w:t xml:space="preserve">to prosecute and complete the Work successfully within the time named.  </w:t>
      </w:r>
      <w:r w:rsidR="003B4C0A" w:rsidRPr="002F0EB2">
        <w:rPr>
          <w:color w:val="000000"/>
          <w:sz w:val="22"/>
          <w:szCs w:val="22"/>
        </w:rPr>
        <w:t xml:space="preserve">MassDevelopment’s </w:t>
      </w:r>
      <w:r w:rsidRPr="002F0EB2">
        <w:rPr>
          <w:color w:val="000000"/>
          <w:sz w:val="22"/>
          <w:szCs w:val="22"/>
        </w:rPr>
        <w:t xml:space="preserve">decision or judgment on these matters will be final, conclusive, and binding. </w:t>
      </w:r>
    </w:p>
    <w:p w14:paraId="21D91647" w14:textId="77777777" w:rsidR="003B4C0A" w:rsidRPr="002F0EB2" w:rsidRDefault="003B4C0A" w:rsidP="000E4E73">
      <w:pPr>
        <w:pStyle w:val="CM7"/>
        <w:spacing w:after="0"/>
        <w:ind w:left="720"/>
        <w:rPr>
          <w:color w:val="000000"/>
          <w:sz w:val="22"/>
          <w:szCs w:val="22"/>
        </w:rPr>
      </w:pPr>
    </w:p>
    <w:p w14:paraId="20385D23" w14:textId="77777777" w:rsidR="00EF5147" w:rsidRPr="002F0EB2" w:rsidRDefault="003B4C0A" w:rsidP="005B509E">
      <w:pPr>
        <w:pStyle w:val="CM7"/>
        <w:widowControl/>
        <w:spacing w:after="0"/>
        <w:ind w:left="720"/>
        <w:rPr>
          <w:color w:val="000000"/>
          <w:sz w:val="22"/>
          <w:szCs w:val="22"/>
        </w:rPr>
      </w:pPr>
      <w:r w:rsidRPr="002F0EB2">
        <w:rPr>
          <w:color w:val="000000"/>
          <w:sz w:val="22"/>
          <w:szCs w:val="22"/>
        </w:rPr>
        <w:lastRenderedPageBreak/>
        <w:t xml:space="preserve">MassDevelopment </w:t>
      </w:r>
      <w:r w:rsidR="00EF5147" w:rsidRPr="002F0EB2">
        <w:rPr>
          <w:color w:val="000000"/>
          <w:sz w:val="22"/>
          <w:szCs w:val="22"/>
        </w:rPr>
        <w:t xml:space="preserve">may make such investigations as </w:t>
      </w:r>
      <w:r w:rsidRPr="002F0EB2">
        <w:rPr>
          <w:color w:val="000000"/>
          <w:sz w:val="22"/>
          <w:szCs w:val="22"/>
        </w:rPr>
        <w:t xml:space="preserve">it </w:t>
      </w:r>
      <w:r w:rsidR="00EF5147" w:rsidRPr="002F0EB2">
        <w:rPr>
          <w:color w:val="000000"/>
          <w:sz w:val="22"/>
          <w:szCs w:val="22"/>
        </w:rPr>
        <w:t xml:space="preserve">deems necessary, and the bidder shall furnish to </w:t>
      </w:r>
      <w:r w:rsidRPr="002F0EB2">
        <w:rPr>
          <w:color w:val="000000"/>
          <w:sz w:val="22"/>
          <w:szCs w:val="22"/>
        </w:rPr>
        <w:t xml:space="preserve">MassDevelopment, </w:t>
      </w:r>
      <w:r w:rsidR="00EF5147" w:rsidRPr="002F0EB2">
        <w:rPr>
          <w:color w:val="000000"/>
          <w:sz w:val="22"/>
          <w:szCs w:val="22"/>
        </w:rPr>
        <w:t xml:space="preserve">under oath if so required, all such information and data for this purpose as </w:t>
      </w:r>
      <w:r w:rsidRPr="002F0EB2">
        <w:rPr>
          <w:color w:val="000000"/>
          <w:sz w:val="22"/>
          <w:szCs w:val="22"/>
        </w:rPr>
        <w:t>Mas</w:t>
      </w:r>
      <w:r w:rsidR="004B421D" w:rsidRPr="002F0EB2">
        <w:rPr>
          <w:color w:val="000000"/>
          <w:sz w:val="22"/>
          <w:szCs w:val="22"/>
        </w:rPr>
        <w:t>s</w:t>
      </w:r>
      <w:r w:rsidRPr="002F0EB2">
        <w:rPr>
          <w:color w:val="000000"/>
          <w:sz w:val="22"/>
          <w:szCs w:val="22"/>
        </w:rPr>
        <w:t xml:space="preserve">Development </w:t>
      </w:r>
      <w:r w:rsidR="00EF5147" w:rsidRPr="002F0EB2">
        <w:rPr>
          <w:color w:val="000000"/>
          <w:sz w:val="22"/>
          <w:szCs w:val="22"/>
        </w:rPr>
        <w:t xml:space="preserve">may request. </w:t>
      </w:r>
    </w:p>
    <w:p w14:paraId="2D59DC29" w14:textId="77777777" w:rsidR="004E2251" w:rsidRPr="002F0EB2" w:rsidRDefault="004E2251" w:rsidP="000E4E73">
      <w:pPr>
        <w:pStyle w:val="Default"/>
        <w:rPr>
          <w:rFonts w:ascii="Times New Roman" w:hAnsi="Times New Roman" w:cs="Times New Roman"/>
        </w:rPr>
      </w:pPr>
    </w:p>
    <w:p w14:paraId="156EA0B4" w14:textId="77777777" w:rsidR="00F57BCE" w:rsidRDefault="00F57BCE" w:rsidP="000E4E73">
      <w:pPr>
        <w:pStyle w:val="Default"/>
        <w:rPr>
          <w:rFonts w:ascii="Times New Roman" w:hAnsi="Times New Roman" w:cs="Times New Roman"/>
          <w:sz w:val="22"/>
          <w:szCs w:val="22"/>
        </w:rPr>
      </w:pPr>
    </w:p>
    <w:p w14:paraId="79CE01E5" w14:textId="77777777" w:rsidR="00F57BCE" w:rsidRDefault="00F57BCE" w:rsidP="000E4E73">
      <w:pPr>
        <w:pStyle w:val="Default"/>
        <w:rPr>
          <w:rFonts w:ascii="Times New Roman" w:hAnsi="Times New Roman" w:cs="Times New Roman"/>
          <w:sz w:val="22"/>
          <w:szCs w:val="22"/>
        </w:rPr>
      </w:pPr>
    </w:p>
    <w:p w14:paraId="6B5FDF91" w14:textId="740EE0AB" w:rsidR="00EF5147" w:rsidRPr="002F0EB2" w:rsidRDefault="003B4C0A" w:rsidP="000E4E73">
      <w:pPr>
        <w:pStyle w:val="Default"/>
        <w:rPr>
          <w:rFonts w:ascii="Times New Roman" w:hAnsi="Times New Roman" w:cs="Times New Roman"/>
          <w:sz w:val="22"/>
          <w:szCs w:val="22"/>
          <w:u w:val="single"/>
        </w:rPr>
      </w:pPr>
      <w:r w:rsidRPr="002F0EB2">
        <w:rPr>
          <w:rFonts w:ascii="Times New Roman" w:hAnsi="Times New Roman" w:cs="Times New Roman"/>
          <w:sz w:val="22"/>
          <w:szCs w:val="22"/>
        </w:rPr>
        <w:t>1</w:t>
      </w:r>
      <w:r w:rsidR="00224464" w:rsidRPr="002F0EB2">
        <w:rPr>
          <w:rFonts w:ascii="Times New Roman" w:hAnsi="Times New Roman" w:cs="Times New Roman"/>
          <w:sz w:val="22"/>
          <w:szCs w:val="22"/>
        </w:rPr>
        <w:t>6</w:t>
      </w:r>
      <w:r w:rsidR="00EF5147" w:rsidRPr="002F0EB2">
        <w:rPr>
          <w:rFonts w:ascii="Times New Roman" w:hAnsi="Times New Roman" w:cs="Times New Roman"/>
          <w:sz w:val="22"/>
          <w:szCs w:val="22"/>
        </w:rPr>
        <w:t>.</w:t>
      </w:r>
      <w:r w:rsidR="00EF5147" w:rsidRPr="002F0EB2">
        <w:rPr>
          <w:rFonts w:ascii="Times New Roman" w:hAnsi="Times New Roman" w:cs="Times New Roman"/>
          <w:sz w:val="22"/>
          <w:szCs w:val="22"/>
        </w:rPr>
        <w:tab/>
      </w:r>
      <w:r w:rsidR="00EF5147" w:rsidRPr="002F0EB2">
        <w:rPr>
          <w:rFonts w:ascii="Times New Roman" w:hAnsi="Times New Roman" w:cs="Times New Roman"/>
          <w:sz w:val="22"/>
          <w:szCs w:val="22"/>
          <w:u w:val="single"/>
        </w:rPr>
        <w:t xml:space="preserve">Conditions of Work </w:t>
      </w:r>
    </w:p>
    <w:p w14:paraId="5810B33D" w14:textId="77777777" w:rsidR="000A3F67" w:rsidRPr="002F0EB2" w:rsidRDefault="000A3F67" w:rsidP="000E4E73">
      <w:pPr>
        <w:pStyle w:val="Default"/>
        <w:ind w:left="720"/>
        <w:rPr>
          <w:rFonts w:ascii="Times New Roman" w:hAnsi="Times New Roman" w:cs="Times New Roman"/>
          <w:sz w:val="22"/>
          <w:szCs w:val="22"/>
        </w:rPr>
      </w:pPr>
    </w:p>
    <w:p w14:paraId="13B904DA" w14:textId="77777777" w:rsidR="00EF5147" w:rsidRPr="002F0EB2" w:rsidRDefault="000A3F67" w:rsidP="000E4E73">
      <w:pPr>
        <w:pStyle w:val="Default"/>
        <w:ind w:left="720"/>
        <w:rPr>
          <w:rFonts w:ascii="Times New Roman" w:hAnsi="Times New Roman" w:cs="Times New Roman"/>
          <w:sz w:val="22"/>
          <w:szCs w:val="22"/>
        </w:rPr>
      </w:pPr>
      <w:r w:rsidRPr="002F0EB2">
        <w:rPr>
          <w:rFonts w:ascii="Times New Roman" w:hAnsi="Times New Roman" w:cs="Times New Roman"/>
          <w:sz w:val="22"/>
          <w:szCs w:val="22"/>
        </w:rPr>
        <w:t>Each b</w:t>
      </w:r>
      <w:r w:rsidR="00EF5147" w:rsidRPr="002F0EB2">
        <w:rPr>
          <w:rFonts w:ascii="Times New Roman" w:hAnsi="Times New Roman" w:cs="Times New Roman"/>
          <w:sz w:val="22"/>
          <w:szCs w:val="22"/>
        </w:rPr>
        <w:t xml:space="preserve">idder must inform himself fully of the conditions relating to the construction of the Project and the employment of labor thereon.  Failure to do so will not relieve a successful bidder of </w:t>
      </w:r>
      <w:r w:rsidRPr="002F0EB2">
        <w:rPr>
          <w:rFonts w:ascii="Times New Roman" w:hAnsi="Times New Roman" w:cs="Times New Roman"/>
          <w:sz w:val="22"/>
          <w:szCs w:val="22"/>
        </w:rPr>
        <w:t xml:space="preserve">his </w:t>
      </w:r>
      <w:r w:rsidR="00EF5147" w:rsidRPr="002F0EB2">
        <w:rPr>
          <w:rFonts w:ascii="Times New Roman" w:hAnsi="Times New Roman" w:cs="Times New Roman"/>
          <w:sz w:val="22"/>
          <w:szCs w:val="22"/>
        </w:rPr>
        <w:t xml:space="preserve">obligation to furnish all material and labor necessary to carry out the provisions of his contract. Insofar as possible the </w:t>
      </w:r>
      <w:r w:rsidRPr="002F0EB2">
        <w:rPr>
          <w:rFonts w:ascii="Times New Roman" w:hAnsi="Times New Roman" w:cs="Times New Roman"/>
          <w:sz w:val="22"/>
          <w:szCs w:val="22"/>
        </w:rPr>
        <w:t xml:space="preserve">Contractor, </w:t>
      </w:r>
      <w:r w:rsidR="00EF5147" w:rsidRPr="002F0EB2">
        <w:rPr>
          <w:rFonts w:ascii="Times New Roman" w:hAnsi="Times New Roman" w:cs="Times New Roman"/>
          <w:sz w:val="22"/>
          <w:szCs w:val="22"/>
        </w:rPr>
        <w:t xml:space="preserve">in carrying out his work, must employ such methods or means as will not cause any interruption of or interference with the work of any other contractor. </w:t>
      </w:r>
    </w:p>
    <w:p w14:paraId="3BFBE2EE" w14:textId="77777777" w:rsidR="00EF5147" w:rsidRPr="002F0EB2" w:rsidRDefault="00EF5147" w:rsidP="000E4E73">
      <w:pPr>
        <w:pStyle w:val="Default"/>
        <w:ind w:left="720" w:hanging="720"/>
        <w:rPr>
          <w:rFonts w:ascii="Times New Roman" w:hAnsi="Times New Roman" w:cs="Times New Roman"/>
          <w:sz w:val="22"/>
          <w:szCs w:val="22"/>
        </w:rPr>
      </w:pPr>
    </w:p>
    <w:p w14:paraId="493DA618" w14:textId="77777777" w:rsidR="00EF5147" w:rsidRPr="002F0EB2" w:rsidRDefault="00EF5147" w:rsidP="000E4E73">
      <w:pPr>
        <w:pStyle w:val="Default"/>
        <w:ind w:left="720" w:hanging="720"/>
        <w:rPr>
          <w:rFonts w:ascii="Times New Roman" w:hAnsi="Times New Roman" w:cs="Times New Roman"/>
          <w:sz w:val="22"/>
          <w:szCs w:val="22"/>
        </w:rPr>
      </w:pPr>
      <w:r w:rsidRPr="002F0EB2">
        <w:rPr>
          <w:rFonts w:ascii="Times New Roman" w:hAnsi="Times New Roman" w:cs="Times New Roman"/>
          <w:sz w:val="22"/>
          <w:szCs w:val="22"/>
        </w:rPr>
        <w:t>1</w:t>
      </w:r>
      <w:r w:rsidR="00224464" w:rsidRPr="002F0EB2">
        <w:rPr>
          <w:rFonts w:ascii="Times New Roman" w:hAnsi="Times New Roman" w:cs="Times New Roman"/>
          <w:sz w:val="22"/>
          <w:szCs w:val="22"/>
        </w:rPr>
        <w:t>7</w:t>
      </w:r>
      <w:r w:rsidRPr="002F0EB2">
        <w:rPr>
          <w:rFonts w:ascii="Times New Roman" w:hAnsi="Times New Roman" w:cs="Times New Roman"/>
          <w:sz w:val="22"/>
          <w:szCs w:val="22"/>
        </w:rPr>
        <w:t xml:space="preserve">. </w:t>
      </w:r>
      <w:r w:rsidRPr="002F0EB2">
        <w:rPr>
          <w:rFonts w:ascii="Times New Roman" w:hAnsi="Times New Roman" w:cs="Times New Roman"/>
          <w:sz w:val="22"/>
          <w:szCs w:val="22"/>
        </w:rPr>
        <w:tab/>
      </w:r>
      <w:r w:rsidRPr="002F0EB2">
        <w:rPr>
          <w:rFonts w:ascii="Times New Roman" w:hAnsi="Times New Roman" w:cs="Times New Roman"/>
          <w:sz w:val="22"/>
          <w:szCs w:val="22"/>
          <w:u w:val="single"/>
        </w:rPr>
        <w:t xml:space="preserve">Security for Faithful Performance </w:t>
      </w:r>
    </w:p>
    <w:p w14:paraId="5D19B431" w14:textId="77777777" w:rsidR="000A3F67" w:rsidRPr="002F0EB2" w:rsidRDefault="000A3F67" w:rsidP="000E4E73">
      <w:pPr>
        <w:pStyle w:val="Default"/>
        <w:ind w:left="720"/>
        <w:rPr>
          <w:rFonts w:ascii="Times New Roman" w:hAnsi="Times New Roman" w:cs="Times New Roman"/>
          <w:sz w:val="22"/>
          <w:szCs w:val="22"/>
        </w:rPr>
      </w:pPr>
    </w:p>
    <w:p w14:paraId="3E22B4F6" w14:textId="5DDEDBCF" w:rsidR="00EF5147" w:rsidRPr="002F0EB2" w:rsidRDefault="00EF5147" w:rsidP="000E4E73">
      <w:pPr>
        <w:pStyle w:val="Default"/>
        <w:ind w:left="720"/>
        <w:rPr>
          <w:rFonts w:ascii="Times New Roman" w:hAnsi="Times New Roman" w:cs="Times New Roman"/>
          <w:sz w:val="22"/>
          <w:szCs w:val="22"/>
        </w:rPr>
      </w:pPr>
      <w:r w:rsidRPr="002F0EB2">
        <w:rPr>
          <w:rFonts w:ascii="Times New Roman" w:hAnsi="Times New Roman" w:cs="Times New Roman"/>
          <w:sz w:val="22"/>
          <w:szCs w:val="22"/>
        </w:rPr>
        <w:t xml:space="preserve">Simultaneously with his delivery of the executed Contract, the </w:t>
      </w:r>
      <w:r w:rsidR="000A3F67" w:rsidRPr="002F0EB2">
        <w:rPr>
          <w:rFonts w:ascii="Times New Roman" w:hAnsi="Times New Roman" w:cs="Times New Roman"/>
          <w:sz w:val="22"/>
          <w:szCs w:val="22"/>
        </w:rPr>
        <w:t xml:space="preserve">Contractor </w:t>
      </w:r>
      <w:r w:rsidRPr="002F0EB2">
        <w:rPr>
          <w:rFonts w:ascii="Times New Roman" w:hAnsi="Times New Roman" w:cs="Times New Roman"/>
          <w:sz w:val="22"/>
          <w:szCs w:val="22"/>
        </w:rPr>
        <w:t xml:space="preserve">shall furnish </w:t>
      </w:r>
      <w:r w:rsidR="000A3F67" w:rsidRPr="002F0EB2">
        <w:rPr>
          <w:rFonts w:ascii="Times New Roman" w:hAnsi="Times New Roman" w:cs="Times New Roman"/>
          <w:sz w:val="22"/>
          <w:szCs w:val="22"/>
        </w:rPr>
        <w:t>a surety bond or bonds as security for faithful performance of this Contract and for the payment of all persons performing labor and materials under this Cont</w:t>
      </w:r>
      <w:r w:rsidR="00A82B37">
        <w:rPr>
          <w:rFonts w:ascii="Times New Roman" w:hAnsi="Times New Roman" w:cs="Times New Roman"/>
          <w:sz w:val="22"/>
          <w:szCs w:val="22"/>
        </w:rPr>
        <w:t>ract as specified in Section 00</w:t>
      </w:r>
      <w:r w:rsidR="00F35996">
        <w:rPr>
          <w:rFonts w:ascii="Times New Roman" w:hAnsi="Times New Roman" w:cs="Times New Roman"/>
          <w:sz w:val="22"/>
          <w:szCs w:val="22"/>
        </w:rPr>
        <w:t xml:space="preserve"> </w:t>
      </w:r>
      <w:r w:rsidR="00A82B37">
        <w:rPr>
          <w:rFonts w:ascii="Times New Roman" w:hAnsi="Times New Roman" w:cs="Times New Roman"/>
          <w:sz w:val="22"/>
          <w:szCs w:val="22"/>
        </w:rPr>
        <w:t>7</w:t>
      </w:r>
      <w:r w:rsidR="000A3F67" w:rsidRPr="002F0EB2">
        <w:rPr>
          <w:rFonts w:ascii="Times New Roman" w:hAnsi="Times New Roman" w:cs="Times New Roman"/>
          <w:sz w:val="22"/>
          <w:szCs w:val="22"/>
        </w:rPr>
        <w:t>0</w:t>
      </w:r>
      <w:r w:rsidR="00F35996">
        <w:rPr>
          <w:rFonts w:ascii="Times New Roman" w:hAnsi="Times New Roman" w:cs="Times New Roman"/>
          <w:sz w:val="22"/>
          <w:szCs w:val="22"/>
        </w:rPr>
        <w:t xml:space="preserve"> </w:t>
      </w:r>
      <w:r w:rsidR="00A82B37">
        <w:rPr>
          <w:rFonts w:ascii="Times New Roman" w:hAnsi="Times New Roman" w:cs="Times New Roman"/>
          <w:sz w:val="22"/>
          <w:szCs w:val="22"/>
        </w:rPr>
        <w:t>0</w:t>
      </w:r>
      <w:r w:rsidR="000A3F67" w:rsidRPr="002F0EB2">
        <w:rPr>
          <w:rFonts w:ascii="Times New Roman" w:hAnsi="Times New Roman" w:cs="Times New Roman"/>
          <w:sz w:val="22"/>
          <w:szCs w:val="22"/>
        </w:rPr>
        <w:t>0 – GENERAL CONDITIONS included herein.  The</w:t>
      </w:r>
      <w:r w:rsidRPr="002F0EB2">
        <w:rPr>
          <w:rFonts w:ascii="Times New Roman" w:hAnsi="Times New Roman" w:cs="Times New Roman"/>
          <w:sz w:val="22"/>
          <w:szCs w:val="22"/>
        </w:rPr>
        <w:t xml:space="preserve"> surety on such bond or bonds shall be a surety company qualified to do business under the laws of the Commonwealth and satisfactory to </w:t>
      </w:r>
      <w:r w:rsidR="000A3F67" w:rsidRPr="002F0EB2">
        <w:rPr>
          <w:rFonts w:ascii="Times New Roman" w:hAnsi="Times New Roman" w:cs="Times New Roman"/>
          <w:sz w:val="22"/>
          <w:szCs w:val="22"/>
        </w:rPr>
        <w:t>MassDevelopment</w:t>
      </w:r>
      <w:r w:rsidRPr="002F0EB2">
        <w:rPr>
          <w:rFonts w:ascii="Times New Roman" w:hAnsi="Times New Roman" w:cs="Times New Roman"/>
          <w:sz w:val="22"/>
          <w:szCs w:val="22"/>
        </w:rPr>
        <w:t xml:space="preserve">.  The bonds shall remain in force for one year after final acceptance of the Work by </w:t>
      </w:r>
      <w:r w:rsidR="000A3F67" w:rsidRPr="002F0EB2">
        <w:rPr>
          <w:rFonts w:ascii="Times New Roman" w:hAnsi="Times New Roman" w:cs="Times New Roman"/>
          <w:sz w:val="22"/>
          <w:szCs w:val="22"/>
        </w:rPr>
        <w:t xml:space="preserve">MassDevelopment, </w:t>
      </w:r>
      <w:r w:rsidRPr="002F0EB2">
        <w:rPr>
          <w:rFonts w:ascii="Times New Roman" w:hAnsi="Times New Roman" w:cs="Times New Roman"/>
          <w:sz w:val="22"/>
          <w:szCs w:val="22"/>
        </w:rPr>
        <w:t xml:space="preserve">unless </w:t>
      </w:r>
      <w:r w:rsidR="000A3F67" w:rsidRPr="002F0EB2">
        <w:rPr>
          <w:rFonts w:ascii="Times New Roman" w:hAnsi="Times New Roman" w:cs="Times New Roman"/>
          <w:sz w:val="22"/>
          <w:szCs w:val="22"/>
        </w:rPr>
        <w:t>MassDevelopment</w:t>
      </w:r>
      <w:r w:rsidRPr="002F0EB2">
        <w:rPr>
          <w:rFonts w:ascii="Times New Roman" w:hAnsi="Times New Roman" w:cs="Times New Roman"/>
          <w:sz w:val="22"/>
          <w:szCs w:val="22"/>
        </w:rPr>
        <w:t xml:space="preserve">, in writing, releases the </w:t>
      </w:r>
      <w:r w:rsidR="000A3F67" w:rsidRPr="002F0EB2">
        <w:rPr>
          <w:rFonts w:ascii="Times New Roman" w:hAnsi="Times New Roman" w:cs="Times New Roman"/>
          <w:sz w:val="22"/>
          <w:szCs w:val="22"/>
        </w:rPr>
        <w:t xml:space="preserve">Contractor </w:t>
      </w:r>
      <w:r w:rsidRPr="002F0EB2">
        <w:rPr>
          <w:rFonts w:ascii="Times New Roman" w:hAnsi="Times New Roman" w:cs="Times New Roman"/>
          <w:sz w:val="22"/>
          <w:szCs w:val="22"/>
        </w:rPr>
        <w:t>from the obligation sooner.</w:t>
      </w:r>
    </w:p>
    <w:p w14:paraId="54851031" w14:textId="77777777" w:rsidR="00EF5147" w:rsidRPr="002F0EB2" w:rsidRDefault="00EF5147" w:rsidP="000E4E73">
      <w:pPr>
        <w:pStyle w:val="Default"/>
        <w:ind w:left="720" w:hanging="720"/>
        <w:rPr>
          <w:rFonts w:ascii="Times New Roman" w:hAnsi="Times New Roman" w:cs="Times New Roman"/>
          <w:sz w:val="22"/>
          <w:szCs w:val="22"/>
        </w:rPr>
      </w:pPr>
      <w:r w:rsidRPr="002F0EB2">
        <w:rPr>
          <w:rFonts w:ascii="Times New Roman" w:hAnsi="Times New Roman" w:cs="Times New Roman"/>
          <w:sz w:val="22"/>
          <w:szCs w:val="22"/>
        </w:rPr>
        <w:t xml:space="preserve"> </w:t>
      </w:r>
    </w:p>
    <w:p w14:paraId="0FCB04F1" w14:textId="77777777" w:rsidR="00EF5147" w:rsidRPr="002F0EB2" w:rsidRDefault="00EF5147" w:rsidP="000E4E73">
      <w:pPr>
        <w:pStyle w:val="Default"/>
        <w:ind w:left="720" w:hanging="720"/>
        <w:rPr>
          <w:rFonts w:ascii="Times New Roman" w:hAnsi="Times New Roman" w:cs="Times New Roman"/>
          <w:sz w:val="22"/>
          <w:szCs w:val="22"/>
        </w:rPr>
      </w:pPr>
      <w:r w:rsidRPr="002F0EB2">
        <w:rPr>
          <w:rFonts w:ascii="Times New Roman" w:hAnsi="Times New Roman" w:cs="Times New Roman"/>
          <w:sz w:val="22"/>
          <w:szCs w:val="22"/>
        </w:rPr>
        <w:t>1</w:t>
      </w:r>
      <w:r w:rsidR="00224464" w:rsidRPr="002F0EB2">
        <w:rPr>
          <w:rFonts w:ascii="Times New Roman" w:hAnsi="Times New Roman" w:cs="Times New Roman"/>
          <w:sz w:val="22"/>
          <w:szCs w:val="22"/>
        </w:rPr>
        <w:t>8</w:t>
      </w:r>
      <w:r w:rsidRPr="002F0EB2">
        <w:rPr>
          <w:rFonts w:ascii="Times New Roman" w:hAnsi="Times New Roman" w:cs="Times New Roman"/>
          <w:sz w:val="22"/>
          <w:szCs w:val="22"/>
        </w:rPr>
        <w:t xml:space="preserve">. </w:t>
      </w:r>
      <w:r w:rsidRPr="002F0EB2">
        <w:rPr>
          <w:rFonts w:ascii="Times New Roman" w:hAnsi="Times New Roman" w:cs="Times New Roman"/>
          <w:sz w:val="22"/>
          <w:szCs w:val="22"/>
        </w:rPr>
        <w:tab/>
      </w:r>
      <w:r w:rsidRPr="002F0EB2">
        <w:rPr>
          <w:rFonts w:ascii="Times New Roman" w:hAnsi="Times New Roman" w:cs="Times New Roman"/>
          <w:sz w:val="22"/>
          <w:szCs w:val="22"/>
          <w:u w:val="single"/>
        </w:rPr>
        <w:t xml:space="preserve">Power of Attorney </w:t>
      </w:r>
    </w:p>
    <w:p w14:paraId="7A893C8E" w14:textId="77777777" w:rsidR="000A3F67" w:rsidRPr="002F0EB2" w:rsidRDefault="000A3F67" w:rsidP="000E4E73">
      <w:pPr>
        <w:pStyle w:val="Default"/>
        <w:ind w:left="720"/>
        <w:rPr>
          <w:rFonts w:ascii="Times New Roman" w:hAnsi="Times New Roman" w:cs="Times New Roman"/>
          <w:sz w:val="22"/>
          <w:szCs w:val="22"/>
        </w:rPr>
      </w:pPr>
    </w:p>
    <w:p w14:paraId="7DE51DD3" w14:textId="77777777" w:rsidR="00EF5147" w:rsidRPr="002F0EB2" w:rsidRDefault="00EF5147" w:rsidP="000E4E73">
      <w:pPr>
        <w:pStyle w:val="Default"/>
        <w:ind w:left="720"/>
        <w:rPr>
          <w:rFonts w:ascii="Times New Roman" w:hAnsi="Times New Roman" w:cs="Times New Roman"/>
          <w:sz w:val="22"/>
          <w:szCs w:val="22"/>
        </w:rPr>
      </w:pPr>
      <w:r w:rsidRPr="002F0EB2">
        <w:rPr>
          <w:rFonts w:ascii="Times New Roman" w:hAnsi="Times New Roman" w:cs="Times New Roman"/>
          <w:sz w:val="22"/>
          <w:szCs w:val="22"/>
        </w:rPr>
        <w:t xml:space="preserve">Attorneys-in-fact who sign Contract bonds must file with each bond a certified and effectively dated copy of their power of attorney. </w:t>
      </w:r>
    </w:p>
    <w:p w14:paraId="59B62CCC" w14:textId="77777777" w:rsidR="00EF5147" w:rsidRPr="002F0EB2" w:rsidRDefault="00EF5147" w:rsidP="000E4E73">
      <w:pPr>
        <w:pStyle w:val="Default"/>
        <w:rPr>
          <w:rFonts w:ascii="Times New Roman" w:hAnsi="Times New Roman" w:cs="Times New Roman"/>
          <w:sz w:val="22"/>
          <w:szCs w:val="22"/>
        </w:rPr>
      </w:pPr>
    </w:p>
    <w:p w14:paraId="3CE185C5" w14:textId="77777777" w:rsidR="00EF5147" w:rsidRPr="002F0EB2" w:rsidRDefault="00EF5147" w:rsidP="000E4E73">
      <w:pPr>
        <w:pStyle w:val="Default"/>
        <w:rPr>
          <w:rFonts w:ascii="Times New Roman" w:hAnsi="Times New Roman" w:cs="Times New Roman"/>
          <w:sz w:val="22"/>
          <w:szCs w:val="22"/>
        </w:rPr>
      </w:pPr>
      <w:r w:rsidRPr="002F0EB2">
        <w:rPr>
          <w:rFonts w:ascii="Times New Roman" w:hAnsi="Times New Roman" w:cs="Times New Roman"/>
          <w:sz w:val="22"/>
          <w:szCs w:val="22"/>
        </w:rPr>
        <w:t>1</w:t>
      </w:r>
      <w:r w:rsidR="00224464" w:rsidRPr="002F0EB2">
        <w:rPr>
          <w:rFonts w:ascii="Times New Roman" w:hAnsi="Times New Roman" w:cs="Times New Roman"/>
          <w:sz w:val="22"/>
          <w:szCs w:val="22"/>
        </w:rPr>
        <w:t>9</w:t>
      </w:r>
      <w:r w:rsidRPr="002F0EB2">
        <w:rPr>
          <w:rFonts w:ascii="Times New Roman" w:hAnsi="Times New Roman" w:cs="Times New Roman"/>
          <w:sz w:val="22"/>
          <w:szCs w:val="22"/>
        </w:rPr>
        <w:t>.</w:t>
      </w:r>
      <w:r w:rsidRPr="002F0EB2">
        <w:rPr>
          <w:rFonts w:ascii="Times New Roman" w:hAnsi="Times New Roman" w:cs="Times New Roman"/>
          <w:sz w:val="22"/>
          <w:szCs w:val="22"/>
        </w:rPr>
        <w:tab/>
      </w:r>
      <w:r w:rsidRPr="002F0EB2">
        <w:rPr>
          <w:rFonts w:ascii="Times New Roman" w:hAnsi="Times New Roman" w:cs="Times New Roman"/>
          <w:sz w:val="22"/>
          <w:szCs w:val="22"/>
          <w:u w:val="single"/>
        </w:rPr>
        <w:t xml:space="preserve">Laws and Regulations </w:t>
      </w:r>
    </w:p>
    <w:p w14:paraId="32D5B37B" w14:textId="77777777" w:rsidR="000A3F67" w:rsidRPr="002F0EB2" w:rsidRDefault="000A3F67" w:rsidP="000E4E73">
      <w:pPr>
        <w:pStyle w:val="CM5"/>
        <w:spacing w:after="0"/>
        <w:ind w:left="720"/>
        <w:rPr>
          <w:color w:val="000000"/>
          <w:sz w:val="22"/>
          <w:szCs w:val="22"/>
        </w:rPr>
      </w:pPr>
    </w:p>
    <w:p w14:paraId="4B533226" w14:textId="77777777" w:rsidR="000A3F67" w:rsidRPr="002F0EB2" w:rsidRDefault="000A3F67" w:rsidP="000E4E73">
      <w:pPr>
        <w:pStyle w:val="CM5"/>
        <w:spacing w:after="0"/>
        <w:ind w:left="720"/>
        <w:rPr>
          <w:color w:val="000000"/>
          <w:sz w:val="22"/>
          <w:szCs w:val="22"/>
        </w:rPr>
      </w:pPr>
      <w:r w:rsidRPr="002F0EB2">
        <w:rPr>
          <w:color w:val="000000"/>
          <w:sz w:val="22"/>
          <w:szCs w:val="22"/>
        </w:rPr>
        <w:t xml:space="preserve">Applicable provisions of </w:t>
      </w:r>
      <w:r w:rsidR="00EF5147" w:rsidRPr="002F0EB2">
        <w:rPr>
          <w:color w:val="000000"/>
          <w:sz w:val="22"/>
          <w:szCs w:val="22"/>
        </w:rPr>
        <w:t>Massachusetts</w:t>
      </w:r>
      <w:r w:rsidRPr="002F0EB2">
        <w:rPr>
          <w:color w:val="000000"/>
          <w:sz w:val="22"/>
          <w:szCs w:val="22"/>
        </w:rPr>
        <w:t xml:space="preserve"> General Laws and Regulations and/or the United States Code and Code of Federal Regulations govern this Contract and any provision in violation of the foregoing shall be deemed null, void and of no effect.  Where conflict between Code of Federal Regulations and State Laws and Regulations exist, the more stringent requirement shall ap</w:t>
      </w:r>
      <w:r w:rsidR="005B27A8" w:rsidRPr="002F0EB2">
        <w:rPr>
          <w:color w:val="000000"/>
          <w:sz w:val="22"/>
          <w:szCs w:val="22"/>
        </w:rPr>
        <w:t>p</w:t>
      </w:r>
      <w:r w:rsidRPr="002F0EB2">
        <w:rPr>
          <w:color w:val="000000"/>
          <w:sz w:val="22"/>
          <w:szCs w:val="22"/>
        </w:rPr>
        <w:t>ly.</w:t>
      </w:r>
    </w:p>
    <w:p w14:paraId="51B7CC0C" w14:textId="77777777" w:rsidR="000A3F67" w:rsidRPr="002F0EB2" w:rsidRDefault="000A3F67" w:rsidP="000E4E73">
      <w:pPr>
        <w:pStyle w:val="CM5"/>
        <w:spacing w:after="0"/>
        <w:ind w:left="720"/>
        <w:rPr>
          <w:color w:val="000000"/>
          <w:sz w:val="22"/>
          <w:szCs w:val="22"/>
        </w:rPr>
      </w:pPr>
    </w:p>
    <w:p w14:paraId="131BC5F3" w14:textId="77777777" w:rsidR="005B27A8" w:rsidRPr="002F0EB2" w:rsidRDefault="005B27A8" w:rsidP="000E4E73">
      <w:pPr>
        <w:pStyle w:val="CM5"/>
        <w:spacing w:after="0"/>
        <w:ind w:left="720"/>
        <w:rPr>
          <w:color w:val="000000"/>
          <w:sz w:val="22"/>
          <w:szCs w:val="22"/>
        </w:rPr>
      </w:pPr>
      <w:r w:rsidRPr="002F0EB2">
        <w:rPr>
          <w:color w:val="000000"/>
          <w:sz w:val="22"/>
          <w:szCs w:val="22"/>
        </w:rPr>
        <w:t xml:space="preserve">The </w:t>
      </w:r>
      <w:r w:rsidR="00EF5147" w:rsidRPr="002F0EB2">
        <w:rPr>
          <w:color w:val="000000"/>
          <w:sz w:val="22"/>
          <w:szCs w:val="22"/>
        </w:rPr>
        <w:t>bidder</w:t>
      </w:r>
      <w:r w:rsidRPr="002F0EB2">
        <w:rPr>
          <w:color w:val="000000"/>
          <w:sz w:val="22"/>
          <w:szCs w:val="22"/>
        </w:rPr>
        <w:t>’</w:t>
      </w:r>
      <w:r w:rsidR="00EF5147" w:rsidRPr="002F0EB2">
        <w:rPr>
          <w:color w:val="000000"/>
          <w:sz w:val="22"/>
          <w:szCs w:val="22"/>
        </w:rPr>
        <w:t xml:space="preserve">s </w:t>
      </w:r>
      <w:r w:rsidRPr="002F0EB2">
        <w:rPr>
          <w:color w:val="000000"/>
          <w:sz w:val="22"/>
          <w:szCs w:val="22"/>
        </w:rPr>
        <w:t>attention is directed to the fact that all applicable State laws, municipal ordinances, and the rules and regulations of all authorities having jurisdiction over construction of the Project shall apply to the Contract throughout, and they will be deemed to be included in the Contract the same as though herein written out in full.</w:t>
      </w:r>
    </w:p>
    <w:p w14:paraId="2B85A9BC" w14:textId="77777777" w:rsidR="005B27A8" w:rsidRPr="002F0EB2" w:rsidRDefault="005B27A8" w:rsidP="000E4E73">
      <w:pPr>
        <w:pStyle w:val="CM5"/>
        <w:spacing w:after="0"/>
        <w:ind w:left="720"/>
        <w:rPr>
          <w:color w:val="000000"/>
          <w:sz w:val="22"/>
          <w:szCs w:val="22"/>
        </w:rPr>
      </w:pPr>
    </w:p>
    <w:p w14:paraId="41CD5C73" w14:textId="77777777" w:rsidR="006077AB" w:rsidRPr="002F0EB2" w:rsidRDefault="00224464" w:rsidP="000E4E73">
      <w:pPr>
        <w:pStyle w:val="Default"/>
        <w:ind w:left="720" w:hanging="720"/>
        <w:rPr>
          <w:rFonts w:ascii="Times New Roman" w:hAnsi="Times New Roman" w:cs="Times New Roman"/>
          <w:sz w:val="22"/>
          <w:szCs w:val="22"/>
        </w:rPr>
      </w:pPr>
      <w:r w:rsidRPr="002F0EB2">
        <w:rPr>
          <w:rFonts w:ascii="Times New Roman" w:hAnsi="Times New Roman" w:cs="Times New Roman"/>
          <w:sz w:val="22"/>
          <w:szCs w:val="22"/>
        </w:rPr>
        <w:t>20</w:t>
      </w:r>
      <w:r w:rsidR="00EF5147" w:rsidRPr="002F0EB2">
        <w:rPr>
          <w:rFonts w:ascii="Times New Roman" w:hAnsi="Times New Roman" w:cs="Times New Roman"/>
          <w:sz w:val="22"/>
          <w:szCs w:val="22"/>
        </w:rPr>
        <w:t xml:space="preserve">. </w:t>
      </w:r>
      <w:r w:rsidR="00EF5147" w:rsidRPr="002F0EB2">
        <w:rPr>
          <w:rFonts w:ascii="Times New Roman" w:hAnsi="Times New Roman" w:cs="Times New Roman"/>
          <w:sz w:val="22"/>
          <w:szCs w:val="22"/>
        </w:rPr>
        <w:tab/>
      </w:r>
      <w:r w:rsidR="006077AB" w:rsidRPr="002F0EB2">
        <w:rPr>
          <w:rFonts w:ascii="Times New Roman" w:hAnsi="Times New Roman" w:cs="Times New Roman"/>
          <w:sz w:val="22"/>
          <w:szCs w:val="22"/>
          <w:u w:val="single"/>
        </w:rPr>
        <w:t>Liquidated Damages for Failure to Enter into Contract</w:t>
      </w:r>
    </w:p>
    <w:p w14:paraId="7E6088BB" w14:textId="77777777" w:rsidR="006077AB" w:rsidRPr="002F0EB2" w:rsidRDefault="006077AB" w:rsidP="000E4E73">
      <w:pPr>
        <w:pStyle w:val="Default"/>
        <w:ind w:left="720" w:hanging="720"/>
        <w:rPr>
          <w:rFonts w:ascii="Times New Roman" w:hAnsi="Times New Roman" w:cs="Times New Roman"/>
          <w:sz w:val="22"/>
          <w:szCs w:val="22"/>
        </w:rPr>
      </w:pPr>
    </w:p>
    <w:p w14:paraId="586A6FC8" w14:textId="77777777" w:rsidR="006077AB" w:rsidRPr="002F0EB2" w:rsidRDefault="006077AB" w:rsidP="0014178E">
      <w:pPr>
        <w:pStyle w:val="Default"/>
        <w:widowControl/>
        <w:ind w:left="720" w:hanging="720"/>
        <w:rPr>
          <w:rFonts w:ascii="Times New Roman" w:hAnsi="Times New Roman" w:cs="Times New Roman"/>
          <w:sz w:val="22"/>
          <w:szCs w:val="22"/>
        </w:rPr>
      </w:pPr>
      <w:r w:rsidRPr="002F0EB2">
        <w:rPr>
          <w:rFonts w:ascii="Times New Roman" w:hAnsi="Times New Roman" w:cs="Times New Roman"/>
          <w:sz w:val="22"/>
          <w:szCs w:val="22"/>
        </w:rPr>
        <w:tab/>
        <w:t>The successful bidder, upon his failure or refusal to execute and deliver the Contract, Bonds, and Certificates of Insurance required within 5 days, Saturdays, Sundays and legal holidays excluded, after presentment of the contract by MassDevelopment, shall forfeit to MassDevelopment, as liquidated damages for such failure or refusal, the Bid Security deposited with his bid, provided that the amount forfeited shall not exceed the difference between his bid price and the bid price of the next lowest responsible and eligible bidder.  In case of death, disability, bona</w:t>
      </w:r>
      <w:r w:rsidR="00722041" w:rsidRPr="002F0EB2">
        <w:rPr>
          <w:rFonts w:ascii="Times New Roman" w:hAnsi="Times New Roman" w:cs="Times New Roman"/>
          <w:sz w:val="22"/>
          <w:szCs w:val="22"/>
        </w:rPr>
        <w:t xml:space="preserve"> </w:t>
      </w:r>
      <w:r w:rsidRPr="002F0EB2">
        <w:rPr>
          <w:rFonts w:ascii="Times New Roman" w:hAnsi="Times New Roman" w:cs="Times New Roman"/>
          <w:sz w:val="22"/>
          <w:szCs w:val="22"/>
        </w:rPr>
        <w:t xml:space="preserve">fide clerical or </w:t>
      </w:r>
      <w:r w:rsidRPr="002F0EB2">
        <w:rPr>
          <w:rFonts w:ascii="Times New Roman" w:hAnsi="Times New Roman" w:cs="Times New Roman"/>
          <w:sz w:val="22"/>
          <w:szCs w:val="22"/>
        </w:rPr>
        <w:lastRenderedPageBreak/>
        <w:t xml:space="preserve">mechanical error of a substantial </w:t>
      </w:r>
      <w:r w:rsidR="002B1F83" w:rsidRPr="002F0EB2">
        <w:rPr>
          <w:rFonts w:ascii="Times New Roman" w:hAnsi="Times New Roman" w:cs="Times New Roman"/>
          <w:sz w:val="22"/>
          <w:szCs w:val="22"/>
        </w:rPr>
        <w:t>nature</w:t>
      </w:r>
      <w:r w:rsidRPr="002F0EB2">
        <w:rPr>
          <w:rFonts w:ascii="Times New Roman" w:hAnsi="Times New Roman" w:cs="Times New Roman"/>
          <w:sz w:val="22"/>
          <w:szCs w:val="22"/>
        </w:rPr>
        <w:t xml:space="preserve"> or other similar unforeseen circumstances affecting the bidder, as determined by MassDevelopment, his bid deposit will be returned.</w:t>
      </w:r>
    </w:p>
    <w:p w14:paraId="45E6D81B" w14:textId="77777777" w:rsidR="00F57BCE" w:rsidRDefault="00F57BCE" w:rsidP="000E4E73">
      <w:pPr>
        <w:pStyle w:val="Default"/>
        <w:ind w:left="720" w:hanging="720"/>
        <w:rPr>
          <w:rFonts w:ascii="Times New Roman" w:hAnsi="Times New Roman" w:cs="Times New Roman"/>
          <w:sz w:val="22"/>
          <w:szCs w:val="22"/>
        </w:rPr>
      </w:pPr>
    </w:p>
    <w:p w14:paraId="29E1D6D2" w14:textId="0E7F54DA" w:rsidR="00EF5147" w:rsidRPr="002F0EB2" w:rsidRDefault="004E2251" w:rsidP="000E4E73">
      <w:pPr>
        <w:pStyle w:val="Default"/>
        <w:ind w:left="720" w:hanging="720"/>
        <w:rPr>
          <w:rFonts w:ascii="Times New Roman" w:hAnsi="Times New Roman" w:cs="Times New Roman"/>
          <w:sz w:val="22"/>
          <w:szCs w:val="22"/>
        </w:rPr>
      </w:pPr>
      <w:r w:rsidRPr="002F0EB2">
        <w:rPr>
          <w:rFonts w:ascii="Times New Roman" w:hAnsi="Times New Roman" w:cs="Times New Roman"/>
          <w:sz w:val="22"/>
          <w:szCs w:val="22"/>
        </w:rPr>
        <w:t>2</w:t>
      </w:r>
      <w:r w:rsidR="00224464" w:rsidRPr="002F0EB2">
        <w:rPr>
          <w:rFonts w:ascii="Times New Roman" w:hAnsi="Times New Roman" w:cs="Times New Roman"/>
          <w:sz w:val="22"/>
          <w:szCs w:val="22"/>
        </w:rPr>
        <w:t>1</w:t>
      </w:r>
      <w:r w:rsidR="00F64DE4" w:rsidRPr="002F0EB2">
        <w:rPr>
          <w:rFonts w:ascii="Times New Roman" w:hAnsi="Times New Roman" w:cs="Times New Roman"/>
          <w:sz w:val="22"/>
          <w:szCs w:val="22"/>
        </w:rPr>
        <w:t>.</w:t>
      </w:r>
      <w:r w:rsidR="00F64DE4" w:rsidRPr="002F0EB2">
        <w:rPr>
          <w:rFonts w:ascii="Times New Roman" w:hAnsi="Times New Roman" w:cs="Times New Roman"/>
          <w:sz w:val="22"/>
          <w:szCs w:val="22"/>
        </w:rPr>
        <w:tab/>
      </w:r>
      <w:r w:rsidR="00EF5147" w:rsidRPr="002F0EB2">
        <w:rPr>
          <w:rFonts w:ascii="Times New Roman" w:hAnsi="Times New Roman" w:cs="Times New Roman"/>
          <w:sz w:val="22"/>
          <w:szCs w:val="22"/>
          <w:u w:val="single"/>
        </w:rPr>
        <w:t>C</w:t>
      </w:r>
      <w:r w:rsidR="00F64DE4" w:rsidRPr="002F0EB2">
        <w:rPr>
          <w:rFonts w:ascii="Times New Roman" w:hAnsi="Times New Roman" w:cs="Times New Roman"/>
          <w:sz w:val="22"/>
          <w:szCs w:val="22"/>
          <w:u w:val="single"/>
        </w:rPr>
        <w:t xml:space="preserve">ontractor </w:t>
      </w:r>
      <w:r w:rsidR="00EF5147" w:rsidRPr="002F0EB2">
        <w:rPr>
          <w:rFonts w:ascii="Times New Roman" w:hAnsi="Times New Roman" w:cs="Times New Roman"/>
          <w:sz w:val="22"/>
          <w:szCs w:val="22"/>
          <w:u w:val="single"/>
        </w:rPr>
        <w:t xml:space="preserve">Records </w:t>
      </w:r>
    </w:p>
    <w:p w14:paraId="57FB08A2" w14:textId="77777777" w:rsidR="00F64DE4" w:rsidRPr="002F0EB2" w:rsidRDefault="00F64DE4" w:rsidP="000E4E73">
      <w:pPr>
        <w:pStyle w:val="Default"/>
        <w:ind w:left="720"/>
        <w:rPr>
          <w:rFonts w:ascii="Times New Roman" w:hAnsi="Times New Roman" w:cs="Times New Roman"/>
          <w:sz w:val="22"/>
          <w:szCs w:val="22"/>
        </w:rPr>
      </w:pPr>
    </w:p>
    <w:p w14:paraId="54872097" w14:textId="77777777" w:rsidR="00EF5147" w:rsidRPr="002F0EB2" w:rsidRDefault="00EF5147" w:rsidP="004E2251">
      <w:pPr>
        <w:pStyle w:val="Default"/>
        <w:widowControl/>
        <w:ind w:left="720"/>
        <w:rPr>
          <w:rFonts w:ascii="Times New Roman" w:hAnsi="Times New Roman" w:cs="Times New Roman"/>
          <w:sz w:val="22"/>
          <w:szCs w:val="22"/>
        </w:rPr>
      </w:pPr>
      <w:r w:rsidRPr="002F0EB2">
        <w:rPr>
          <w:rFonts w:ascii="Times New Roman" w:hAnsi="Times New Roman" w:cs="Times New Roman"/>
          <w:sz w:val="22"/>
          <w:szCs w:val="22"/>
        </w:rPr>
        <w:t xml:space="preserve">The </w:t>
      </w:r>
      <w:r w:rsidR="00F64DE4" w:rsidRPr="002F0EB2">
        <w:rPr>
          <w:rFonts w:ascii="Times New Roman" w:hAnsi="Times New Roman" w:cs="Times New Roman"/>
          <w:sz w:val="22"/>
          <w:szCs w:val="22"/>
        </w:rPr>
        <w:t xml:space="preserve">Contractor </w:t>
      </w:r>
      <w:r w:rsidRPr="002F0EB2">
        <w:rPr>
          <w:rFonts w:ascii="Times New Roman" w:hAnsi="Times New Roman" w:cs="Times New Roman"/>
          <w:sz w:val="22"/>
          <w:szCs w:val="22"/>
        </w:rPr>
        <w:t>shall comply with the provisions of Massachusetts General Laws, Chapter 30, Section 39R, concerning C</w:t>
      </w:r>
      <w:r w:rsidR="00F64DE4" w:rsidRPr="002F0EB2">
        <w:rPr>
          <w:rFonts w:ascii="Times New Roman" w:hAnsi="Times New Roman" w:cs="Times New Roman"/>
          <w:sz w:val="22"/>
          <w:szCs w:val="22"/>
        </w:rPr>
        <w:t xml:space="preserve">ontractor </w:t>
      </w:r>
      <w:r w:rsidRPr="002F0EB2">
        <w:rPr>
          <w:rFonts w:ascii="Times New Roman" w:hAnsi="Times New Roman" w:cs="Times New Roman"/>
          <w:sz w:val="22"/>
          <w:szCs w:val="22"/>
        </w:rPr>
        <w:t>records</w:t>
      </w:r>
      <w:r w:rsidR="00F64DE4" w:rsidRPr="002F0EB2">
        <w:rPr>
          <w:rFonts w:ascii="Times New Roman" w:hAnsi="Times New Roman" w:cs="Times New Roman"/>
          <w:sz w:val="22"/>
          <w:szCs w:val="22"/>
        </w:rPr>
        <w:t xml:space="preserve">.  </w:t>
      </w:r>
      <w:r w:rsidRPr="002F0EB2">
        <w:rPr>
          <w:rFonts w:ascii="Times New Roman" w:hAnsi="Times New Roman" w:cs="Times New Roman"/>
          <w:sz w:val="22"/>
          <w:szCs w:val="22"/>
        </w:rPr>
        <w:t xml:space="preserve"> </w:t>
      </w:r>
      <w:r w:rsidRPr="002F0EB2">
        <w:rPr>
          <w:rFonts w:ascii="Times New Roman" w:hAnsi="Times New Roman" w:cs="Times New Roman"/>
          <w:sz w:val="22"/>
          <w:szCs w:val="22"/>
        </w:rPr>
        <w:br/>
      </w:r>
    </w:p>
    <w:p w14:paraId="5EFA36B7" w14:textId="77777777" w:rsidR="00F64DE4" w:rsidRPr="002F0EB2" w:rsidRDefault="00F64DE4" w:rsidP="000E4E73">
      <w:pPr>
        <w:pStyle w:val="Default"/>
        <w:rPr>
          <w:rFonts w:ascii="Times New Roman" w:hAnsi="Times New Roman" w:cs="Times New Roman"/>
          <w:sz w:val="22"/>
          <w:szCs w:val="22"/>
        </w:rPr>
      </w:pPr>
      <w:r w:rsidRPr="002F0EB2">
        <w:rPr>
          <w:rFonts w:ascii="Times New Roman" w:hAnsi="Times New Roman" w:cs="Times New Roman"/>
          <w:sz w:val="22"/>
          <w:szCs w:val="22"/>
        </w:rPr>
        <w:t>2</w:t>
      </w:r>
      <w:r w:rsidR="00224464" w:rsidRPr="002F0EB2">
        <w:rPr>
          <w:rFonts w:ascii="Times New Roman" w:hAnsi="Times New Roman" w:cs="Times New Roman"/>
          <w:sz w:val="22"/>
          <w:szCs w:val="22"/>
        </w:rPr>
        <w:t>2</w:t>
      </w:r>
      <w:r w:rsidR="00EF5147" w:rsidRPr="002F0EB2">
        <w:rPr>
          <w:rFonts w:ascii="Times New Roman" w:hAnsi="Times New Roman" w:cs="Times New Roman"/>
          <w:sz w:val="22"/>
          <w:szCs w:val="22"/>
        </w:rPr>
        <w:t>.</w:t>
      </w:r>
      <w:r w:rsidR="00EF5147" w:rsidRPr="002F0EB2">
        <w:rPr>
          <w:rFonts w:ascii="Times New Roman" w:hAnsi="Times New Roman" w:cs="Times New Roman"/>
          <w:sz w:val="22"/>
          <w:szCs w:val="22"/>
        </w:rPr>
        <w:tab/>
      </w:r>
      <w:r w:rsidRPr="002F0EB2">
        <w:rPr>
          <w:rFonts w:ascii="Times New Roman" w:hAnsi="Times New Roman" w:cs="Times New Roman"/>
          <w:sz w:val="22"/>
          <w:szCs w:val="22"/>
          <w:u w:val="single"/>
        </w:rPr>
        <w:t>Bidder Certification – OSHA Training</w:t>
      </w:r>
    </w:p>
    <w:p w14:paraId="4011FFF8" w14:textId="77777777" w:rsidR="00F64DE4" w:rsidRPr="002F0EB2" w:rsidRDefault="00F64DE4" w:rsidP="000E4E73">
      <w:pPr>
        <w:pStyle w:val="Default"/>
        <w:rPr>
          <w:rFonts w:ascii="Times New Roman" w:hAnsi="Times New Roman" w:cs="Times New Roman"/>
          <w:sz w:val="22"/>
          <w:szCs w:val="22"/>
        </w:rPr>
      </w:pPr>
    </w:p>
    <w:p w14:paraId="0D959FBE" w14:textId="77777777" w:rsidR="00F64DE4" w:rsidRPr="002F0EB2" w:rsidRDefault="00F64DE4" w:rsidP="000E4E73">
      <w:pPr>
        <w:pStyle w:val="Default"/>
        <w:ind w:left="720"/>
        <w:rPr>
          <w:rFonts w:ascii="Times New Roman" w:hAnsi="Times New Roman" w:cs="Times New Roman"/>
          <w:sz w:val="22"/>
          <w:szCs w:val="22"/>
        </w:rPr>
      </w:pPr>
      <w:r w:rsidRPr="002F0EB2">
        <w:rPr>
          <w:rFonts w:ascii="Times New Roman" w:hAnsi="Times New Roman" w:cs="Times New Roman"/>
          <w:sz w:val="22"/>
          <w:szCs w:val="22"/>
        </w:rPr>
        <w:t>All employees who work on Massachusetts public works construction sites, on projects estimated to cost more than $10,000, must have no less than ten (10) hours of OSHA-approved safety and health training.</w:t>
      </w:r>
    </w:p>
    <w:p w14:paraId="401DFCE9" w14:textId="77777777" w:rsidR="00F64DE4" w:rsidRPr="002F0EB2" w:rsidRDefault="00F64DE4" w:rsidP="000E4E73">
      <w:pPr>
        <w:pStyle w:val="Default"/>
        <w:rPr>
          <w:rFonts w:ascii="Times New Roman" w:hAnsi="Times New Roman" w:cs="Times New Roman"/>
          <w:sz w:val="22"/>
          <w:szCs w:val="22"/>
        </w:rPr>
      </w:pPr>
    </w:p>
    <w:p w14:paraId="597C5C05" w14:textId="77777777" w:rsidR="00F64DE4" w:rsidRPr="002F0EB2" w:rsidRDefault="00F64DE4" w:rsidP="000E4E73">
      <w:pPr>
        <w:pStyle w:val="Default"/>
        <w:ind w:left="720"/>
        <w:rPr>
          <w:rFonts w:ascii="Times New Roman" w:hAnsi="Times New Roman" w:cs="Times New Roman"/>
          <w:sz w:val="22"/>
          <w:szCs w:val="22"/>
        </w:rPr>
      </w:pPr>
      <w:r w:rsidRPr="002F0EB2">
        <w:rPr>
          <w:rFonts w:ascii="Times New Roman" w:hAnsi="Times New Roman" w:cs="Times New Roman"/>
          <w:sz w:val="22"/>
          <w:szCs w:val="22"/>
        </w:rPr>
        <w:t>This law directs the Massachusetts Attorney General to restrain award of construction contracts to any contractor who is in violation of this requirement and to restrain the performance of these contracts by non-complying contractors.</w:t>
      </w:r>
    </w:p>
    <w:p w14:paraId="12E322CE" w14:textId="77777777" w:rsidR="00F64DE4" w:rsidRPr="002F0EB2" w:rsidRDefault="00F64DE4" w:rsidP="000E4E73">
      <w:pPr>
        <w:pStyle w:val="Default"/>
        <w:rPr>
          <w:rFonts w:ascii="Times New Roman" w:hAnsi="Times New Roman" w:cs="Times New Roman"/>
          <w:sz w:val="22"/>
          <w:szCs w:val="22"/>
        </w:rPr>
      </w:pPr>
    </w:p>
    <w:p w14:paraId="2EBAFD66" w14:textId="77777777" w:rsidR="00F64DE4" w:rsidRPr="002F0EB2" w:rsidRDefault="00F64DE4" w:rsidP="000E4E73">
      <w:pPr>
        <w:pStyle w:val="Default"/>
        <w:rPr>
          <w:rFonts w:ascii="Times New Roman" w:hAnsi="Times New Roman" w:cs="Times New Roman"/>
          <w:sz w:val="22"/>
          <w:szCs w:val="22"/>
        </w:rPr>
      </w:pPr>
      <w:r w:rsidRPr="002F0EB2">
        <w:rPr>
          <w:rFonts w:ascii="Times New Roman" w:hAnsi="Times New Roman" w:cs="Times New Roman"/>
          <w:sz w:val="22"/>
          <w:szCs w:val="22"/>
        </w:rPr>
        <w:tab/>
        <w:t>Noncompliance with this law will disqualify contractors from bidding on public contracts.</w:t>
      </w:r>
    </w:p>
    <w:p w14:paraId="5697ED3F" w14:textId="77777777" w:rsidR="00F64DE4" w:rsidRPr="002F0EB2" w:rsidRDefault="00F64DE4" w:rsidP="000E4E73">
      <w:pPr>
        <w:pStyle w:val="Default"/>
        <w:rPr>
          <w:rFonts w:ascii="Times New Roman" w:hAnsi="Times New Roman" w:cs="Times New Roman"/>
          <w:sz w:val="22"/>
          <w:szCs w:val="22"/>
        </w:rPr>
      </w:pPr>
    </w:p>
    <w:p w14:paraId="1D7576C3" w14:textId="2E016492" w:rsidR="00294B3E" w:rsidRPr="002F0EB2" w:rsidRDefault="00F64DE4" w:rsidP="000E4E73">
      <w:pPr>
        <w:pStyle w:val="Default"/>
        <w:rPr>
          <w:rFonts w:ascii="Times New Roman" w:hAnsi="Times New Roman" w:cs="Times New Roman"/>
          <w:sz w:val="22"/>
          <w:szCs w:val="22"/>
        </w:rPr>
      </w:pPr>
      <w:r w:rsidRPr="002F0EB2">
        <w:rPr>
          <w:rFonts w:ascii="Times New Roman" w:hAnsi="Times New Roman" w:cs="Times New Roman"/>
          <w:sz w:val="22"/>
          <w:szCs w:val="22"/>
        </w:rPr>
        <w:t>2</w:t>
      </w:r>
      <w:r w:rsidR="00224464" w:rsidRPr="002F0EB2">
        <w:rPr>
          <w:rFonts w:ascii="Times New Roman" w:hAnsi="Times New Roman" w:cs="Times New Roman"/>
          <w:sz w:val="22"/>
          <w:szCs w:val="22"/>
        </w:rPr>
        <w:t>3</w:t>
      </w:r>
      <w:r w:rsidRPr="002F0EB2">
        <w:rPr>
          <w:rFonts w:ascii="Times New Roman" w:hAnsi="Times New Roman" w:cs="Times New Roman"/>
          <w:sz w:val="22"/>
          <w:szCs w:val="22"/>
        </w:rPr>
        <w:t>.</w:t>
      </w:r>
      <w:r w:rsidRPr="002F0EB2">
        <w:rPr>
          <w:rFonts w:ascii="Times New Roman" w:hAnsi="Times New Roman" w:cs="Times New Roman"/>
          <w:sz w:val="22"/>
          <w:szCs w:val="22"/>
        </w:rPr>
        <w:tab/>
      </w:r>
      <w:r w:rsidR="00A65296" w:rsidRPr="00662AF4">
        <w:rPr>
          <w:rFonts w:ascii="Times New Roman" w:hAnsi="Times New Roman" w:cs="Times New Roman"/>
          <w:sz w:val="22"/>
          <w:szCs w:val="22"/>
          <w:u w:val="single"/>
        </w:rPr>
        <w:t>Minimum</w:t>
      </w:r>
      <w:r w:rsidR="0035689D" w:rsidRPr="002F0EB2">
        <w:rPr>
          <w:rFonts w:ascii="Times New Roman" w:hAnsi="Times New Roman" w:cs="Times New Roman"/>
          <w:sz w:val="22"/>
          <w:szCs w:val="22"/>
          <w:u w:val="single"/>
        </w:rPr>
        <w:t xml:space="preserve"> </w:t>
      </w:r>
      <w:r w:rsidR="00294B3E" w:rsidRPr="002F0EB2">
        <w:rPr>
          <w:rFonts w:ascii="Times New Roman" w:hAnsi="Times New Roman" w:cs="Times New Roman"/>
          <w:sz w:val="22"/>
          <w:szCs w:val="22"/>
          <w:u w:val="single"/>
        </w:rPr>
        <w:t>Wage Rates</w:t>
      </w:r>
    </w:p>
    <w:p w14:paraId="3E59C765" w14:textId="77777777" w:rsidR="00294B3E" w:rsidRPr="002F0EB2" w:rsidRDefault="00294B3E" w:rsidP="000E4E73">
      <w:pPr>
        <w:pStyle w:val="Default"/>
        <w:rPr>
          <w:rFonts w:ascii="Times New Roman" w:hAnsi="Times New Roman" w:cs="Times New Roman"/>
          <w:sz w:val="22"/>
          <w:szCs w:val="22"/>
        </w:rPr>
      </w:pPr>
    </w:p>
    <w:p w14:paraId="15433C25" w14:textId="10B12BF8" w:rsidR="00294B3E" w:rsidRPr="002F0EB2" w:rsidRDefault="00A65296" w:rsidP="000E4E73">
      <w:pPr>
        <w:pStyle w:val="Default"/>
        <w:ind w:left="720"/>
        <w:rPr>
          <w:rFonts w:ascii="Times New Roman" w:hAnsi="Times New Roman" w:cs="Times New Roman"/>
          <w:sz w:val="22"/>
          <w:szCs w:val="22"/>
        </w:rPr>
      </w:pPr>
      <w:r>
        <w:rPr>
          <w:rFonts w:ascii="Times New Roman" w:hAnsi="Times New Roman" w:cs="Times New Roman"/>
          <w:sz w:val="22"/>
          <w:szCs w:val="22"/>
        </w:rPr>
        <w:t>Minimum w</w:t>
      </w:r>
      <w:r w:rsidR="00294B3E" w:rsidRPr="002F0EB2">
        <w:rPr>
          <w:rFonts w:ascii="Times New Roman" w:hAnsi="Times New Roman" w:cs="Times New Roman"/>
          <w:sz w:val="22"/>
          <w:szCs w:val="22"/>
        </w:rPr>
        <w:t xml:space="preserve">age </w:t>
      </w:r>
      <w:r>
        <w:rPr>
          <w:rFonts w:ascii="Times New Roman" w:hAnsi="Times New Roman" w:cs="Times New Roman"/>
          <w:sz w:val="22"/>
          <w:szCs w:val="22"/>
        </w:rPr>
        <w:t>r</w:t>
      </w:r>
      <w:r w:rsidR="00294B3E" w:rsidRPr="002F0EB2">
        <w:rPr>
          <w:rFonts w:ascii="Times New Roman" w:hAnsi="Times New Roman" w:cs="Times New Roman"/>
          <w:sz w:val="22"/>
          <w:szCs w:val="22"/>
        </w:rPr>
        <w:t>ates as deter</w:t>
      </w:r>
      <w:r w:rsidR="0035689D" w:rsidRPr="002F0EB2">
        <w:rPr>
          <w:rFonts w:ascii="Times New Roman" w:hAnsi="Times New Roman" w:cs="Times New Roman"/>
          <w:sz w:val="22"/>
          <w:szCs w:val="22"/>
        </w:rPr>
        <w:t>mined by the Director of the Department of Labor Standards</w:t>
      </w:r>
      <w:r w:rsidR="00294B3E" w:rsidRPr="002F0EB2">
        <w:rPr>
          <w:rFonts w:ascii="Times New Roman" w:hAnsi="Times New Roman" w:cs="Times New Roman"/>
          <w:sz w:val="22"/>
          <w:szCs w:val="22"/>
        </w:rPr>
        <w:t xml:space="preserve"> of the Executive Office of Labor and Workforce Development under the provision of the Massachusetts General Laws, Chapter 149, Sections 26 to 27D, as amended, apply to this project.  It is the responsibility of the Contractor, before bid opening, to request if necessary, any ad</w:t>
      </w:r>
      <w:r w:rsidR="0035689D" w:rsidRPr="002F0EB2">
        <w:rPr>
          <w:rFonts w:ascii="Times New Roman" w:hAnsi="Times New Roman" w:cs="Times New Roman"/>
          <w:sz w:val="22"/>
          <w:szCs w:val="22"/>
        </w:rPr>
        <w:t xml:space="preserve">ditional information on </w:t>
      </w:r>
      <w:r>
        <w:rPr>
          <w:rFonts w:ascii="Times New Roman" w:hAnsi="Times New Roman" w:cs="Times New Roman"/>
          <w:sz w:val="22"/>
          <w:szCs w:val="22"/>
        </w:rPr>
        <w:t>Minimum</w:t>
      </w:r>
      <w:r w:rsidR="0035689D" w:rsidRPr="002F0EB2">
        <w:rPr>
          <w:rFonts w:ascii="Times New Roman" w:hAnsi="Times New Roman" w:cs="Times New Roman"/>
          <w:sz w:val="22"/>
          <w:szCs w:val="22"/>
        </w:rPr>
        <w:t xml:space="preserve"> </w:t>
      </w:r>
      <w:r w:rsidR="00294B3E" w:rsidRPr="002F0EB2">
        <w:rPr>
          <w:rFonts w:ascii="Times New Roman" w:hAnsi="Times New Roman" w:cs="Times New Roman"/>
          <w:sz w:val="22"/>
          <w:szCs w:val="22"/>
        </w:rPr>
        <w:t>Wage Rat</w:t>
      </w:r>
      <w:r w:rsidR="0035689D" w:rsidRPr="002F0EB2">
        <w:rPr>
          <w:rFonts w:ascii="Times New Roman" w:hAnsi="Times New Roman" w:cs="Times New Roman"/>
          <w:sz w:val="22"/>
          <w:szCs w:val="22"/>
        </w:rPr>
        <w:t>es for those workers</w:t>
      </w:r>
      <w:r w:rsidR="00294B3E" w:rsidRPr="002F0EB2">
        <w:rPr>
          <w:rFonts w:ascii="Times New Roman" w:hAnsi="Times New Roman" w:cs="Times New Roman"/>
          <w:sz w:val="22"/>
          <w:szCs w:val="22"/>
        </w:rPr>
        <w:t xml:space="preserve"> who may be employed for the proposed work under this contract.</w:t>
      </w:r>
    </w:p>
    <w:p w14:paraId="4F6711BC" w14:textId="77777777" w:rsidR="00294B3E" w:rsidRPr="002F0EB2" w:rsidRDefault="00294B3E" w:rsidP="000E4E73">
      <w:pPr>
        <w:pStyle w:val="Default"/>
        <w:rPr>
          <w:rFonts w:ascii="Times New Roman" w:hAnsi="Times New Roman" w:cs="Times New Roman"/>
          <w:sz w:val="22"/>
          <w:szCs w:val="22"/>
        </w:rPr>
      </w:pPr>
    </w:p>
    <w:p w14:paraId="40203F46" w14:textId="77777777" w:rsidR="00294B3E" w:rsidRPr="002F0EB2" w:rsidRDefault="00294B3E" w:rsidP="000E4E73">
      <w:pPr>
        <w:pStyle w:val="Default"/>
        <w:ind w:left="720"/>
        <w:rPr>
          <w:rFonts w:ascii="Times New Roman" w:hAnsi="Times New Roman" w:cs="Times New Roman"/>
          <w:sz w:val="22"/>
          <w:szCs w:val="22"/>
        </w:rPr>
      </w:pPr>
      <w:r w:rsidRPr="002F0EB2">
        <w:rPr>
          <w:rFonts w:ascii="Times New Roman" w:hAnsi="Times New Roman" w:cs="Times New Roman"/>
          <w:sz w:val="22"/>
          <w:szCs w:val="22"/>
        </w:rPr>
        <w:t>The Contractor is responsible for requesting up t</w:t>
      </w:r>
      <w:r w:rsidR="0061574B" w:rsidRPr="002F0EB2">
        <w:rPr>
          <w:rFonts w:ascii="Times New Roman" w:hAnsi="Times New Roman" w:cs="Times New Roman"/>
          <w:sz w:val="22"/>
          <w:szCs w:val="22"/>
        </w:rPr>
        <w:t>o date wage rates from MassDevel</w:t>
      </w:r>
      <w:r w:rsidRPr="002F0EB2">
        <w:rPr>
          <w:rFonts w:ascii="Times New Roman" w:hAnsi="Times New Roman" w:cs="Times New Roman"/>
          <w:sz w:val="22"/>
          <w:szCs w:val="22"/>
        </w:rPr>
        <w:t>opment prior to the one-year anniversary of the Notice to Proceed of this Contract.  MassDevelopment shall obtain updated wage rates from the Commissioner and provide them to the Contractor upon said request.</w:t>
      </w:r>
    </w:p>
    <w:p w14:paraId="30284270" w14:textId="77777777" w:rsidR="00294B3E" w:rsidRPr="002F0EB2" w:rsidRDefault="00294B3E" w:rsidP="000E4E73">
      <w:pPr>
        <w:pStyle w:val="Default"/>
        <w:rPr>
          <w:rFonts w:ascii="Times New Roman" w:hAnsi="Times New Roman" w:cs="Times New Roman"/>
          <w:sz w:val="22"/>
          <w:szCs w:val="22"/>
        </w:rPr>
      </w:pPr>
    </w:p>
    <w:p w14:paraId="13898CA5" w14:textId="77777777" w:rsidR="00730317" w:rsidRPr="002F0EB2" w:rsidRDefault="00294B3E" w:rsidP="000E4E73">
      <w:pPr>
        <w:pStyle w:val="Default"/>
        <w:rPr>
          <w:rFonts w:ascii="Times New Roman" w:hAnsi="Times New Roman" w:cs="Times New Roman"/>
          <w:sz w:val="22"/>
          <w:szCs w:val="22"/>
        </w:rPr>
      </w:pPr>
      <w:r w:rsidRPr="002F0EB2">
        <w:rPr>
          <w:rFonts w:ascii="Times New Roman" w:hAnsi="Times New Roman" w:cs="Times New Roman"/>
          <w:sz w:val="22"/>
          <w:szCs w:val="22"/>
        </w:rPr>
        <w:t>2</w:t>
      </w:r>
      <w:r w:rsidR="00224464" w:rsidRPr="002F0EB2">
        <w:rPr>
          <w:rFonts w:ascii="Times New Roman" w:hAnsi="Times New Roman" w:cs="Times New Roman"/>
          <w:sz w:val="22"/>
          <w:szCs w:val="22"/>
        </w:rPr>
        <w:t>4</w:t>
      </w:r>
      <w:r w:rsidRPr="002F0EB2">
        <w:rPr>
          <w:rFonts w:ascii="Times New Roman" w:hAnsi="Times New Roman" w:cs="Times New Roman"/>
          <w:sz w:val="22"/>
          <w:szCs w:val="22"/>
        </w:rPr>
        <w:t>.</w:t>
      </w:r>
      <w:r w:rsidRPr="002F0EB2">
        <w:rPr>
          <w:rFonts w:ascii="Times New Roman" w:hAnsi="Times New Roman" w:cs="Times New Roman"/>
          <w:sz w:val="22"/>
          <w:szCs w:val="22"/>
        </w:rPr>
        <w:tab/>
      </w:r>
      <w:r w:rsidR="00730317" w:rsidRPr="002F0EB2">
        <w:rPr>
          <w:rFonts w:ascii="Times New Roman" w:hAnsi="Times New Roman" w:cs="Times New Roman"/>
          <w:sz w:val="22"/>
          <w:szCs w:val="22"/>
          <w:u w:val="single"/>
        </w:rPr>
        <w:t>Safety and Health Regulations</w:t>
      </w:r>
    </w:p>
    <w:p w14:paraId="1EE55422" w14:textId="77777777" w:rsidR="00730317" w:rsidRPr="002F0EB2" w:rsidRDefault="00730317" w:rsidP="000E4E73">
      <w:pPr>
        <w:pStyle w:val="Default"/>
        <w:rPr>
          <w:rFonts w:ascii="Times New Roman" w:hAnsi="Times New Roman" w:cs="Times New Roman"/>
          <w:sz w:val="22"/>
          <w:szCs w:val="22"/>
        </w:rPr>
      </w:pPr>
    </w:p>
    <w:p w14:paraId="5ED96D0C" w14:textId="77777777" w:rsidR="00915D6E" w:rsidRDefault="00730317" w:rsidP="007E5446">
      <w:pPr>
        <w:pStyle w:val="Default"/>
        <w:widowControl/>
        <w:ind w:left="720"/>
        <w:rPr>
          <w:rFonts w:ascii="Times New Roman" w:hAnsi="Times New Roman" w:cs="Times New Roman"/>
          <w:sz w:val="22"/>
          <w:szCs w:val="22"/>
        </w:rPr>
      </w:pPr>
      <w:r w:rsidRPr="002F0EB2">
        <w:rPr>
          <w:rFonts w:ascii="Times New Roman" w:hAnsi="Times New Roman" w:cs="Times New Roman"/>
          <w:sz w:val="22"/>
          <w:szCs w:val="22"/>
        </w:rPr>
        <w:t>This Project is subject to the Safety and Health Regulations of the U.S. Department of Labor set forth in Title 29 CFR, Part 1926 and to all subsequent amendments, and to the Massachusetts Department of Labor and Industries, Division of Industrial Safety ‘Rules and Regulations for the Prevention of Accidents in Construction Operations’ (Chapter 454 CMR 10.00 et seq.).  Contractors shall be familiar with the requirements of these regulations.</w:t>
      </w:r>
    </w:p>
    <w:p w14:paraId="56395740" w14:textId="77777777" w:rsidR="000B195F" w:rsidRDefault="000B195F" w:rsidP="000B195F">
      <w:pPr>
        <w:widowControl w:val="0"/>
        <w:autoSpaceDE w:val="0"/>
        <w:autoSpaceDN w:val="0"/>
        <w:adjustRightInd w:val="0"/>
        <w:spacing w:after="0" w:line="240" w:lineRule="auto"/>
        <w:ind w:left="720" w:hanging="720"/>
        <w:jc w:val="both"/>
        <w:rPr>
          <w:rFonts w:ascii="Times New Roman" w:eastAsia="Times New Roman" w:hAnsi="Times New Roman" w:cs="Times New Roman"/>
          <w:color w:val="000000"/>
          <w:u w:val="single"/>
        </w:rPr>
      </w:pPr>
    </w:p>
    <w:p w14:paraId="4735A3F8" w14:textId="02E4911C" w:rsidR="000B195F" w:rsidRPr="000B195F" w:rsidRDefault="000B195F" w:rsidP="00A65296">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0B195F">
        <w:rPr>
          <w:rFonts w:ascii="Times New Roman" w:eastAsia="Times New Roman" w:hAnsi="Times New Roman" w:cs="Times New Roman"/>
          <w:color w:val="000000"/>
        </w:rPr>
        <w:t>25.</w:t>
      </w:r>
      <w:r w:rsidRPr="000B195F">
        <w:rPr>
          <w:rFonts w:ascii="Times New Roman" w:eastAsia="Times New Roman" w:hAnsi="Times New Roman" w:cs="Times New Roman"/>
          <w:color w:val="000000"/>
        </w:rPr>
        <w:tab/>
      </w:r>
      <w:r w:rsidR="00A65296" w:rsidRPr="00A65296">
        <w:rPr>
          <w:rFonts w:ascii="Times New Roman" w:eastAsia="Times New Roman" w:hAnsi="Times New Roman" w:cs="Times New Roman"/>
          <w:b/>
          <w:color w:val="000000"/>
        </w:rPr>
        <w:t>INTENTIONALLY DELETED</w:t>
      </w:r>
      <w:r w:rsidR="00A65296">
        <w:rPr>
          <w:rFonts w:ascii="Times New Roman" w:eastAsia="Times New Roman" w:hAnsi="Times New Roman" w:cs="Times New Roman"/>
          <w:color w:val="000000"/>
        </w:rPr>
        <w:t xml:space="preserve"> </w:t>
      </w:r>
    </w:p>
    <w:p w14:paraId="6FE03636" w14:textId="77777777" w:rsidR="000B195F" w:rsidRPr="002F0EB2" w:rsidRDefault="000B195F" w:rsidP="007E5446">
      <w:pPr>
        <w:pStyle w:val="Default"/>
        <w:widowControl/>
        <w:ind w:left="720"/>
        <w:rPr>
          <w:rFonts w:ascii="Times New Roman" w:hAnsi="Times New Roman" w:cs="Times New Roman"/>
          <w:sz w:val="22"/>
          <w:szCs w:val="22"/>
        </w:rPr>
      </w:pPr>
    </w:p>
    <w:p w14:paraId="078C9CA6" w14:textId="77777777" w:rsidR="00915D6E" w:rsidRPr="002F0EB2" w:rsidRDefault="00915D6E" w:rsidP="00915D6E">
      <w:pPr>
        <w:pStyle w:val="Default"/>
        <w:ind w:left="720"/>
        <w:rPr>
          <w:rFonts w:ascii="Times New Roman" w:hAnsi="Times New Roman" w:cs="Times New Roman"/>
          <w:sz w:val="22"/>
          <w:szCs w:val="22"/>
        </w:rPr>
      </w:pPr>
    </w:p>
    <w:p w14:paraId="3DDEDE43" w14:textId="77777777" w:rsidR="00646DDD" w:rsidRDefault="00646DDD">
      <w:pPr>
        <w:rPr>
          <w:rFonts w:ascii="Times New Roman" w:eastAsia="Times New Roman" w:hAnsi="Times New Roman" w:cs="Times New Roman"/>
          <w:color w:val="000000"/>
        </w:rPr>
      </w:pPr>
      <w:r>
        <w:rPr>
          <w:rFonts w:ascii="Times New Roman" w:hAnsi="Times New Roman" w:cs="Times New Roman"/>
        </w:rPr>
        <w:br w:type="page"/>
      </w:r>
    </w:p>
    <w:p w14:paraId="3862367D" w14:textId="4D332352" w:rsidR="00EF5147" w:rsidRPr="002F0EB2" w:rsidRDefault="00915D6E" w:rsidP="00915D6E">
      <w:pPr>
        <w:pStyle w:val="Default"/>
        <w:ind w:left="720" w:hanging="720"/>
        <w:rPr>
          <w:rFonts w:ascii="Times New Roman" w:hAnsi="Times New Roman" w:cs="Times New Roman"/>
          <w:sz w:val="22"/>
          <w:szCs w:val="22"/>
        </w:rPr>
      </w:pPr>
      <w:r w:rsidRPr="002F0EB2">
        <w:rPr>
          <w:rFonts w:ascii="Times New Roman" w:hAnsi="Times New Roman" w:cs="Times New Roman"/>
          <w:sz w:val="22"/>
          <w:szCs w:val="22"/>
        </w:rPr>
        <w:lastRenderedPageBreak/>
        <w:t>2</w:t>
      </w:r>
      <w:r w:rsidR="000B195F">
        <w:rPr>
          <w:rFonts w:ascii="Times New Roman" w:hAnsi="Times New Roman" w:cs="Times New Roman"/>
          <w:sz w:val="22"/>
          <w:szCs w:val="22"/>
        </w:rPr>
        <w:t>6</w:t>
      </w:r>
      <w:r w:rsidRPr="002F0EB2">
        <w:rPr>
          <w:rFonts w:ascii="Times New Roman" w:hAnsi="Times New Roman" w:cs="Times New Roman"/>
          <w:sz w:val="22"/>
          <w:szCs w:val="22"/>
        </w:rPr>
        <w:t>.</w:t>
      </w:r>
      <w:r w:rsidRPr="002F0EB2">
        <w:rPr>
          <w:rFonts w:ascii="Times New Roman" w:hAnsi="Times New Roman" w:cs="Times New Roman"/>
          <w:sz w:val="22"/>
          <w:szCs w:val="22"/>
        </w:rPr>
        <w:tab/>
      </w:r>
      <w:r w:rsidR="00EF5147" w:rsidRPr="002F0EB2">
        <w:rPr>
          <w:rFonts w:ascii="Times New Roman" w:hAnsi="Times New Roman" w:cs="Times New Roman"/>
          <w:sz w:val="22"/>
          <w:szCs w:val="22"/>
          <w:u w:val="single"/>
        </w:rPr>
        <w:t>Info</w:t>
      </w:r>
      <w:r w:rsidR="00730317" w:rsidRPr="002F0EB2">
        <w:rPr>
          <w:rFonts w:ascii="Times New Roman" w:hAnsi="Times New Roman" w:cs="Times New Roman"/>
          <w:sz w:val="22"/>
          <w:szCs w:val="22"/>
          <w:u w:val="single"/>
        </w:rPr>
        <w:t>rmation to Be Included with Bid</w:t>
      </w:r>
    </w:p>
    <w:p w14:paraId="2AD13D5E" w14:textId="77777777" w:rsidR="00F64DE4" w:rsidRPr="002F0EB2" w:rsidRDefault="00F64DE4" w:rsidP="000E4E73">
      <w:pPr>
        <w:pStyle w:val="Default"/>
        <w:ind w:left="720"/>
        <w:rPr>
          <w:rFonts w:ascii="Times New Roman" w:hAnsi="Times New Roman" w:cs="Times New Roman"/>
          <w:sz w:val="22"/>
          <w:szCs w:val="22"/>
        </w:rPr>
      </w:pPr>
    </w:p>
    <w:p w14:paraId="382BFE77" w14:textId="77777777" w:rsidR="00730317" w:rsidRPr="002F0EB2" w:rsidRDefault="00FC482F" w:rsidP="000E4E73">
      <w:pPr>
        <w:pStyle w:val="Default"/>
        <w:ind w:left="720"/>
        <w:rPr>
          <w:rFonts w:ascii="Times New Roman" w:hAnsi="Times New Roman" w:cs="Times New Roman"/>
          <w:sz w:val="22"/>
          <w:szCs w:val="22"/>
        </w:rPr>
      </w:pPr>
      <w:r w:rsidRPr="002F0EB2">
        <w:rPr>
          <w:rFonts w:ascii="Times New Roman" w:hAnsi="Times New Roman" w:cs="Times New Roman"/>
          <w:sz w:val="22"/>
          <w:szCs w:val="22"/>
        </w:rPr>
        <w:t>Each b</w:t>
      </w:r>
      <w:r w:rsidR="00EF5147" w:rsidRPr="002F0EB2">
        <w:rPr>
          <w:rFonts w:ascii="Times New Roman" w:hAnsi="Times New Roman" w:cs="Times New Roman"/>
          <w:sz w:val="22"/>
          <w:szCs w:val="22"/>
        </w:rPr>
        <w:t>idder shall attach the documents required in this IFB, including, without limitation, the following:</w:t>
      </w:r>
    </w:p>
    <w:p w14:paraId="0ACDE15E" w14:textId="77777777" w:rsidR="00EF5147" w:rsidRPr="002F0EB2" w:rsidRDefault="00EF5147" w:rsidP="000E4E73">
      <w:pPr>
        <w:pStyle w:val="Default"/>
        <w:ind w:left="720"/>
        <w:rPr>
          <w:rFonts w:ascii="Times New Roman" w:hAnsi="Times New Roman" w:cs="Times New Roman"/>
          <w:sz w:val="22"/>
          <w:szCs w:val="22"/>
        </w:rPr>
      </w:pPr>
      <w:r w:rsidRPr="002F0EB2">
        <w:rPr>
          <w:rFonts w:ascii="Times New Roman" w:hAnsi="Times New Roman" w:cs="Times New Roman"/>
          <w:sz w:val="22"/>
          <w:szCs w:val="22"/>
        </w:rPr>
        <w:t xml:space="preserve"> </w:t>
      </w:r>
    </w:p>
    <w:p w14:paraId="174B873A" w14:textId="0464134F" w:rsidR="00EF5147" w:rsidRPr="002F0EB2" w:rsidRDefault="00EF5147" w:rsidP="000E4E73">
      <w:pPr>
        <w:pStyle w:val="CM4"/>
        <w:numPr>
          <w:ilvl w:val="0"/>
          <w:numId w:val="8"/>
        </w:numPr>
        <w:tabs>
          <w:tab w:val="left" w:pos="630"/>
        </w:tabs>
        <w:spacing w:line="240" w:lineRule="auto"/>
        <w:rPr>
          <w:sz w:val="22"/>
          <w:szCs w:val="22"/>
        </w:rPr>
      </w:pPr>
      <w:r w:rsidRPr="002F0EB2">
        <w:rPr>
          <w:sz w:val="22"/>
          <w:szCs w:val="22"/>
        </w:rPr>
        <w:t xml:space="preserve">Form </w:t>
      </w:r>
      <w:r w:rsidR="000B195F">
        <w:rPr>
          <w:sz w:val="22"/>
          <w:szCs w:val="22"/>
        </w:rPr>
        <w:t xml:space="preserve">for General </w:t>
      </w:r>
      <w:r w:rsidRPr="002F0EB2">
        <w:rPr>
          <w:sz w:val="22"/>
          <w:szCs w:val="22"/>
        </w:rPr>
        <w:t>Bid, completed (</w:t>
      </w:r>
      <w:r w:rsidR="00411211" w:rsidRPr="002F0EB2">
        <w:rPr>
          <w:sz w:val="22"/>
          <w:szCs w:val="22"/>
        </w:rPr>
        <w:t>Section 00</w:t>
      </w:r>
      <w:r w:rsidR="00F35996">
        <w:rPr>
          <w:sz w:val="22"/>
          <w:szCs w:val="22"/>
        </w:rPr>
        <w:t xml:space="preserve"> </w:t>
      </w:r>
      <w:r w:rsidR="00411211" w:rsidRPr="002F0EB2">
        <w:rPr>
          <w:sz w:val="22"/>
          <w:szCs w:val="22"/>
        </w:rPr>
        <w:t>40</w:t>
      </w:r>
      <w:r w:rsidR="00F35996">
        <w:rPr>
          <w:sz w:val="22"/>
          <w:szCs w:val="22"/>
        </w:rPr>
        <w:t xml:space="preserve"> </w:t>
      </w:r>
      <w:r w:rsidR="001F733A">
        <w:rPr>
          <w:sz w:val="22"/>
          <w:szCs w:val="22"/>
        </w:rPr>
        <w:t>0</w:t>
      </w:r>
      <w:r w:rsidR="00411211" w:rsidRPr="002F0EB2">
        <w:rPr>
          <w:sz w:val="22"/>
          <w:szCs w:val="22"/>
        </w:rPr>
        <w:t>0</w:t>
      </w:r>
      <w:r w:rsidRPr="002F0EB2">
        <w:rPr>
          <w:sz w:val="22"/>
          <w:szCs w:val="22"/>
        </w:rPr>
        <w:t>)</w:t>
      </w:r>
    </w:p>
    <w:p w14:paraId="478F78C3" w14:textId="03328D3E" w:rsidR="00EF5147" w:rsidRPr="002F0EB2" w:rsidRDefault="00EF5147" w:rsidP="000E4E73">
      <w:pPr>
        <w:pStyle w:val="CM4"/>
        <w:numPr>
          <w:ilvl w:val="0"/>
          <w:numId w:val="8"/>
        </w:numPr>
        <w:tabs>
          <w:tab w:val="left" w:pos="630"/>
        </w:tabs>
        <w:spacing w:line="240" w:lineRule="auto"/>
        <w:rPr>
          <w:sz w:val="22"/>
          <w:szCs w:val="22"/>
        </w:rPr>
      </w:pPr>
      <w:r w:rsidRPr="002F0EB2">
        <w:rPr>
          <w:sz w:val="22"/>
          <w:szCs w:val="22"/>
        </w:rPr>
        <w:t>Executed Affidavit of Compliance with Legal Requirements (</w:t>
      </w:r>
      <w:r w:rsidR="00A82B37">
        <w:rPr>
          <w:sz w:val="22"/>
          <w:szCs w:val="22"/>
        </w:rPr>
        <w:t>Section 00</w:t>
      </w:r>
      <w:r w:rsidR="00F35996">
        <w:rPr>
          <w:sz w:val="22"/>
          <w:szCs w:val="22"/>
        </w:rPr>
        <w:t xml:space="preserve"> </w:t>
      </w:r>
      <w:r w:rsidR="00A82B37">
        <w:rPr>
          <w:sz w:val="22"/>
          <w:szCs w:val="22"/>
        </w:rPr>
        <w:t>45</w:t>
      </w:r>
      <w:r w:rsidR="00F35996">
        <w:rPr>
          <w:sz w:val="22"/>
          <w:szCs w:val="22"/>
        </w:rPr>
        <w:t xml:space="preserve"> </w:t>
      </w:r>
      <w:r w:rsidR="00A82B37">
        <w:rPr>
          <w:sz w:val="22"/>
          <w:szCs w:val="22"/>
        </w:rPr>
        <w:t>19</w:t>
      </w:r>
      <w:r w:rsidR="00627DC5" w:rsidRPr="002F0EB2">
        <w:rPr>
          <w:sz w:val="22"/>
          <w:szCs w:val="22"/>
        </w:rPr>
        <w:t>)</w:t>
      </w:r>
    </w:p>
    <w:p w14:paraId="6618AF9F" w14:textId="4A79AFE2" w:rsidR="00EF5147" w:rsidRPr="002F0EB2" w:rsidRDefault="00EF5147" w:rsidP="000E4E73">
      <w:pPr>
        <w:pStyle w:val="CM4"/>
        <w:numPr>
          <w:ilvl w:val="0"/>
          <w:numId w:val="8"/>
        </w:numPr>
        <w:tabs>
          <w:tab w:val="left" w:pos="630"/>
        </w:tabs>
        <w:spacing w:line="240" w:lineRule="auto"/>
        <w:rPr>
          <w:sz w:val="22"/>
          <w:szCs w:val="22"/>
        </w:rPr>
      </w:pPr>
      <w:r w:rsidRPr="002F0EB2">
        <w:rPr>
          <w:sz w:val="22"/>
          <w:szCs w:val="22"/>
        </w:rPr>
        <w:t>Executed Affidavit of Com</w:t>
      </w:r>
      <w:r w:rsidR="00627DC5" w:rsidRPr="002F0EB2">
        <w:rPr>
          <w:sz w:val="22"/>
          <w:szCs w:val="22"/>
        </w:rPr>
        <w:t>plianc</w:t>
      </w:r>
      <w:r w:rsidR="00A82B37">
        <w:rPr>
          <w:sz w:val="22"/>
          <w:szCs w:val="22"/>
        </w:rPr>
        <w:t>e for Corporations (Section 00</w:t>
      </w:r>
      <w:r w:rsidR="00F35996">
        <w:rPr>
          <w:sz w:val="22"/>
          <w:szCs w:val="22"/>
        </w:rPr>
        <w:t xml:space="preserve"> </w:t>
      </w:r>
      <w:r w:rsidR="00A82B37">
        <w:rPr>
          <w:sz w:val="22"/>
          <w:szCs w:val="22"/>
        </w:rPr>
        <w:t>43</w:t>
      </w:r>
      <w:r w:rsidR="00F35996">
        <w:rPr>
          <w:sz w:val="22"/>
          <w:szCs w:val="22"/>
        </w:rPr>
        <w:t xml:space="preserve"> </w:t>
      </w:r>
      <w:r w:rsidR="00411211" w:rsidRPr="002F0EB2">
        <w:rPr>
          <w:sz w:val="22"/>
          <w:szCs w:val="22"/>
        </w:rPr>
        <w:t>3</w:t>
      </w:r>
      <w:r w:rsidR="00A82B37">
        <w:rPr>
          <w:sz w:val="22"/>
          <w:szCs w:val="22"/>
        </w:rPr>
        <w:t>9</w:t>
      </w:r>
      <w:r w:rsidR="00627DC5" w:rsidRPr="002F0EB2">
        <w:rPr>
          <w:sz w:val="22"/>
          <w:szCs w:val="22"/>
        </w:rPr>
        <w:t>)</w:t>
      </w:r>
    </w:p>
    <w:p w14:paraId="5C165E59" w14:textId="77777777" w:rsidR="00627DC5" w:rsidRPr="002F0EB2" w:rsidRDefault="00627DC5" w:rsidP="00627DC5">
      <w:pPr>
        <w:pStyle w:val="Default"/>
        <w:numPr>
          <w:ilvl w:val="0"/>
          <w:numId w:val="8"/>
        </w:numPr>
        <w:rPr>
          <w:rFonts w:ascii="Times New Roman" w:hAnsi="Times New Roman" w:cs="Times New Roman"/>
          <w:sz w:val="22"/>
          <w:szCs w:val="22"/>
        </w:rPr>
      </w:pPr>
      <w:r w:rsidRPr="002F0EB2">
        <w:rPr>
          <w:rFonts w:ascii="Times New Roman" w:hAnsi="Times New Roman" w:cs="Times New Roman"/>
          <w:sz w:val="22"/>
          <w:szCs w:val="22"/>
        </w:rPr>
        <w:t>Bid Security</w:t>
      </w:r>
    </w:p>
    <w:p w14:paraId="612E5246" w14:textId="77777777" w:rsidR="00627DC5" w:rsidRPr="002F0EB2" w:rsidRDefault="00627DC5" w:rsidP="00627DC5">
      <w:pPr>
        <w:pStyle w:val="Default"/>
        <w:numPr>
          <w:ilvl w:val="0"/>
          <w:numId w:val="8"/>
        </w:numPr>
        <w:rPr>
          <w:rFonts w:ascii="Times New Roman" w:hAnsi="Times New Roman" w:cs="Times New Roman"/>
          <w:sz w:val="22"/>
          <w:szCs w:val="22"/>
        </w:rPr>
      </w:pPr>
      <w:r w:rsidRPr="002F0EB2">
        <w:rPr>
          <w:rFonts w:ascii="Times New Roman" w:hAnsi="Times New Roman" w:cs="Times New Roman"/>
          <w:sz w:val="22"/>
          <w:szCs w:val="22"/>
        </w:rPr>
        <w:t>Certificate of Vote (for signatory to bid)</w:t>
      </w:r>
    </w:p>
    <w:p w14:paraId="49172E62" w14:textId="1935A81C" w:rsidR="00627DC5" w:rsidRPr="002F0EB2" w:rsidRDefault="00627DC5" w:rsidP="001F733A">
      <w:pPr>
        <w:pStyle w:val="Default"/>
        <w:numPr>
          <w:ilvl w:val="0"/>
          <w:numId w:val="8"/>
        </w:numPr>
        <w:rPr>
          <w:rFonts w:ascii="Times New Roman" w:hAnsi="Times New Roman" w:cs="Times New Roman"/>
          <w:sz w:val="22"/>
          <w:szCs w:val="22"/>
        </w:rPr>
      </w:pPr>
      <w:r w:rsidRPr="002F0EB2">
        <w:rPr>
          <w:rFonts w:ascii="Times New Roman" w:hAnsi="Times New Roman" w:cs="Times New Roman"/>
          <w:sz w:val="22"/>
          <w:szCs w:val="22"/>
        </w:rPr>
        <w:t>Diverse B</w:t>
      </w:r>
      <w:r w:rsidR="0071749E" w:rsidRPr="002F0EB2">
        <w:rPr>
          <w:rFonts w:ascii="Times New Roman" w:hAnsi="Times New Roman" w:cs="Times New Roman"/>
          <w:sz w:val="22"/>
          <w:szCs w:val="22"/>
        </w:rPr>
        <w:t>usiness Enterprise Participation Schedule</w:t>
      </w:r>
      <w:r w:rsidR="0014178E">
        <w:rPr>
          <w:rFonts w:ascii="Times New Roman" w:hAnsi="Times New Roman" w:cs="Times New Roman"/>
          <w:sz w:val="22"/>
          <w:szCs w:val="22"/>
        </w:rPr>
        <w:t xml:space="preserve">, </w:t>
      </w:r>
      <w:r w:rsidR="0014178E" w:rsidRPr="0014178E">
        <w:rPr>
          <w:rFonts w:ascii="Times New Roman" w:hAnsi="Times New Roman" w:cs="Times New Roman"/>
          <w:b/>
          <w:sz w:val="22"/>
          <w:szCs w:val="22"/>
        </w:rPr>
        <w:t>including Part 2: Narrative</w:t>
      </w:r>
      <w:r w:rsidR="0071749E" w:rsidRPr="002F0EB2">
        <w:rPr>
          <w:rFonts w:ascii="Times New Roman" w:hAnsi="Times New Roman" w:cs="Times New Roman"/>
          <w:sz w:val="22"/>
          <w:szCs w:val="22"/>
        </w:rPr>
        <w:t xml:space="preserve"> </w:t>
      </w:r>
      <w:r w:rsidR="00411211" w:rsidRPr="002F0EB2">
        <w:rPr>
          <w:rFonts w:ascii="Times New Roman" w:hAnsi="Times New Roman" w:cs="Times New Roman"/>
          <w:sz w:val="22"/>
          <w:szCs w:val="22"/>
        </w:rPr>
        <w:t xml:space="preserve">(Section </w:t>
      </w:r>
      <w:r w:rsidR="001F733A">
        <w:rPr>
          <w:rFonts w:ascii="Times New Roman" w:hAnsi="Times New Roman" w:cs="Times New Roman"/>
          <w:sz w:val="22"/>
          <w:szCs w:val="22"/>
        </w:rPr>
        <w:t>00</w:t>
      </w:r>
      <w:r w:rsidR="00F35996">
        <w:rPr>
          <w:rFonts w:ascii="Times New Roman" w:hAnsi="Times New Roman" w:cs="Times New Roman"/>
          <w:sz w:val="22"/>
          <w:szCs w:val="22"/>
        </w:rPr>
        <w:t xml:space="preserve"> </w:t>
      </w:r>
      <w:r w:rsidR="001F733A">
        <w:rPr>
          <w:rFonts w:ascii="Times New Roman" w:hAnsi="Times New Roman" w:cs="Times New Roman"/>
          <w:sz w:val="22"/>
          <w:szCs w:val="22"/>
        </w:rPr>
        <w:t>43</w:t>
      </w:r>
      <w:r w:rsidR="00F35996">
        <w:rPr>
          <w:rFonts w:ascii="Times New Roman" w:hAnsi="Times New Roman" w:cs="Times New Roman"/>
          <w:sz w:val="22"/>
          <w:szCs w:val="22"/>
        </w:rPr>
        <w:t xml:space="preserve"> </w:t>
      </w:r>
      <w:r w:rsidR="001F733A" w:rsidRPr="001F733A">
        <w:rPr>
          <w:rFonts w:ascii="Times New Roman" w:hAnsi="Times New Roman" w:cs="Times New Roman"/>
          <w:sz w:val="22"/>
          <w:szCs w:val="22"/>
        </w:rPr>
        <w:t>39</w:t>
      </w:r>
      <w:r w:rsidRPr="002F0EB2">
        <w:rPr>
          <w:rFonts w:ascii="Times New Roman" w:hAnsi="Times New Roman" w:cs="Times New Roman"/>
          <w:sz w:val="22"/>
          <w:szCs w:val="22"/>
        </w:rPr>
        <w:t>)</w:t>
      </w:r>
    </w:p>
    <w:p w14:paraId="195B2F1C" w14:textId="77777777" w:rsidR="00627DC5" w:rsidRPr="002F0EB2" w:rsidRDefault="00627DC5" w:rsidP="00627DC5">
      <w:pPr>
        <w:pStyle w:val="Default"/>
        <w:numPr>
          <w:ilvl w:val="0"/>
          <w:numId w:val="8"/>
        </w:numPr>
        <w:rPr>
          <w:rFonts w:ascii="Times New Roman" w:hAnsi="Times New Roman" w:cs="Times New Roman"/>
          <w:sz w:val="22"/>
          <w:szCs w:val="22"/>
        </w:rPr>
      </w:pPr>
      <w:r w:rsidRPr="002F0EB2">
        <w:rPr>
          <w:rFonts w:ascii="Times New Roman" w:hAnsi="Times New Roman" w:cs="Times New Roman"/>
          <w:sz w:val="22"/>
          <w:szCs w:val="22"/>
        </w:rPr>
        <w:t>SDO Certification as applicable</w:t>
      </w:r>
    </w:p>
    <w:p w14:paraId="5A2AFFEA" w14:textId="159F9DD1" w:rsidR="000B195F" w:rsidRDefault="0014178E" w:rsidP="000B195F">
      <w:pPr>
        <w:pStyle w:val="Default"/>
        <w:numPr>
          <w:ilvl w:val="0"/>
          <w:numId w:val="8"/>
        </w:numPr>
        <w:jc w:val="both"/>
        <w:rPr>
          <w:rFonts w:ascii="Times New Roman" w:hAnsi="Times New Roman" w:cs="Times New Roman"/>
          <w:sz w:val="22"/>
          <w:szCs w:val="22"/>
        </w:rPr>
      </w:pPr>
      <w:r>
        <w:rPr>
          <w:rFonts w:ascii="Times New Roman" w:hAnsi="Times New Roman" w:cs="Times New Roman"/>
          <w:sz w:val="22"/>
          <w:szCs w:val="22"/>
        </w:rPr>
        <w:t xml:space="preserve">Experience, Diversity and </w:t>
      </w:r>
      <w:r w:rsidR="000B195F">
        <w:rPr>
          <w:rFonts w:ascii="Times New Roman" w:hAnsi="Times New Roman" w:cs="Times New Roman"/>
          <w:sz w:val="22"/>
          <w:szCs w:val="22"/>
        </w:rPr>
        <w:t>Ability of Bidder (per 15. above)</w:t>
      </w:r>
    </w:p>
    <w:p w14:paraId="3EA89D6F" w14:textId="77777777" w:rsidR="001C4EAF" w:rsidRPr="002F0EB2" w:rsidRDefault="001C4EAF" w:rsidP="00627DC5">
      <w:pPr>
        <w:pStyle w:val="Default"/>
        <w:ind w:left="2160"/>
        <w:rPr>
          <w:rFonts w:ascii="Times New Roman" w:hAnsi="Times New Roman" w:cs="Times New Roman"/>
          <w:sz w:val="22"/>
          <w:szCs w:val="22"/>
        </w:rPr>
      </w:pPr>
    </w:p>
    <w:p w14:paraId="65AC749A" w14:textId="77777777" w:rsidR="00EF5147" w:rsidRPr="002F0EB2" w:rsidRDefault="00A113EF" w:rsidP="000E4E73">
      <w:pPr>
        <w:pStyle w:val="Default"/>
        <w:rPr>
          <w:rFonts w:ascii="Times New Roman" w:hAnsi="Times New Roman" w:cs="Times New Roman"/>
          <w:sz w:val="22"/>
          <w:szCs w:val="22"/>
        </w:rPr>
      </w:pPr>
      <w:r w:rsidRPr="002F0EB2">
        <w:rPr>
          <w:rFonts w:ascii="Times New Roman" w:hAnsi="Times New Roman" w:cs="Times New Roman"/>
          <w:sz w:val="22"/>
          <w:szCs w:val="22"/>
        </w:rPr>
        <w:t>2</w:t>
      </w:r>
      <w:r w:rsidR="000B195F">
        <w:rPr>
          <w:rFonts w:ascii="Times New Roman" w:hAnsi="Times New Roman" w:cs="Times New Roman"/>
          <w:sz w:val="22"/>
          <w:szCs w:val="22"/>
        </w:rPr>
        <w:t>7</w:t>
      </w:r>
      <w:r w:rsidR="00EF5147" w:rsidRPr="002F0EB2">
        <w:rPr>
          <w:rFonts w:ascii="Times New Roman" w:hAnsi="Times New Roman" w:cs="Times New Roman"/>
          <w:sz w:val="22"/>
          <w:szCs w:val="22"/>
        </w:rPr>
        <w:t>.</w:t>
      </w:r>
      <w:r w:rsidR="00EF5147" w:rsidRPr="002F0EB2">
        <w:rPr>
          <w:rFonts w:ascii="Times New Roman" w:hAnsi="Times New Roman" w:cs="Times New Roman"/>
          <w:sz w:val="22"/>
          <w:szCs w:val="22"/>
        </w:rPr>
        <w:tab/>
      </w:r>
      <w:r w:rsidR="00EF5147" w:rsidRPr="002F0EB2">
        <w:rPr>
          <w:rFonts w:ascii="Times New Roman" w:hAnsi="Times New Roman" w:cs="Times New Roman"/>
          <w:sz w:val="22"/>
          <w:szCs w:val="22"/>
          <w:u w:val="single"/>
        </w:rPr>
        <w:t>Sales and Use Taxes</w:t>
      </w:r>
    </w:p>
    <w:p w14:paraId="24022A83" w14:textId="77777777" w:rsidR="00A113EF" w:rsidRPr="002F0EB2" w:rsidRDefault="00A113EF" w:rsidP="000E4E73">
      <w:pPr>
        <w:pStyle w:val="Default"/>
        <w:ind w:left="720"/>
        <w:rPr>
          <w:rFonts w:ascii="Times New Roman" w:hAnsi="Times New Roman" w:cs="Times New Roman"/>
          <w:sz w:val="22"/>
          <w:szCs w:val="22"/>
        </w:rPr>
      </w:pPr>
    </w:p>
    <w:p w14:paraId="0225B305" w14:textId="77777777" w:rsidR="00EF5147" w:rsidRPr="002F0EB2" w:rsidRDefault="00A113EF" w:rsidP="000E4E73">
      <w:pPr>
        <w:pStyle w:val="Default"/>
        <w:ind w:left="720"/>
        <w:rPr>
          <w:rFonts w:ascii="Times New Roman" w:hAnsi="Times New Roman" w:cs="Times New Roman"/>
          <w:sz w:val="22"/>
          <w:szCs w:val="22"/>
        </w:rPr>
      </w:pPr>
      <w:r w:rsidRPr="002F0EB2">
        <w:rPr>
          <w:rFonts w:ascii="Times New Roman" w:hAnsi="Times New Roman" w:cs="Times New Roman"/>
          <w:sz w:val="22"/>
          <w:szCs w:val="22"/>
        </w:rPr>
        <w:t xml:space="preserve">MassDevelopment </w:t>
      </w:r>
      <w:r w:rsidR="00EF5147" w:rsidRPr="002F0EB2">
        <w:rPr>
          <w:rFonts w:ascii="Times New Roman" w:hAnsi="Times New Roman" w:cs="Times New Roman"/>
          <w:sz w:val="22"/>
          <w:szCs w:val="22"/>
        </w:rPr>
        <w:t xml:space="preserve">is exempt from Massachusetts state sales and use taxes on materials and equipment to be incorporated in the Work.  Said taxes shall not be included in the </w:t>
      </w:r>
      <w:r w:rsidRPr="002F0EB2">
        <w:rPr>
          <w:rFonts w:ascii="Times New Roman" w:hAnsi="Times New Roman" w:cs="Times New Roman"/>
          <w:sz w:val="22"/>
          <w:szCs w:val="22"/>
        </w:rPr>
        <w:t>b</w:t>
      </w:r>
      <w:r w:rsidR="00EF5147" w:rsidRPr="002F0EB2">
        <w:rPr>
          <w:rFonts w:ascii="Times New Roman" w:hAnsi="Times New Roman" w:cs="Times New Roman"/>
          <w:sz w:val="22"/>
          <w:szCs w:val="22"/>
        </w:rPr>
        <w:t xml:space="preserve">id.  </w:t>
      </w:r>
    </w:p>
    <w:p w14:paraId="7B51689B" w14:textId="77777777" w:rsidR="00EF5147" w:rsidRPr="002F0EB2" w:rsidRDefault="00EF5147" w:rsidP="000E4E73">
      <w:pPr>
        <w:pStyle w:val="Default"/>
        <w:rPr>
          <w:rFonts w:ascii="Times New Roman" w:hAnsi="Times New Roman" w:cs="Times New Roman"/>
          <w:sz w:val="22"/>
          <w:szCs w:val="22"/>
        </w:rPr>
      </w:pPr>
    </w:p>
    <w:p w14:paraId="7D26FF70" w14:textId="77777777" w:rsidR="00EF5147" w:rsidRPr="002F0EB2" w:rsidRDefault="00EF5147" w:rsidP="000E4E73">
      <w:pPr>
        <w:pStyle w:val="Default"/>
        <w:rPr>
          <w:rFonts w:ascii="Times New Roman" w:hAnsi="Times New Roman" w:cs="Times New Roman"/>
          <w:sz w:val="22"/>
          <w:szCs w:val="22"/>
          <w:highlight w:val="yellow"/>
        </w:rPr>
      </w:pPr>
    </w:p>
    <w:p w14:paraId="5C2269A4" w14:textId="77777777" w:rsidR="00EF5147" w:rsidRPr="002F0EB2" w:rsidRDefault="00EF5147" w:rsidP="000E4E73">
      <w:pPr>
        <w:pStyle w:val="CM10"/>
        <w:spacing w:after="0"/>
        <w:ind w:left="4075"/>
        <w:rPr>
          <w:color w:val="000000"/>
          <w:sz w:val="22"/>
          <w:szCs w:val="22"/>
        </w:rPr>
      </w:pPr>
      <w:r w:rsidRPr="002F0EB2">
        <w:rPr>
          <w:color w:val="000000"/>
          <w:sz w:val="22"/>
          <w:szCs w:val="22"/>
        </w:rPr>
        <w:t xml:space="preserve">END OF SECTION </w:t>
      </w:r>
    </w:p>
    <w:sectPr w:rsidR="00EF5147" w:rsidRPr="002F0EB2" w:rsidSect="000D7500">
      <w:footerReference w:type="default" r:id="rId16"/>
      <w:pgSz w:w="12240" w:h="15840"/>
      <w:pgMar w:top="1440" w:right="1440" w:bottom="1440" w:left="1440" w:header="720" w:footer="432"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0A6A8" w14:textId="77777777" w:rsidR="00042D51" w:rsidRDefault="00042D51" w:rsidP="00B53F21">
      <w:pPr>
        <w:spacing w:after="0" w:line="240" w:lineRule="auto"/>
      </w:pPr>
      <w:r>
        <w:separator/>
      </w:r>
    </w:p>
  </w:endnote>
  <w:endnote w:type="continuationSeparator" w:id="0">
    <w:p w14:paraId="6526C092" w14:textId="77777777" w:rsidR="00042D51" w:rsidRDefault="00042D51" w:rsidP="00B53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wis721 BdOul BT">
    <w:altName w:val="Courier New"/>
    <w:charset w:val="00"/>
    <w:family w:val="decorative"/>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557C9" w14:textId="77777777" w:rsidR="00042D51" w:rsidRPr="009F1245" w:rsidRDefault="00042D51" w:rsidP="009F1245">
    <w:pPr>
      <w:pStyle w:val="Footer"/>
    </w:pPr>
    <w:r>
      <w:tab/>
    </w:r>
  </w:p>
  <w:p w14:paraId="2A65B979" w14:textId="3F3BD244" w:rsidR="002F0EB2" w:rsidRPr="002F0EB2" w:rsidRDefault="002F0EB2" w:rsidP="002F0EB2">
    <w:pPr>
      <w:pStyle w:val="Footer"/>
      <w:rPr>
        <w:rFonts w:ascii="Book Antiqua" w:hAnsi="Book Antiqua"/>
        <w:sz w:val="16"/>
        <w:szCs w:val="16"/>
      </w:rPr>
    </w:pPr>
    <w:r w:rsidRPr="002F0EB2">
      <w:rPr>
        <w:rFonts w:ascii="Book Antiqua" w:hAnsi="Book Antiqua"/>
        <w:sz w:val="16"/>
        <w:szCs w:val="16"/>
      </w:rPr>
      <w:t>Devens HH</w:t>
    </w:r>
    <w:r>
      <w:rPr>
        <w:rFonts w:ascii="Book Antiqua" w:hAnsi="Book Antiqua"/>
        <w:sz w:val="16"/>
        <w:szCs w:val="16"/>
      </w:rPr>
      <w:t>W</w:t>
    </w:r>
    <w:r w:rsidRPr="002F0EB2">
      <w:rPr>
        <w:rFonts w:ascii="Book Antiqua" w:hAnsi="Book Antiqua"/>
        <w:sz w:val="16"/>
        <w:szCs w:val="16"/>
      </w:rPr>
      <w:t xml:space="preserve"> Awning Construction</w:t>
    </w:r>
    <w:r w:rsidRPr="002F0EB2">
      <w:rPr>
        <w:rFonts w:ascii="Book Antiqua" w:hAnsi="Book Antiqua"/>
        <w:sz w:val="16"/>
        <w:szCs w:val="16"/>
      </w:rPr>
      <w:tab/>
      <w:t>00</w:t>
    </w:r>
    <w:r w:rsidR="00F35996">
      <w:rPr>
        <w:rFonts w:ascii="Book Antiqua" w:hAnsi="Book Antiqua"/>
        <w:sz w:val="16"/>
        <w:szCs w:val="16"/>
      </w:rPr>
      <w:t xml:space="preserve"> </w:t>
    </w:r>
    <w:r w:rsidRPr="002F0EB2">
      <w:rPr>
        <w:rFonts w:ascii="Book Antiqua" w:hAnsi="Book Antiqua"/>
        <w:sz w:val="16"/>
        <w:szCs w:val="16"/>
      </w:rPr>
      <w:t>1</w:t>
    </w:r>
    <w:r w:rsidR="00A82B37">
      <w:rPr>
        <w:rFonts w:ascii="Book Antiqua" w:hAnsi="Book Antiqua"/>
        <w:sz w:val="16"/>
        <w:szCs w:val="16"/>
      </w:rPr>
      <w:t>0</w:t>
    </w:r>
    <w:r w:rsidR="00F35996">
      <w:rPr>
        <w:rFonts w:ascii="Book Antiqua" w:hAnsi="Book Antiqua"/>
        <w:sz w:val="16"/>
        <w:szCs w:val="16"/>
      </w:rPr>
      <w:t xml:space="preserve"> </w:t>
    </w:r>
    <w:r w:rsidRPr="002F0EB2">
      <w:rPr>
        <w:rFonts w:ascii="Book Antiqua" w:hAnsi="Book Antiqua"/>
        <w:sz w:val="16"/>
        <w:szCs w:val="16"/>
      </w:rPr>
      <w:t>00-</w:t>
    </w:r>
    <w:r w:rsidRPr="002F0EB2">
      <w:rPr>
        <w:rFonts w:ascii="Book Antiqua" w:hAnsi="Book Antiqua"/>
        <w:sz w:val="16"/>
        <w:szCs w:val="16"/>
      </w:rPr>
      <w:fldChar w:fldCharType="begin"/>
    </w:r>
    <w:r w:rsidRPr="002F0EB2">
      <w:rPr>
        <w:rFonts w:ascii="Book Antiqua" w:hAnsi="Book Antiqua"/>
        <w:sz w:val="16"/>
        <w:szCs w:val="16"/>
      </w:rPr>
      <w:instrText xml:space="preserve"> PAGE   \* MERGEFORMAT </w:instrText>
    </w:r>
    <w:r w:rsidRPr="002F0EB2">
      <w:rPr>
        <w:rFonts w:ascii="Book Antiqua" w:hAnsi="Book Antiqua"/>
        <w:sz w:val="16"/>
        <w:szCs w:val="16"/>
      </w:rPr>
      <w:fldChar w:fldCharType="separate"/>
    </w:r>
    <w:r w:rsidR="002F65FE">
      <w:rPr>
        <w:rFonts w:ascii="Book Antiqua" w:hAnsi="Book Antiqua"/>
        <w:noProof/>
        <w:sz w:val="16"/>
        <w:szCs w:val="16"/>
      </w:rPr>
      <w:t>3</w:t>
    </w:r>
    <w:r w:rsidRPr="002F0EB2">
      <w:rPr>
        <w:rFonts w:ascii="Book Antiqua" w:hAnsi="Book Antiqua"/>
        <w:noProof/>
        <w:sz w:val="16"/>
        <w:szCs w:val="16"/>
      </w:rPr>
      <w:fldChar w:fldCharType="end"/>
    </w:r>
  </w:p>
  <w:p w14:paraId="1B892FAD" w14:textId="77777777" w:rsidR="002F0EB2" w:rsidRPr="002F0EB2" w:rsidRDefault="002F0EB2" w:rsidP="002F0EB2">
    <w:pPr>
      <w:pStyle w:val="Footer"/>
      <w:rPr>
        <w:rFonts w:ascii="Book Antiqua" w:hAnsi="Book Antiqua"/>
        <w:sz w:val="16"/>
        <w:szCs w:val="16"/>
      </w:rPr>
    </w:pPr>
    <w:r w:rsidRPr="002F0EB2">
      <w:rPr>
        <w:rFonts w:ascii="Book Antiqua" w:hAnsi="Book Antiqua"/>
        <w:sz w:val="16"/>
        <w:szCs w:val="16"/>
      </w:rPr>
      <w:t>Devens, MA</w:t>
    </w:r>
  </w:p>
  <w:p w14:paraId="78F6B5B8" w14:textId="77777777" w:rsidR="00042D51" w:rsidRPr="002F0EB2" w:rsidRDefault="002F0EB2" w:rsidP="00EF5147">
    <w:pPr>
      <w:pStyle w:val="Footer"/>
      <w:rPr>
        <w:rFonts w:ascii="Book Antiqua" w:hAnsi="Book Antiqua"/>
        <w:sz w:val="16"/>
        <w:szCs w:val="16"/>
      </w:rPr>
    </w:pPr>
    <w:r w:rsidRPr="002F0EB2">
      <w:rPr>
        <w:rFonts w:ascii="Book Antiqua" w:hAnsi="Book Antiqua"/>
        <w:sz w:val="16"/>
        <w:szCs w:val="16"/>
      </w:rPr>
      <w:t xml:space="preserve">Project No. </w:t>
    </w:r>
    <w:r>
      <w:rPr>
        <w:rFonts w:ascii="Book Antiqua" w:hAnsi="Book Antiqua"/>
        <w:sz w:val="16"/>
        <w:szCs w:val="16"/>
      </w:rPr>
      <w:t>21-005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ADA0D" w14:textId="77777777" w:rsidR="00B95043" w:rsidRDefault="00B95043" w:rsidP="00901069">
    <w:pPr>
      <w:pStyle w:val="Footer"/>
    </w:pPr>
  </w:p>
  <w:p w14:paraId="0E3BEA42" w14:textId="0E064C40" w:rsidR="00042D51" w:rsidRPr="002F0EB2" w:rsidRDefault="002F0EB2" w:rsidP="00901069">
    <w:pPr>
      <w:pStyle w:val="Footer"/>
      <w:rPr>
        <w:rFonts w:ascii="Book Antiqua" w:hAnsi="Book Antiqua"/>
        <w:sz w:val="16"/>
        <w:szCs w:val="16"/>
      </w:rPr>
    </w:pPr>
    <w:r w:rsidRPr="002F0EB2">
      <w:rPr>
        <w:rFonts w:ascii="Book Antiqua" w:hAnsi="Book Antiqua"/>
        <w:sz w:val="16"/>
        <w:szCs w:val="16"/>
      </w:rPr>
      <w:t>Devens HH</w:t>
    </w:r>
    <w:r>
      <w:rPr>
        <w:rFonts w:ascii="Book Antiqua" w:hAnsi="Book Antiqua"/>
        <w:sz w:val="16"/>
        <w:szCs w:val="16"/>
      </w:rPr>
      <w:t>W</w:t>
    </w:r>
    <w:r w:rsidRPr="002F0EB2">
      <w:rPr>
        <w:rFonts w:ascii="Book Antiqua" w:hAnsi="Book Antiqua"/>
        <w:sz w:val="16"/>
        <w:szCs w:val="16"/>
      </w:rPr>
      <w:t xml:space="preserve"> Awning Construction</w:t>
    </w:r>
    <w:r w:rsidR="00042D51" w:rsidRPr="002F0EB2">
      <w:rPr>
        <w:rFonts w:ascii="Book Antiqua" w:hAnsi="Book Antiqua"/>
        <w:sz w:val="16"/>
        <w:szCs w:val="16"/>
      </w:rPr>
      <w:tab/>
    </w:r>
    <w:r w:rsidR="00A82B37">
      <w:rPr>
        <w:rFonts w:ascii="Book Antiqua" w:hAnsi="Book Antiqua"/>
        <w:sz w:val="16"/>
        <w:szCs w:val="16"/>
      </w:rPr>
      <w:t>00</w:t>
    </w:r>
    <w:r w:rsidR="00361F15">
      <w:rPr>
        <w:rFonts w:ascii="Book Antiqua" w:hAnsi="Book Antiqua"/>
        <w:sz w:val="16"/>
        <w:szCs w:val="16"/>
      </w:rPr>
      <w:t xml:space="preserve"> </w:t>
    </w:r>
    <w:r w:rsidR="00A82B37">
      <w:rPr>
        <w:rFonts w:ascii="Book Antiqua" w:hAnsi="Book Antiqua"/>
        <w:sz w:val="16"/>
        <w:szCs w:val="16"/>
      </w:rPr>
      <w:t>10</w:t>
    </w:r>
    <w:r w:rsidR="00361F15">
      <w:rPr>
        <w:rFonts w:ascii="Book Antiqua" w:hAnsi="Book Antiqua"/>
        <w:sz w:val="16"/>
        <w:szCs w:val="16"/>
      </w:rPr>
      <w:t xml:space="preserve"> </w:t>
    </w:r>
    <w:r w:rsidR="00A82B37">
      <w:rPr>
        <w:rFonts w:ascii="Book Antiqua" w:hAnsi="Book Antiqua"/>
        <w:sz w:val="16"/>
        <w:szCs w:val="16"/>
      </w:rPr>
      <w:t>00</w:t>
    </w:r>
    <w:r w:rsidR="00042D51" w:rsidRPr="002F0EB2">
      <w:rPr>
        <w:rFonts w:ascii="Book Antiqua" w:hAnsi="Book Antiqua"/>
        <w:sz w:val="16"/>
        <w:szCs w:val="16"/>
      </w:rPr>
      <w:t>-</w:t>
    </w:r>
    <w:r w:rsidR="00042D51" w:rsidRPr="002F0EB2">
      <w:rPr>
        <w:rFonts w:ascii="Book Antiqua" w:hAnsi="Book Antiqua"/>
        <w:sz w:val="16"/>
        <w:szCs w:val="16"/>
      </w:rPr>
      <w:fldChar w:fldCharType="begin"/>
    </w:r>
    <w:r w:rsidR="00042D51" w:rsidRPr="002F0EB2">
      <w:rPr>
        <w:rFonts w:ascii="Book Antiqua" w:hAnsi="Book Antiqua"/>
        <w:sz w:val="16"/>
        <w:szCs w:val="16"/>
      </w:rPr>
      <w:instrText xml:space="preserve"> PAGE   \* MERGEFORMAT </w:instrText>
    </w:r>
    <w:r w:rsidR="00042D51" w:rsidRPr="002F0EB2">
      <w:rPr>
        <w:rFonts w:ascii="Book Antiqua" w:hAnsi="Book Antiqua"/>
        <w:sz w:val="16"/>
        <w:szCs w:val="16"/>
      </w:rPr>
      <w:fldChar w:fldCharType="separate"/>
    </w:r>
    <w:r w:rsidR="002F65FE">
      <w:rPr>
        <w:rFonts w:ascii="Book Antiqua" w:hAnsi="Book Antiqua"/>
        <w:noProof/>
        <w:sz w:val="16"/>
        <w:szCs w:val="16"/>
      </w:rPr>
      <w:t>1</w:t>
    </w:r>
    <w:r w:rsidR="00042D51" w:rsidRPr="002F0EB2">
      <w:rPr>
        <w:rFonts w:ascii="Book Antiqua" w:hAnsi="Book Antiqua"/>
        <w:noProof/>
        <w:sz w:val="16"/>
        <w:szCs w:val="16"/>
      </w:rPr>
      <w:fldChar w:fldCharType="end"/>
    </w:r>
  </w:p>
  <w:p w14:paraId="2B96AF09" w14:textId="77777777" w:rsidR="00042D51" w:rsidRPr="002F0EB2" w:rsidRDefault="008C6237">
    <w:pPr>
      <w:pStyle w:val="Footer"/>
      <w:rPr>
        <w:rFonts w:ascii="Book Antiqua" w:hAnsi="Book Antiqua"/>
        <w:sz w:val="16"/>
        <w:szCs w:val="16"/>
      </w:rPr>
    </w:pPr>
    <w:r w:rsidRPr="002F0EB2">
      <w:rPr>
        <w:rFonts w:ascii="Book Antiqua" w:hAnsi="Book Antiqua"/>
        <w:sz w:val="16"/>
        <w:szCs w:val="16"/>
      </w:rPr>
      <w:t>Devens, MA</w:t>
    </w:r>
  </w:p>
  <w:p w14:paraId="4EC5A391" w14:textId="77777777" w:rsidR="008C6237" w:rsidRPr="002F0EB2" w:rsidRDefault="008C6237">
    <w:pPr>
      <w:pStyle w:val="Footer"/>
      <w:rPr>
        <w:rFonts w:ascii="Book Antiqua" w:hAnsi="Book Antiqua"/>
        <w:sz w:val="16"/>
        <w:szCs w:val="16"/>
      </w:rPr>
    </w:pPr>
    <w:r w:rsidRPr="002F0EB2">
      <w:rPr>
        <w:rFonts w:ascii="Book Antiqua" w:hAnsi="Book Antiqua"/>
        <w:sz w:val="16"/>
        <w:szCs w:val="16"/>
      </w:rPr>
      <w:t xml:space="preserve">Project No. </w:t>
    </w:r>
    <w:r w:rsidR="002F0EB2">
      <w:rPr>
        <w:rFonts w:ascii="Book Antiqua" w:hAnsi="Book Antiqua"/>
        <w:sz w:val="16"/>
        <w:szCs w:val="16"/>
      </w:rPr>
      <w:t>21-005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71542" w14:textId="77777777" w:rsidR="00042D51" w:rsidRPr="009F1245" w:rsidRDefault="00042D51" w:rsidP="009F1245">
    <w:pPr>
      <w:pStyle w:val="Footer"/>
    </w:pPr>
    <w:r>
      <w:tab/>
    </w:r>
  </w:p>
  <w:p w14:paraId="0B778CAD" w14:textId="60D077CE" w:rsidR="00B84202" w:rsidRPr="002F0EB2" w:rsidRDefault="00B84202" w:rsidP="00B84202">
    <w:pPr>
      <w:pStyle w:val="Footer"/>
      <w:rPr>
        <w:rFonts w:ascii="Book Antiqua" w:hAnsi="Book Antiqua"/>
        <w:sz w:val="16"/>
        <w:szCs w:val="16"/>
      </w:rPr>
    </w:pPr>
    <w:r w:rsidRPr="002F0EB2">
      <w:rPr>
        <w:rFonts w:ascii="Book Antiqua" w:hAnsi="Book Antiqua"/>
        <w:sz w:val="16"/>
        <w:szCs w:val="16"/>
      </w:rPr>
      <w:t>Devens HH</w:t>
    </w:r>
    <w:r>
      <w:rPr>
        <w:rFonts w:ascii="Book Antiqua" w:hAnsi="Book Antiqua"/>
        <w:sz w:val="16"/>
        <w:szCs w:val="16"/>
      </w:rPr>
      <w:t>W</w:t>
    </w:r>
    <w:r w:rsidRPr="002F0EB2">
      <w:rPr>
        <w:rFonts w:ascii="Book Antiqua" w:hAnsi="Book Antiqua"/>
        <w:sz w:val="16"/>
        <w:szCs w:val="16"/>
      </w:rPr>
      <w:t xml:space="preserve"> Awning Construction</w:t>
    </w:r>
    <w:r>
      <w:rPr>
        <w:rFonts w:ascii="Book Antiqua" w:hAnsi="Book Antiqua"/>
        <w:sz w:val="16"/>
        <w:szCs w:val="16"/>
      </w:rPr>
      <w:tab/>
      <w:t>00</w:t>
    </w:r>
    <w:r w:rsidR="00F35996">
      <w:rPr>
        <w:rFonts w:ascii="Book Antiqua" w:hAnsi="Book Antiqua"/>
        <w:sz w:val="16"/>
        <w:szCs w:val="16"/>
      </w:rPr>
      <w:t xml:space="preserve"> </w:t>
    </w:r>
    <w:r>
      <w:rPr>
        <w:rFonts w:ascii="Book Antiqua" w:hAnsi="Book Antiqua"/>
        <w:sz w:val="16"/>
        <w:szCs w:val="16"/>
      </w:rPr>
      <w:t>2</w:t>
    </w:r>
    <w:r w:rsidRPr="002F0EB2">
      <w:rPr>
        <w:rFonts w:ascii="Book Antiqua" w:hAnsi="Book Antiqua"/>
        <w:sz w:val="16"/>
        <w:szCs w:val="16"/>
      </w:rPr>
      <w:t>0</w:t>
    </w:r>
    <w:r w:rsidR="00F35996">
      <w:rPr>
        <w:rFonts w:ascii="Book Antiqua" w:hAnsi="Book Antiqua"/>
        <w:sz w:val="16"/>
        <w:szCs w:val="16"/>
      </w:rPr>
      <w:t xml:space="preserve"> </w:t>
    </w:r>
    <w:r w:rsidR="00A82B37">
      <w:rPr>
        <w:rFonts w:ascii="Book Antiqua" w:hAnsi="Book Antiqua"/>
        <w:sz w:val="16"/>
        <w:szCs w:val="16"/>
      </w:rPr>
      <w:t>0</w:t>
    </w:r>
    <w:r w:rsidRPr="002F0EB2">
      <w:rPr>
        <w:rFonts w:ascii="Book Antiqua" w:hAnsi="Book Antiqua"/>
        <w:sz w:val="16"/>
        <w:szCs w:val="16"/>
      </w:rPr>
      <w:t>0-</w:t>
    </w:r>
    <w:r w:rsidRPr="002F0EB2">
      <w:rPr>
        <w:rFonts w:ascii="Book Antiqua" w:hAnsi="Book Antiqua"/>
        <w:sz w:val="16"/>
        <w:szCs w:val="16"/>
      </w:rPr>
      <w:fldChar w:fldCharType="begin"/>
    </w:r>
    <w:r w:rsidRPr="002F0EB2">
      <w:rPr>
        <w:rFonts w:ascii="Book Antiqua" w:hAnsi="Book Antiqua"/>
        <w:sz w:val="16"/>
        <w:szCs w:val="16"/>
      </w:rPr>
      <w:instrText xml:space="preserve"> PAGE   \* MERGEFORMAT </w:instrText>
    </w:r>
    <w:r w:rsidRPr="002F0EB2">
      <w:rPr>
        <w:rFonts w:ascii="Book Antiqua" w:hAnsi="Book Antiqua"/>
        <w:sz w:val="16"/>
        <w:szCs w:val="16"/>
      </w:rPr>
      <w:fldChar w:fldCharType="separate"/>
    </w:r>
    <w:r w:rsidR="002F65FE">
      <w:rPr>
        <w:rFonts w:ascii="Book Antiqua" w:hAnsi="Book Antiqua"/>
        <w:noProof/>
        <w:sz w:val="16"/>
        <w:szCs w:val="16"/>
      </w:rPr>
      <w:t>9</w:t>
    </w:r>
    <w:r w:rsidRPr="002F0EB2">
      <w:rPr>
        <w:rFonts w:ascii="Book Antiqua" w:hAnsi="Book Antiqua"/>
        <w:noProof/>
        <w:sz w:val="16"/>
        <w:szCs w:val="16"/>
      </w:rPr>
      <w:fldChar w:fldCharType="end"/>
    </w:r>
  </w:p>
  <w:p w14:paraId="045C7A87" w14:textId="77777777" w:rsidR="00B84202" w:rsidRPr="002F0EB2" w:rsidRDefault="00B84202" w:rsidP="00B84202">
    <w:pPr>
      <w:pStyle w:val="Footer"/>
      <w:rPr>
        <w:rFonts w:ascii="Book Antiqua" w:hAnsi="Book Antiqua"/>
        <w:sz w:val="16"/>
        <w:szCs w:val="16"/>
      </w:rPr>
    </w:pPr>
    <w:r w:rsidRPr="002F0EB2">
      <w:rPr>
        <w:rFonts w:ascii="Book Antiqua" w:hAnsi="Book Antiqua"/>
        <w:sz w:val="16"/>
        <w:szCs w:val="16"/>
      </w:rPr>
      <w:t>Devens, MA</w:t>
    </w:r>
  </w:p>
  <w:p w14:paraId="6AD550ED" w14:textId="77777777" w:rsidR="00042D51" w:rsidRPr="00B84202" w:rsidRDefault="00B84202" w:rsidP="00EF5147">
    <w:pPr>
      <w:pStyle w:val="Footer"/>
      <w:rPr>
        <w:rFonts w:ascii="Book Antiqua" w:hAnsi="Book Antiqua"/>
        <w:sz w:val="16"/>
        <w:szCs w:val="16"/>
      </w:rPr>
    </w:pPr>
    <w:r w:rsidRPr="002F0EB2">
      <w:rPr>
        <w:rFonts w:ascii="Book Antiqua" w:hAnsi="Book Antiqua"/>
        <w:sz w:val="16"/>
        <w:szCs w:val="16"/>
      </w:rPr>
      <w:t xml:space="preserve">Project No. </w:t>
    </w:r>
    <w:r>
      <w:rPr>
        <w:rFonts w:ascii="Book Antiqua" w:hAnsi="Book Antiqua"/>
        <w:sz w:val="16"/>
        <w:szCs w:val="16"/>
      </w:rPr>
      <w:t>21-005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65BFF" w14:textId="77777777" w:rsidR="00042D51" w:rsidRDefault="00042D51" w:rsidP="00B53F21">
      <w:pPr>
        <w:spacing w:after="0" w:line="240" w:lineRule="auto"/>
        <w:rPr>
          <w:noProof/>
        </w:rPr>
      </w:pPr>
      <w:r>
        <w:rPr>
          <w:noProof/>
        </w:rPr>
        <w:separator/>
      </w:r>
    </w:p>
  </w:footnote>
  <w:footnote w:type="continuationSeparator" w:id="0">
    <w:p w14:paraId="3DD83BF6" w14:textId="77777777" w:rsidR="00042D51" w:rsidRDefault="00042D51" w:rsidP="00B53F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5DCB2" w14:textId="77777777" w:rsidR="00042D51" w:rsidRPr="0033147D" w:rsidRDefault="00042D51" w:rsidP="0033147D">
    <w:pPr>
      <w:pStyle w:val="Header"/>
      <w:jc w:val="right"/>
      <w:rPr>
        <w:rFonts w:ascii="Times New Roman" w:hAnsi="Times New Roman" w:cs="Times New Roman"/>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64B13A7"/>
    <w:multiLevelType w:val="hybridMultilevel"/>
    <w:tmpl w:val="EFD0B5F6"/>
    <w:lvl w:ilvl="0" w:tplc="0409000F">
      <w:start w:val="1"/>
      <w:numFmt w:val="decimal"/>
      <w:lvlText w:val="%1."/>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AF61F4"/>
    <w:multiLevelType w:val="multilevel"/>
    <w:tmpl w:val="23FCC75E"/>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FB303E1"/>
    <w:multiLevelType w:val="hybridMultilevel"/>
    <w:tmpl w:val="F9862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396E44"/>
    <w:multiLevelType w:val="hybridMultilevel"/>
    <w:tmpl w:val="CEB22B16"/>
    <w:lvl w:ilvl="0" w:tplc="B0CAA670">
      <w:start w:val="1"/>
      <w:numFmt w:val="bullet"/>
      <w:pStyle w:val="item"/>
      <w:lvlText w:val=""/>
      <w:lvlJc w:val="left"/>
      <w:pPr>
        <w:tabs>
          <w:tab w:val="num" w:pos="720"/>
        </w:tabs>
        <w:ind w:left="720" w:hanging="360"/>
      </w:pPr>
      <w:rPr>
        <w:rFonts w:ascii="Wingdings" w:hAnsi="Wingdings" w:hint="default"/>
        <w:color w:val="333399"/>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00622A"/>
    <w:multiLevelType w:val="hybridMultilevel"/>
    <w:tmpl w:val="6D0CE1AA"/>
    <w:lvl w:ilvl="0" w:tplc="8088410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9F7F0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6" w15:restartNumberingAfterBreak="0">
    <w:nsid w:val="2258311A"/>
    <w:multiLevelType w:val="hybridMultilevel"/>
    <w:tmpl w:val="D38C4426"/>
    <w:lvl w:ilvl="0" w:tplc="B7746C3A">
      <w:start w:val="8"/>
      <w:numFmt w:val="decimal"/>
      <w:lvlText w:val="%1.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D5263C"/>
    <w:multiLevelType w:val="hybridMultilevel"/>
    <w:tmpl w:val="FB28F038"/>
    <w:lvl w:ilvl="0" w:tplc="3DEC18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EDB4631"/>
    <w:multiLevelType w:val="hybridMultilevel"/>
    <w:tmpl w:val="475E3AF6"/>
    <w:lvl w:ilvl="0" w:tplc="08EEE5B0">
      <w:start w:val="1"/>
      <w:numFmt w:val="upperLetter"/>
      <w:lvlText w:val="%1."/>
      <w:lvlJc w:val="left"/>
      <w:pPr>
        <w:tabs>
          <w:tab w:val="num" w:pos="2160"/>
        </w:tabs>
        <w:ind w:left="2160" w:hanging="720"/>
      </w:pPr>
      <w:rPr>
        <w:rFonts w:ascii="Times New Roman" w:hAnsi="Times New Roman" w:cs="Times New Roman" w:hint="default"/>
        <w:color w:val="000000"/>
        <w:sz w:val="22"/>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34957045"/>
    <w:multiLevelType w:val="hybridMultilevel"/>
    <w:tmpl w:val="C1DE0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20133A"/>
    <w:multiLevelType w:val="hybridMultilevel"/>
    <w:tmpl w:val="B2645D80"/>
    <w:lvl w:ilvl="0" w:tplc="04090015">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C25FB4"/>
    <w:multiLevelType w:val="hybridMultilevel"/>
    <w:tmpl w:val="BAE8E3A4"/>
    <w:lvl w:ilvl="0" w:tplc="F6B076D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50C655C"/>
    <w:multiLevelType w:val="hybridMultilevel"/>
    <w:tmpl w:val="54D8792C"/>
    <w:lvl w:ilvl="0" w:tplc="F90E4F3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E52AFD"/>
    <w:multiLevelType w:val="hybridMultilevel"/>
    <w:tmpl w:val="C6180098"/>
    <w:lvl w:ilvl="0" w:tplc="04090005">
      <w:start w:val="1"/>
      <w:numFmt w:val="bullet"/>
      <w:lvlText w:val=""/>
      <w:lvlJc w:val="left"/>
      <w:pPr>
        <w:tabs>
          <w:tab w:val="num" w:pos="3543"/>
        </w:tabs>
        <w:ind w:left="3543" w:hanging="360"/>
      </w:pPr>
      <w:rPr>
        <w:rFonts w:ascii="Wingdings" w:hAnsi="Wingdings" w:hint="default"/>
      </w:rPr>
    </w:lvl>
    <w:lvl w:ilvl="1" w:tplc="04090003">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983"/>
        </w:tabs>
        <w:ind w:left="4983" w:hanging="360"/>
      </w:pPr>
      <w:rPr>
        <w:rFonts w:ascii="Wingdings" w:hAnsi="Wingdings" w:hint="default"/>
      </w:rPr>
    </w:lvl>
    <w:lvl w:ilvl="3" w:tplc="04090001" w:tentative="1">
      <w:start w:val="1"/>
      <w:numFmt w:val="bullet"/>
      <w:lvlText w:val=""/>
      <w:lvlJc w:val="left"/>
      <w:pPr>
        <w:tabs>
          <w:tab w:val="num" w:pos="5703"/>
        </w:tabs>
        <w:ind w:left="5703" w:hanging="360"/>
      </w:pPr>
      <w:rPr>
        <w:rFonts w:ascii="Symbol" w:hAnsi="Symbol" w:hint="default"/>
      </w:rPr>
    </w:lvl>
    <w:lvl w:ilvl="4" w:tplc="04090003" w:tentative="1">
      <w:start w:val="1"/>
      <w:numFmt w:val="bullet"/>
      <w:lvlText w:val="o"/>
      <w:lvlJc w:val="left"/>
      <w:pPr>
        <w:tabs>
          <w:tab w:val="num" w:pos="6423"/>
        </w:tabs>
        <w:ind w:left="6423" w:hanging="360"/>
      </w:pPr>
      <w:rPr>
        <w:rFonts w:ascii="Courier New" w:hAnsi="Courier New" w:hint="default"/>
      </w:rPr>
    </w:lvl>
    <w:lvl w:ilvl="5" w:tplc="04090005" w:tentative="1">
      <w:start w:val="1"/>
      <w:numFmt w:val="bullet"/>
      <w:lvlText w:val=""/>
      <w:lvlJc w:val="left"/>
      <w:pPr>
        <w:tabs>
          <w:tab w:val="num" w:pos="7143"/>
        </w:tabs>
        <w:ind w:left="7143" w:hanging="360"/>
      </w:pPr>
      <w:rPr>
        <w:rFonts w:ascii="Wingdings" w:hAnsi="Wingdings" w:hint="default"/>
      </w:rPr>
    </w:lvl>
    <w:lvl w:ilvl="6" w:tplc="04090001" w:tentative="1">
      <w:start w:val="1"/>
      <w:numFmt w:val="bullet"/>
      <w:lvlText w:val=""/>
      <w:lvlJc w:val="left"/>
      <w:pPr>
        <w:tabs>
          <w:tab w:val="num" w:pos="7863"/>
        </w:tabs>
        <w:ind w:left="7863" w:hanging="360"/>
      </w:pPr>
      <w:rPr>
        <w:rFonts w:ascii="Symbol" w:hAnsi="Symbol" w:hint="default"/>
      </w:rPr>
    </w:lvl>
    <w:lvl w:ilvl="7" w:tplc="04090003" w:tentative="1">
      <w:start w:val="1"/>
      <w:numFmt w:val="bullet"/>
      <w:lvlText w:val="o"/>
      <w:lvlJc w:val="left"/>
      <w:pPr>
        <w:tabs>
          <w:tab w:val="num" w:pos="8583"/>
        </w:tabs>
        <w:ind w:left="8583" w:hanging="360"/>
      </w:pPr>
      <w:rPr>
        <w:rFonts w:ascii="Courier New" w:hAnsi="Courier New" w:hint="default"/>
      </w:rPr>
    </w:lvl>
    <w:lvl w:ilvl="8" w:tplc="04090005" w:tentative="1">
      <w:start w:val="1"/>
      <w:numFmt w:val="bullet"/>
      <w:lvlText w:val=""/>
      <w:lvlJc w:val="left"/>
      <w:pPr>
        <w:tabs>
          <w:tab w:val="num" w:pos="9303"/>
        </w:tabs>
        <w:ind w:left="9303" w:hanging="360"/>
      </w:pPr>
      <w:rPr>
        <w:rFonts w:ascii="Wingdings" w:hAnsi="Wingdings" w:hint="default"/>
      </w:rPr>
    </w:lvl>
  </w:abstractNum>
  <w:abstractNum w:abstractNumId="14" w15:restartNumberingAfterBreak="0">
    <w:nsid w:val="5E291B0C"/>
    <w:multiLevelType w:val="hybridMultilevel"/>
    <w:tmpl w:val="93E2AF68"/>
    <w:lvl w:ilvl="0" w:tplc="A6AC7FD6">
      <w:start w:val="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321163A"/>
    <w:multiLevelType w:val="hybridMultilevel"/>
    <w:tmpl w:val="F6BE7982"/>
    <w:lvl w:ilvl="0" w:tplc="681C8B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D635B0"/>
    <w:multiLevelType w:val="hybridMultilevel"/>
    <w:tmpl w:val="C15455EC"/>
    <w:lvl w:ilvl="0" w:tplc="0409000F">
      <w:start w:val="25"/>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4"/>
  </w:num>
  <w:num w:numId="3">
    <w:abstractNumId w:val="11"/>
  </w:num>
  <w:num w:numId="4">
    <w:abstractNumId w:val="15"/>
  </w:num>
  <w:num w:numId="5">
    <w:abstractNumId w:val="10"/>
  </w:num>
  <w:num w:numId="6">
    <w:abstractNumId w:val="7"/>
  </w:num>
  <w:num w:numId="7">
    <w:abstractNumId w:val="0"/>
  </w:num>
  <w:num w:numId="8">
    <w:abstractNumId w:val="8"/>
  </w:num>
  <w:num w:numId="9">
    <w:abstractNumId w:val="3"/>
  </w:num>
  <w:num w:numId="10">
    <w:abstractNumId w:val="16"/>
  </w:num>
  <w:num w:numId="11">
    <w:abstractNumId w:val="13"/>
  </w:num>
  <w:num w:numId="12">
    <w:abstractNumId w:val="5"/>
  </w:num>
  <w:num w:numId="13">
    <w:abstractNumId w:val="4"/>
  </w:num>
  <w:num w:numId="14">
    <w:abstractNumId w:val="12"/>
  </w:num>
  <w:num w:numId="15">
    <w:abstractNumId w:val="6"/>
  </w:num>
  <w:num w:numId="16">
    <w:abstractNumId w:val="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removePersonalInformation/>
  <w:proofState w:spelling="clean" w:grammar="clean"/>
  <w:doNotTrackFormatting/>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F21"/>
    <w:rsid w:val="000264CD"/>
    <w:rsid w:val="000277E5"/>
    <w:rsid w:val="00031AD0"/>
    <w:rsid w:val="00035C2F"/>
    <w:rsid w:val="00042D51"/>
    <w:rsid w:val="00047AD5"/>
    <w:rsid w:val="00053133"/>
    <w:rsid w:val="00064F8E"/>
    <w:rsid w:val="00076003"/>
    <w:rsid w:val="00082FD4"/>
    <w:rsid w:val="0008399B"/>
    <w:rsid w:val="000A2D47"/>
    <w:rsid w:val="000A3F67"/>
    <w:rsid w:val="000A732A"/>
    <w:rsid w:val="000B195F"/>
    <w:rsid w:val="000B4077"/>
    <w:rsid w:val="000C3AA3"/>
    <w:rsid w:val="000D4BF9"/>
    <w:rsid w:val="000D5C49"/>
    <w:rsid w:val="000D7500"/>
    <w:rsid w:val="000E4E73"/>
    <w:rsid w:val="001002D6"/>
    <w:rsid w:val="00113099"/>
    <w:rsid w:val="00117E0E"/>
    <w:rsid w:val="00140FD6"/>
    <w:rsid w:val="0014178E"/>
    <w:rsid w:val="0016293F"/>
    <w:rsid w:val="00162D4D"/>
    <w:rsid w:val="001655F6"/>
    <w:rsid w:val="00172CF5"/>
    <w:rsid w:val="00196423"/>
    <w:rsid w:val="001B137E"/>
    <w:rsid w:val="001B5C8C"/>
    <w:rsid w:val="001C4EAF"/>
    <w:rsid w:val="001C61BF"/>
    <w:rsid w:val="001E2675"/>
    <w:rsid w:val="001E66E3"/>
    <w:rsid w:val="001F733A"/>
    <w:rsid w:val="00217061"/>
    <w:rsid w:val="00224464"/>
    <w:rsid w:val="00236632"/>
    <w:rsid w:val="00266334"/>
    <w:rsid w:val="00277571"/>
    <w:rsid w:val="00294B3E"/>
    <w:rsid w:val="002A5660"/>
    <w:rsid w:val="002A6693"/>
    <w:rsid w:val="002B1F83"/>
    <w:rsid w:val="002B3853"/>
    <w:rsid w:val="002B756B"/>
    <w:rsid w:val="002D0DC6"/>
    <w:rsid w:val="002D638C"/>
    <w:rsid w:val="002D721C"/>
    <w:rsid w:val="002F0EB2"/>
    <w:rsid w:val="002F6437"/>
    <w:rsid w:val="002F65FE"/>
    <w:rsid w:val="0032309B"/>
    <w:rsid w:val="0033147D"/>
    <w:rsid w:val="003417E3"/>
    <w:rsid w:val="0035689D"/>
    <w:rsid w:val="00361F15"/>
    <w:rsid w:val="003622A3"/>
    <w:rsid w:val="00366650"/>
    <w:rsid w:val="003928AE"/>
    <w:rsid w:val="003A0CB5"/>
    <w:rsid w:val="003A5520"/>
    <w:rsid w:val="003B0DE6"/>
    <w:rsid w:val="003B3D81"/>
    <w:rsid w:val="003B4C0A"/>
    <w:rsid w:val="003C0775"/>
    <w:rsid w:val="003C1005"/>
    <w:rsid w:val="003D0823"/>
    <w:rsid w:val="003D1870"/>
    <w:rsid w:val="003D3398"/>
    <w:rsid w:val="004017C1"/>
    <w:rsid w:val="00407B2E"/>
    <w:rsid w:val="00411211"/>
    <w:rsid w:val="00414DEA"/>
    <w:rsid w:val="00417D10"/>
    <w:rsid w:val="00420248"/>
    <w:rsid w:val="00441F70"/>
    <w:rsid w:val="00466AEF"/>
    <w:rsid w:val="0048121F"/>
    <w:rsid w:val="004878CA"/>
    <w:rsid w:val="00491760"/>
    <w:rsid w:val="00492764"/>
    <w:rsid w:val="004A1AAE"/>
    <w:rsid w:val="004B421D"/>
    <w:rsid w:val="004B4881"/>
    <w:rsid w:val="004D032E"/>
    <w:rsid w:val="004D64A6"/>
    <w:rsid w:val="004E18B2"/>
    <w:rsid w:val="004E2251"/>
    <w:rsid w:val="004E68EA"/>
    <w:rsid w:val="004F5781"/>
    <w:rsid w:val="005018EF"/>
    <w:rsid w:val="00503391"/>
    <w:rsid w:val="00503CE1"/>
    <w:rsid w:val="0050510E"/>
    <w:rsid w:val="005109C9"/>
    <w:rsid w:val="00527F0B"/>
    <w:rsid w:val="005347AC"/>
    <w:rsid w:val="0054044C"/>
    <w:rsid w:val="00544174"/>
    <w:rsid w:val="00556198"/>
    <w:rsid w:val="00565E2F"/>
    <w:rsid w:val="00573E2E"/>
    <w:rsid w:val="005743C8"/>
    <w:rsid w:val="00576085"/>
    <w:rsid w:val="005762A9"/>
    <w:rsid w:val="005A6F47"/>
    <w:rsid w:val="005B27A8"/>
    <w:rsid w:val="005B509E"/>
    <w:rsid w:val="005C7EBA"/>
    <w:rsid w:val="005D1216"/>
    <w:rsid w:val="006077AB"/>
    <w:rsid w:val="0061574B"/>
    <w:rsid w:val="00625CFF"/>
    <w:rsid w:val="00627DC5"/>
    <w:rsid w:val="006435BA"/>
    <w:rsid w:val="00646DDD"/>
    <w:rsid w:val="00646EA7"/>
    <w:rsid w:val="00650871"/>
    <w:rsid w:val="00662AF4"/>
    <w:rsid w:val="00712622"/>
    <w:rsid w:val="00713D7C"/>
    <w:rsid w:val="0071749E"/>
    <w:rsid w:val="00722041"/>
    <w:rsid w:val="00724652"/>
    <w:rsid w:val="00730317"/>
    <w:rsid w:val="00736F80"/>
    <w:rsid w:val="00765253"/>
    <w:rsid w:val="00773C88"/>
    <w:rsid w:val="00776D8E"/>
    <w:rsid w:val="0077782C"/>
    <w:rsid w:val="007847FB"/>
    <w:rsid w:val="00785F43"/>
    <w:rsid w:val="00791202"/>
    <w:rsid w:val="00792940"/>
    <w:rsid w:val="007B2A1B"/>
    <w:rsid w:val="007E0D99"/>
    <w:rsid w:val="007E5446"/>
    <w:rsid w:val="007F0854"/>
    <w:rsid w:val="00814F58"/>
    <w:rsid w:val="00820F89"/>
    <w:rsid w:val="0082660A"/>
    <w:rsid w:val="00830828"/>
    <w:rsid w:val="0084755C"/>
    <w:rsid w:val="00857530"/>
    <w:rsid w:val="008A5804"/>
    <w:rsid w:val="008C6237"/>
    <w:rsid w:val="008F2C11"/>
    <w:rsid w:val="008F3EA5"/>
    <w:rsid w:val="008F6AA1"/>
    <w:rsid w:val="00901069"/>
    <w:rsid w:val="00914AEA"/>
    <w:rsid w:val="00915D6E"/>
    <w:rsid w:val="00930108"/>
    <w:rsid w:val="00960A45"/>
    <w:rsid w:val="009642DD"/>
    <w:rsid w:val="0098203A"/>
    <w:rsid w:val="0099283C"/>
    <w:rsid w:val="00996A9C"/>
    <w:rsid w:val="009B6103"/>
    <w:rsid w:val="009B7475"/>
    <w:rsid w:val="009D59AD"/>
    <w:rsid w:val="009F1245"/>
    <w:rsid w:val="009F32B0"/>
    <w:rsid w:val="00A113EF"/>
    <w:rsid w:val="00A12F79"/>
    <w:rsid w:val="00A13B30"/>
    <w:rsid w:val="00A47E35"/>
    <w:rsid w:val="00A5137D"/>
    <w:rsid w:val="00A60223"/>
    <w:rsid w:val="00A65296"/>
    <w:rsid w:val="00A668E1"/>
    <w:rsid w:val="00A80A80"/>
    <w:rsid w:val="00A82882"/>
    <w:rsid w:val="00A82B37"/>
    <w:rsid w:val="00A843DF"/>
    <w:rsid w:val="00A875AC"/>
    <w:rsid w:val="00A87BF4"/>
    <w:rsid w:val="00A94F4C"/>
    <w:rsid w:val="00A960F7"/>
    <w:rsid w:val="00AB269D"/>
    <w:rsid w:val="00AB599E"/>
    <w:rsid w:val="00AC711A"/>
    <w:rsid w:val="00AD4FF1"/>
    <w:rsid w:val="00AD5634"/>
    <w:rsid w:val="00AF2114"/>
    <w:rsid w:val="00AF617F"/>
    <w:rsid w:val="00AF68B7"/>
    <w:rsid w:val="00AF7FA7"/>
    <w:rsid w:val="00B44D33"/>
    <w:rsid w:val="00B5258E"/>
    <w:rsid w:val="00B53F21"/>
    <w:rsid w:val="00B60F8A"/>
    <w:rsid w:val="00B65CFE"/>
    <w:rsid w:val="00B724CE"/>
    <w:rsid w:val="00B76930"/>
    <w:rsid w:val="00B80397"/>
    <w:rsid w:val="00B81BB0"/>
    <w:rsid w:val="00B84202"/>
    <w:rsid w:val="00B91125"/>
    <w:rsid w:val="00B95043"/>
    <w:rsid w:val="00BB3601"/>
    <w:rsid w:val="00BD42B3"/>
    <w:rsid w:val="00BE5144"/>
    <w:rsid w:val="00BF4EF8"/>
    <w:rsid w:val="00BF686F"/>
    <w:rsid w:val="00C32EC2"/>
    <w:rsid w:val="00C53C69"/>
    <w:rsid w:val="00C75BC9"/>
    <w:rsid w:val="00C83B57"/>
    <w:rsid w:val="00CA1159"/>
    <w:rsid w:val="00CD59E5"/>
    <w:rsid w:val="00CD77BF"/>
    <w:rsid w:val="00CE3DB7"/>
    <w:rsid w:val="00CF2A9C"/>
    <w:rsid w:val="00CF5F2E"/>
    <w:rsid w:val="00CF676D"/>
    <w:rsid w:val="00D14602"/>
    <w:rsid w:val="00D36FF1"/>
    <w:rsid w:val="00D40B35"/>
    <w:rsid w:val="00D51DA2"/>
    <w:rsid w:val="00D554C8"/>
    <w:rsid w:val="00D830BC"/>
    <w:rsid w:val="00D861C1"/>
    <w:rsid w:val="00DF6265"/>
    <w:rsid w:val="00E205BE"/>
    <w:rsid w:val="00E22C0D"/>
    <w:rsid w:val="00E321C2"/>
    <w:rsid w:val="00E64229"/>
    <w:rsid w:val="00E72007"/>
    <w:rsid w:val="00E82F92"/>
    <w:rsid w:val="00E8556A"/>
    <w:rsid w:val="00E91E6D"/>
    <w:rsid w:val="00EA02D0"/>
    <w:rsid w:val="00EA3CC0"/>
    <w:rsid w:val="00EB2CF7"/>
    <w:rsid w:val="00EB687E"/>
    <w:rsid w:val="00ED0938"/>
    <w:rsid w:val="00ED0B3C"/>
    <w:rsid w:val="00EE65A7"/>
    <w:rsid w:val="00EF3B6B"/>
    <w:rsid w:val="00EF5147"/>
    <w:rsid w:val="00F00FA3"/>
    <w:rsid w:val="00F10AA0"/>
    <w:rsid w:val="00F35996"/>
    <w:rsid w:val="00F46D2B"/>
    <w:rsid w:val="00F57BCE"/>
    <w:rsid w:val="00F64DE4"/>
    <w:rsid w:val="00F66EE5"/>
    <w:rsid w:val="00F67ECA"/>
    <w:rsid w:val="00F741B2"/>
    <w:rsid w:val="00F867E5"/>
    <w:rsid w:val="00FA18D8"/>
    <w:rsid w:val="00FB6065"/>
    <w:rsid w:val="00FC482F"/>
    <w:rsid w:val="00FD3D87"/>
    <w:rsid w:val="00FE0331"/>
    <w:rsid w:val="00FE1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318C9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F5147"/>
    <w:pPr>
      <w:keepNext/>
      <w:spacing w:before="240" w:after="60" w:line="240" w:lineRule="auto"/>
      <w:outlineLvl w:val="0"/>
    </w:pPr>
    <w:rPr>
      <w:rFonts w:ascii="Arial" w:eastAsia="Times New Roman" w:hAnsi="Arial" w:cs="Arial"/>
      <w:b/>
      <w:bCs/>
      <w:kern w:val="32"/>
      <w:sz w:val="32"/>
      <w:szCs w:val="32"/>
    </w:rPr>
  </w:style>
  <w:style w:type="paragraph" w:styleId="Heading3">
    <w:name w:val="heading 3"/>
    <w:basedOn w:val="Normal"/>
    <w:next w:val="Normal"/>
    <w:link w:val="Heading3Char"/>
    <w:qFormat/>
    <w:rsid w:val="00B53F21"/>
    <w:pPr>
      <w:keepNext/>
      <w:spacing w:after="0" w:line="300" w:lineRule="auto"/>
      <w:jc w:val="center"/>
      <w:outlineLvl w:val="2"/>
    </w:pPr>
    <w:rPr>
      <w:rFonts w:ascii="Arial" w:eastAsia="Times New Roman" w:hAnsi="Arial" w:cs="Arial"/>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53F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F21"/>
  </w:style>
  <w:style w:type="paragraph" w:styleId="Footer">
    <w:name w:val="footer"/>
    <w:basedOn w:val="Normal"/>
    <w:link w:val="FooterChar"/>
    <w:unhideWhenUsed/>
    <w:rsid w:val="00B53F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F21"/>
  </w:style>
  <w:style w:type="character" w:styleId="PageNumber">
    <w:name w:val="page number"/>
    <w:basedOn w:val="DefaultParagraphFont"/>
    <w:rsid w:val="00B53F21"/>
  </w:style>
  <w:style w:type="paragraph" w:styleId="FootnoteText">
    <w:name w:val="footnote text"/>
    <w:basedOn w:val="Normal"/>
    <w:link w:val="FootnoteTextChar"/>
    <w:rsid w:val="00B53F2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B53F21"/>
    <w:rPr>
      <w:rFonts w:ascii="Times New Roman" w:eastAsia="Times New Roman" w:hAnsi="Times New Roman" w:cs="Times New Roman"/>
      <w:sz w:val="20"/>
      <w:szCs w:val="20"/>
    </w:rPr>
  </w:style>
  <w:style w:type="character" w:styleId="FootnoteReference">
    <w:name w:val="footnote reference"/>
    <w:rsid w:val="00B53F21"/>
    <w:rPr>
      <w:vertAlign w:val="superscript"/>
    </w:rPr>
  </w:style>
  <w:style w:type="character" w:customStyle="1" w:styleId="Heading3Char">
    <w:name w:val="Heading 3 Char"/>
    <w:basedOn w:val="DefaultParagraphFont"/>
    <w:link w:val="Heading3"/>
    <w:rsid w:val="00B53F21"/>
    <w:rPr>
      <w:rFonts w:ascii="Arial" w:eastAsia="Times New Roman" w:hAnsi="Arial" w:cs="Arial"/>
      <w:b/>
      <w:bCs/>
      <w:sz w:val="30"/>
      <w:szCs w:val="30"/>
    </w:rPr>
  </w:style>
  <w:style w:type="paragraph" w:customStyle="1" w:styleId="CM10">
    <w:name w:val="CM10"/>
    <w:basedOn w:val="Normal"/>
    <w:next w:val="Normal"/>
    <w:rsid w:val="00B53F21"/>
    <w:pPr>
      <w:widowControl w:val="0"/>
      <w:autoSpaceDE w:val="0"/>
      <w:autoSpaceDN w:val="0"/>
      <w:adjustRightInd w:val="0"/>
      <w:spacing w:after="833"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032E"/>
    <w:rPr>
      <w:color w:val="0000FF" w:themeColor="hyperlink"/>
      <w:u w:val="single"/>
    </w:rPr>
  </w:style>
  <w:style w:type="character" w:customStyle="1" w:styleId="Heading1Char">
    <w:name w:val="Heading 1 Char"/>
    <w:basedOn w:val="DefaultParagraphFont"/>
    <w:link w:val="Heading1"/>
    <w:rsid w:val="00EF5147"/>
    <w:rPr>
      <w:rFonts w:ascii="Arial" w:eastAsia="Times New Roman" w:hAnsi="Arial" w:cs="Arial"/>
      <w:b/>
      <w:bCs/>
      <w:kern w:val="32"/>
      <w:sz w:val="32"/>
      <w:szCs w:val="32"/>
    </w:rPr>
  </w:style>
  <w:style w:type="paragraph" w:customStyle="1" w:styleId="Default">
    <w:name w:val="Default"/>
    <w:rsid w:val="00EF5147"/>
    <w:pPr>
      <w:widowControl w:val="0"/>
      <w:autoSpaceDE w:val="0"/>
      <w:autoSpaceDN w:val="0"/>
      <w:adjustRightInd w:val="0"/>
      <w:spacing w:after="0" w:line="240" w:lineRule="auto"/>
    </w:pPr>
    <w:rPr>
      <w:rFonts w:ascii="Swis721 BdOul BT" w:eastAsia="Times New Roman" w:hAnsi="Swis721 BdOul BT" w:cs="Swis721 BdOul BT"/>
      <w:color w:val="000000"/>
      <w:sz w:val="24"/>
      <w:szCs w:val="24"/>
    </w:rPr>
  </w:style>
  <w:style w:type="paragraph" w:customStyle="1" w:styleId="CM5">
    <w:name w:val="CM5"/>
    <w:basedOn w:val="Default"/>
    <w:next w:val="Default"/>
    <w:rsid w:val="00EF5147"/>
    <w:pPr>
      <w:spacing w:after="278"/>
    </w:pPr>
    <w:rPr>
      <w:rFonts w:ascii="Times New Roman" w:hAnsi="Times New Roman" w:cs="Times New Roman"/>
      <w:color w:val="auto"/>
    </w:rPr>
  </w:style>
  <w:style w:type="paragraph" w:customStyle="1" w:styleId="CM4">
    <w:name w:val="CM4"/>
    <w:basedOn w:val="Default"/>
    <w:next w:val="Default"/>
    <w:rsid w:val="00EF5147"/>
    <w:pPr>
      <w:spacing w:line="280" w:lineRule="atLeast"/>
    </w:pPr>
    <w:rPr>
      <w:rFonts w:ascii="Times New Roman" w:hAnsi="Times New Roman" w:cs="Times New Roman"/>
      <w:color w:val="auto"/>
    </w:rPr>
  </w:style>
  <w:style w:type="paragraph" w:customStyle="1" w:styleId="CM7">
    <w:name w:val="CM7"/>
    <w:basedOn w:val="Default"/>
    <w:next w:val="Default"/>
    <w:rsid w:val="00EF5147"/>
    <w:pPr>
      <w:spacing w:after="278"/>
    </w:pPr>
    <w:rPr>
      <w:rFonts w:ascii="Times New Roman" w:hAnsi="Times New Roman" w:cs="Times New Roman"/>
      <w:color w:val="auto"/>
    </w:rPr>
  </w:style>
  <w:style w:type="paragraph" w:customStyle="1" w:styleId="CM6">
    <w:name w:val="CM6"/>
    <w:basedOn w:val="Default"/>
    <w:next w:val="Default"/>
    <w:rsid w:val="00EF5147"/>
    <w:pPr>
      <w:spacing w:after="138"/>
    </w:pPr>
    <w:rPr>
      <w:rFonts w:ascii="Times New Roman" w:hAnsi="Times New Roman" w:cs="Times New Roman"/>
      <w:color w:val="auto"/>
    </w:rPr>
  </w:style>
  <w:style w:type="paragraph" w:customStyle="1" w:styleId="CM8">
    <w:name w:val="CM8"/>
    <w:basedOn w:val="Default"/>
    <w:next w:val="Default"/>
    <w:rsid w:val="00EF5147"/>
    <w:pPr>
      <w:spacing w:after="405"/>
    </w:pPr>
    <w:rPr>
      <w:rFonts w:ascii="Times New Roman" w:hAnsi="Times New Roman" w:cs="Times New Roman"/>
      <w:color w:val="auto"/>
    </w:rPr>
  </w:style>
  <w:style w:type="paragraph" w:customStyle="1" w:styleId="CM9">
    <w:name w:val="CM9"/>
    <w:basedOn w:val="Default"/>
    <w:next w:val="Default"/>
    <w:rsid w:val="00EF5147"/>
    <w:pPr>
      <w:spacing w:after="543"/>
    </w:pPr>
    <w:rPr>
      <w:rFonts w:ascii="Times New Roman" w:hAnsi="Times New Roman" w:cs="Times New Roman"/>
      <w:color w:val="auto"/>
    </w:rPr>
  </w:style>
  <w:style w:type="paragraph" w:customStyle="1" w:styleId="CM3">
    <w:name w:val="CM3"/>
    <w:basedOn w:val="Default"/>
    <w:next w:val="Default"/>
    <w:rsid w:val="00EF5147"/>
    <w:pPr>
      <w:spacing w:line="416" w:lineRule="atLeast"/>
    </w:pPr>
    <w:rPr>
      <w:rFonts w:ascii="Times New Roman" w:hAnsi="Times New Roman" w:cs="Times New Roman"/>
      <w:color w:val="auto"/>
    </w:rPr>
  </w:style>
  <w:style w:type="paragraph" w:styleId="BodyTextIndent2">
    <w:name w:val="Body Text Indent 2"/>
    <w:basedOn w:val="Normal"/>
    <w:link w:val="BodyTextIndent2Char"/>
    <w:rsid w:val="00EF5147"/>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EF5147"/>
    <w:rPr>
      <w:rFonts w:ascii="Times New Roman" w:eastAsia="Times New Roman" w:hAnsi="Times New Roman" w:cs="Times New Roman"/>
      <w:sz w:val="24"/>
      <w:szCs w:val="24"/>
    </w:rPr>
  </w:style>
  <w:style w:type="paragraph" w:styleId="BodyTextIndent">
    <w:name w:val="Body Text Indent"/>
    <w:basedOn w:val="Normal"/>
    <w:link w:val="BodyTextIndentChar"/>
    <w:rsid w:val="00EF5147"/>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F5147"/>
    <w:rPr>
      <w:rFonts w:ascii="Times New Roman" w:eastAsia="Times New Roman" w:hAnsi="Times New Roman" w:cs="Times New Roman"/>
      <w:sz w:val="24"/>
      <w:szCs w:val="24"/>
    </w:rPr>
  </w:style>
  <w:style w:type="paragraph" w:styleId="BodyText2">
    <w:name w:val="Body Text 2"/>
    <w:basedOn w:val="Normal"/>
    <w:link w:val="BodyText2Char"/>
    <w:rsid w:val="00EF5147"/>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EF5147"/>
    <w:rPr>
      <w:rFonts w:ascii="Times New Roman" w:eastAsia="Times New Roman" w:hAnsi="Times New Roman" w:cs="Times New Roman"/>
      <w:sz w:val="24"/>
      <w:szCs w:val="24"/>
    </w:rPr>
  </w:style>
  <w:style w:type="paragraph" w:customStyle="1" w:styleId="item">
    <w:name w:val="item"/>
    <w:basedOn w:val="Normal"/>
    <w:rsid w:val="00EF5147"/>
    <w:pPr>
      <w:numPr>
        <w:numId w:val="9"/>
      </w:num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F51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147"/>
    <w:rPr>
      <w:rFonts w:ascii="Tahoma" w:hAnsi="Tahoma" w:cs="Tahoma"/>
      <w:sz w:val="16"/>
      <w:szCs w:val="16"/>
    </w:rPr>
  </w:style>
  <w:style w:type="paragraph" w:customStyle="1" w:styleId="p2">
    <w:name w:val="p2"/>
    <w:basedOn w:val="Normal"/>
    <w:rsid w:val="00420248"/>
    <w:pPr>
      <w:widowControl w:val="0"/>
      <w:tabs>
        <w:tab w:val="left" w:pos="204"/>
      </w:tabs>
      <w:spacing w:after="0" w:line="240" w:lineRule="auto"/>
    </w:pPr>
    <w:rPr>
      <w:rFonts w:ascii="Times New Roman" w:eastAsia="Times New Roman" w:hAnsi="Times New Roman" w:cs="Times New Roman"/>
      <w:sz w:val="24"/>
      <w:szCs w:val="20"/>
    </w:rPr>
  </w:style>
  <w:style w:type="paragraph" w:customStyle="1" w:styleId="p3">
    <w:name w:val="p3"/>
    <w:basedOn w:val="Normal"/>
    <w:rsid w:val="00420248"/>
    <w:pPr>
      <w:widowControl w:val="0"/>
      <w:tabs>
        <w:tab w:val="left" w:pos="204"/>
      </w:tabs>
      <w:spacing w:after="0" w:line="240" w:lineRule="auto"/>
    </w:pPr>
    <w:rPr>
      <w:rFonts w:ascii="Times New Roman" w:eastAsia="Times New Roman" w:hAnsi="Times New Roman" w:cs="Times New Roman"/>
      <w:sz w:val="24"/>
      <w:szCs w:val="20"/>
    </w:rPr>
  </w:style>
  <w:style w:type="paragraph" w:customStyle="1" w:styleId="c4">
    <w:name w:val="c4"/>
    <w:basedOn w:val="Normal"/>
    <w:rsid w:val="00420248"/>
    <w:pPr>
      <w:widowControl w:val="0"/>
      <w:spacing w:after="0" w:line="240" w:lineRule="auto"/>
      <w:jc w:val="center"/>
    </w:pPr>
    <w:rPr>
      <w:rFonts w:ascii="Times New Roman" w:eastAsia="Times New Roman" w:hAnsi="Times New Roman" w:cs="Times New Roman"/>
      <w:sz w:val="24"/>
      <w:szCs w:val="20"/>
    </w:rPr>
  </w:style>
  <w:style w:type="paragraph" w:customStyle="1" w:styleId="p5">
    <w:name w:val="p5"/>
    <w:basedOn w:val="Normal"/>
    <w:rsid w:val="00420248"/>
    <w:pPr>
      <w:widowControl w:val="0"/>
      <w:tabs>
        <w:tab w:val="left" w:pos="204"/>
      </w:tabs>
      <w:spacing w:after="0" w:line="240" w:lineRule="auto"/>
    </w:pPr>
    <w:rPr>
      <w:rFonts w:ascii="Times New Roman" w:eastAsia="Times New Roman" w:hAnsi="Times New Roman" w:cs="Times New Roman"/>
      <w:sz w:val="24"/>
      <w:szCs w:val="20"/>
    </w:rPr>
  </w:style>
  <w:style w:type="paragraph" w:customStyle="1" w:styleId="p9">
    <w:name w:val="p9"/>
    <w:basedOn w:val="Normal"/>
    <w:rsid w:val="00420248"/>
    <w:pPr>
      <w:widowControl w:val="0"/>
      <w:tabs>
        <w:tab w:val="left" w:pos="7630"/>
      </w:tabs>
      <w:spacing w:after="0" w:line="240" w:lineRule="auto"/>
      <w:ind w:firstLine="7630"/>
    </w:pPr>
    <w:rPr>
      <w:rFonts w:ascii="Times New Roman" w:eastAsia="Times New Roman" w:hAnsi="Times New Roman" w:cs="Times New Roman"/>
      <w:sz w:val="24"/>
      <w:szCs w:val="20"/>
    </w:rPr>
  </w:style>
  <w:style w:type="paragraph" w:customStyle="1" w:styleId="p10">
    <w:name w:val="p10"/>
    <w:basedOn w:val="Normal"/>
    <w:rsid w:val="00420248"/>
    <w:pPr>
      <w:widowControl w:val="0"/>
      <w:tabs>
        <w:tab w:val="left" w:pos="782"/>
      </w:tabs>
      <w:spacing w:after="0" w:line="240" w:lineRule="auto"/>
      <w:ind w:left="658"/>
    </w:pPr>
    <w:rPr>
      <w:rFonts w:ascii="Times New Roman" w:eastAsia="Times New Roman" w:hAnsi="Times New Roman" w:cs="Times New Roman"/>
      <w:sz w:val="24"/>
      <w:szCs w:val="20"/>
    </w:rPr>
  </w:style>
  <w:style w:type="paragraph" w:customStyle="1" w:styleId="p12">
    <w:name w:val="p12"/>
    <w:basedOn w:val="Normal"/>
    <w:rsid w:val="00420248"/>
    <w:pPr>
      <w:widowControl w:val="0"/>
      <w:spacing w:after="0" w:line="240" w:lineRule="auto"/>
    </w:pPr>
    <w:rPr>
      <w:rFonts w:ascii="Times New Roman" w:eastAsia="Times New Roman" w:hAnsi="Times New Roman" w:cs="Times New Roman"/>
      <w:sz w:val="24"/>
      <w:szCs w:val="20"/>
    </w:rPr>
  </w:style>
  <w:style w:type="paragraph" w:customStyle="1" w:styleId="p13">
    <w:name w:val="p13"/>
    <w:basedOn w:val="Normal"/>
    <w:rsid w:val="00420248"/>
    <w:pPr>
      <w:widowControl w:val="0"/>
      <w:spacing w:after="0" w:line="240" w:lineRule="auto"/>
    </w:pPr>
    <w:rPr>
      <w:rFonts w:ascii="Times New Roman" w:eastAsia="Times New Roman" w:hAnsi="Times New Roman" w:cs="Times New Roman"/>
      <w:sz w:val="24"/>
      <w:szCs w:val="20"/>
    </w:rPr>
  </w:style>
  <w:style w:type="paragraph" w:customStyle="1" w:styleId="c15">
    <w:name w:val="c15"/>
    <w:basedOn w:val="Normal"/>
    <w:rsid w:val="00420248"/>
    <w:pPr>
      <w:widowControl w:val="0"/>
      <w:spacing w:after="0" w:line="240" w:lineRule="auto"/>
      <w:jc w:val="center"/>
    </w:pPr>
    <w:rPr>
      <w:rFonts w:ascii="Times New Roman" w:eastAsia="Times New Roman" w:hAnsi="Times New Roman" w:cs="Times New Roman"/>
      <w:sz w:val="24"/>
      <w:szCs w:val="20"/>
    </w:rPr>
  </w:style>
  <w:style w:type="paragraph" w:customStyle="1" w:styleId="c16">
    <w:name w:val="c16"/>
    <w:basedOn w:val="Normal"/>
    <w:rsid w:val="00420248"/>
    <w:pPr>
      <w:widowControl w:val="0"/>
      <w:spacing w:after="0" w:line="240" w:lineRule="auto"/>
      <w:jc w:val="center"/>
    </w:pPr>
    <w:rPr>
      <w:rFonts w:ascii="Times New Roman" w:eastAsia="Times New Roman" w:hAnsi="Times New Roman" w:cs="Times New Roman"/>
      <w:sz w:val="24"/>
      <w:szCs w:val="20"/>
    </w:rPr>
  </w:style>
  <w:style w:type="paragraph" w:customStyle="1" w:styleId="p17">
    <w:name w:val="p17"/>
    <w:basedOn w:val="Normal"/>
    <w:rsid w:val="00420248"/>
    <w:pPr>
      <w:widowControl w:val="0"/>
      <w:spacing w:after="0" w:line="240" w:lineRule="auto"/>
      <w:ind w:left="1383"/>
    </w:pPr>
    <w:rPr>
      <w:rFonts w:ascii="Times New Roman" w:eastAsia="Times New Roman" w:hAnsi="Times New Roman" w:cs="Times New Roman"/>
      <w:sz w:val="24"/>
      <w:szCs w:val="20"/>
    </w:rPr>
  </w:style>
  <w:style w:type="character" w:styleId="CommentReference">
    <w:name w:val="annotation reference"/>
    <w:basedOn w:val="DefaultParagraphFont"/>
    <w:uiPriority w:val="99"/>
    <w:rsid w:val="00420248"/>
    <w:rPr>
      <w:rFonts w:cs="Times New Roman"/>
      <w:sz w:val="16"/>
      <w:szCs w:val="16"/>
    </w:rPr>
  </w:style>
  <w:style w:type="paragraph" w:styleId="CommentText">
    <w:name w:val="annotation text"/>
    <w:basedOn w:val="Normal"/>
    <w:link w:val="CommentTextChar"/>
    <w:uiPriority w:val="99"/>
    <w:rsid w:val="00420248"/>
    <w:pPr>
      <w:widowControl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2024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8556A"/>
    <w:pPr>
      <w:widowControl/>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8556A"/>
    <w:rPr>
      <w:rFonts w:ascii="Times New Roman" w:eastAsia="Times New Roman" w:hAnsi="Times New Roman" w:cs="Times New Roman"/>
      <w:b/>
      <w:bCs/>
      <w:sz w:val="20"/>
      <w:szCs w:val="20"/>
    </w:rPr>
  </w:style>
  <w:style w:type="table" w:styleId="TableGrid">
    <w:name w:val="Table Grid"/>
    <w:basedOn w:val="TableNormal"/>
    <w:uiPriority w:val="59"/>
    <w:rsid w:val="00EE65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AF7FA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F7FA7"/>
    <w:rPr>
      <w:sz w:val="20"/>
      <w:szCs w:val="20"/>
    </w:rPr>
  </w:style>
  <w:style w:type="character" w:styleId="EndnoteReference">
    <w:name w:val="endnote reference"/>
    <w:basedOn w:val="DefaultParagraphFont"/>
    <w:uiPriority w:val="99"/>
    <w:semiHidden/>
    <w:unhideWhenUsed/>
    <w:rsid w:val="00AF7FA7"/>
    <w:rPr>
      <w:vertAlign w:val="superscript"/>
    </w:rPr>
  </w:style>
  <w:style w:type="paragraph" w:styleId="ListParagraph">
    <w:name w:val="List Paragraph"/>
    <w:basedOn w:val="Normal"/>
    <w:uiPriority w:val="34"/>
    <w:qFormat/>
    <w:rsid w:val="00713D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107740">
      <w:bodyDiv w:val="1"/>
      <w:marLeft w:val="0"/>
      <w:marRight w:val="0"/>
      <w:marTop w:val="0"/>
      <w:marBottom w:val="0"/>
      <w:divBdr>
        <w:top w:val="none" w:sz="0" w:space="0" w:color="auto"/>
        <w:left w:val="none" w:sz="0" w:space="0" w:color="auto"/>
        <w:bottom w:val="none" w:sz="0" w:space="0" w:color="auto"/>
        <w:right w:val="none" w:sz="0" w:space="0" w:color="auto"/>
      </w:divBdr>
      <w:divsChild>
        <w:div w:id="630135331">
          <w:marLeft w:val="0"/>
          <w:marRight w:val="0"/>
          <w:marTop w:val="225"/>
          <w:marBottom w:val="0"/>
          <w:divBdr>
            <w:top w:val="single" w:sz="18" w:space="0" w:color="CBAE60"/>
            <w:left w:val="single" w:sz="18" w:space="0" w:color="CBAE60"/>
            <w:bottom w:val="single" w:sz="6" w:space="0" w:color="CBAE60"/>
            <w:right w:val="single" w:sz="18" w:space="0" w:color="CBAE60"/>
          </w:divBdr>
          <w:divsChild>
            <w:div w:id="95172453">
              <w:marLeft w:val="0"/>
              <w:marRight w:val="0"/>
              <w:marTop w:val="0"/>
              <w:marBottom w:val="0"/>
              <w:divBdr>
                <w:top w:val="none" w:sz="0" w:space="0" w:color="auto"/>
                <w:left w:val="none" w:sz="0" w:space="0" w:color="auto"/>
                <w:bottom w:val="none" w:sz="0" w:space="0" w:color="auto"/>
                <w:right w:val="none" w:sz="0" w:space="0" w:color="auto"/>
              </w:divBdr>
              <w:divsChild>
                <w:div w:id="535392828">
                  <w:marLeft w:val="0"/>
                  <w:marRight w:val="0"/>
                  <w:marTop w:val="0"/>
                  <w:marBottom w:val="0"/>
                  <w:divBdr>
                    <w:top w:val="none" w:sz="0" w:space="0" w:color="auto"/>
                    <w:left w:val="none" w:sz="0" w:space="0" w:color="auto"/>
                    <w:bottom w:val="none" w:sz="0" w:space="0" w:color="auto"/>
                    <w:right w:val="none" w:sz="0" w:space="0" w:color="auto"/>
                  </w:divBdr>
                  <w:divsChild>
                    <w:div w:id="1936862292">
                      <w:marLeft w:val="0"/>
                      <w:marRight w:val="0"/>
                      <w:marTop w:val="0"/>
                      <w:marBottom w:val="0"/>
                      <w:divBdr>
                        <w:top w:val="none" w:sz="0" w:space="0" w:color="auto"/>
                        <w:left w:val="none" w:sz="0" w:space="0" w:color="auto"/>
                        <w:bottom w:val="none" w:sz="0" w:space="0" w:color="auto"/>
                        <w:right w:val="none" w:sz="0" w:space="0" w:color="auto"/>
                      </w:divBdr>
                      <w:divsChild>
                        <w:div w:id="766539687">
                          <w:marLeft w:val="0"/>
                          <w:marRight w:val="0"/>
                          <w:marTop w:val="0"/>
                          <w:marBottom w:val="0"/>
                          <w:divBdr>
                            <w:top w:val="none" w:sz="0" w:space="0" w:color="auto"/>
                            <w:left w:val="none" w:sz="0" w:space="0" w:color="auto"/>
                            <w:bottom w:val="none" w:sz="0" w:space="0" w:color="auto"/>
                            <w:right w:val="none" w:sz="0" w:space="0" w:color="auto"/>
                          </w:divBdr>
                          <w:divsChild>
                            <w:div w:id="1811821169">
                              <w:marLeft w:val="0"/>
                              <w:marRight w:val="0"/>
                              <w:marTop w:val="0"/>
                              <w:marBottom w:val="0"/>
                              <w:divBdr>
                                <w:top w:val="none" w:sz="0" w:space="0" w:color="auto"/>
                                <w:left w:val="none" w:sz="0" w:space="0" w:color="auto"/>
                                <w:bottom w:val="none" w:sz="0" w:space="0" w:color="auto"/>
                                <w:right w:val="none" w:sz="0" w:space="0" w:color="auto"/>
                              </w:divBdr>
                              <w:divsChild>
                                <w:div w:id="1750957691">
                                  <w:marLeft w:val="0"/>
                                  <w:marRight w:val="0"/>
                                  <w:marTop w:val="0"/>
                                  <w:marBottom w:val="0"/>
                                  <w:divBdr>
                                    <w:top w:val="none" w:sz="0" w:space="0" w:color="auto"/>
                                    <w:left w:val="none" w:sz="0" w:space="0" w:color="auto"/>
                                    <w:bottom w:val="none" w:sz="0" w:space="0" w:color="auto"/>
                                    <w:right w:val="none" w:sz="0" w:space="0" w:color="auto"/>
                                  </w:divBdr>
                                  <w:divsChild>
                                    <w:div w:id="376468230">
                                      <w:marLeft w:val="0"/>
                                      <w:marRight w:val="0"/>
                                      <w:marTop w:val="0"/>
                                      <w:marBottom w:val="0"/>
                                      <w:divBdr>
                                        <w:top w:val="none" w:sz="0" w:space="0" w:color="auto"/>
                                        <w:left w:val="none" w:sz="0" w:space="0" w:color="auto"/>
                                        <w:bottom w:val="none" w:sz="0" w:space="0" w:color="auto"/>
                                        <w:right w:val="none" w:sz="0" w:space="0" w:color="auto"/>
                                      </w:divBdr>
                                      <w:divsChild>
                                        <w:div w:id="1687318573">
                                          <w:marLeft w:val="0"/>
                                          <w:marRight w:val="0"/>
                                          <w:marTop w:val="0"/>
                                          <w:marBottom w:val="300"/>
                                          <w:divBdr>
                                            <w:top w:val="none" w:sz="0" w:space="0" w:color="auto"/>
                                            <w:left w:val="none" w:sz="0" w:space="0" w:color="auto"/>
                                            <w:bottom w:val="none" w:sz="0" w:space="0" w:color="auto"/>
                                            <w:right w:val="none" w:sz="0" w:space="0" w:color="auto"/>
                                          </w:divBdr>
                                          <w:divsChild>
                                            <w:div w:id="12898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194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isceglia@massdevelopment.com" TargetMode="External"/><Relationship Id="rId13" Type="http://schemas.openxmlformats.org/officeDocument/2006/relationships/hyperlink" Target="mailto:cbrown@massdevelopment.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mass.gov/sdo"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brown@massdevelopment.com" TargetMode="External"/><Relationship Id="rId14" Type="http://schemas.openxmlformats.org/officeDocument/2006/relationships/hyperlink" Target="mailto:jbisceglia@massdevelopm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C7111-A5D7-4BD8-9CA9-1AD1FDB2F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4363</Words>
  <Characters>24874</Characters>
  <Application>Microsoft Office Word</Application>
  <DocSecurity>0</DocSecurity>
  <PresentationFormat/>
  <Lines>207</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29179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2021-10-20T15:23:00Z</dcterms:created>
  <dcterms:modified xsi:type="dcterms:W3CDTF">2021-11-02T17:59:00Z</dcterms:modified>
</cp:coreProperties>
</file>