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5E52" w14:textId="41E3624B" w:rsidR="00137B3D" w:rsidRPr="00137B3D" w:rsidRDefault="00137B3D" w:rsidP="00137B3D">
      <w:pPr>
        <w:jc w:val="center"/>
        <w:rPr>
          <w:b/>
          <w:bCs/>
          <w:sz w:val="32"/>
          <w:szCs w:val="32"/>
        </w:rPr>
      </w:pPr>
      <w:r w:rsidRPr="00137B3D">
        <w:rPr>
          <w:b/>
          <w:bCs/>
          <w:sz w:val="32"/>
          <w:szCs w:val="32"/>
        </w:rPr>
        <w:t>Support Motorcoach PAC!</w:t>
      </w:r>
    </w:p>
    <w:p w14:paraId="6C1A42C8" w14:textId="219AC2E5" w:rsidR="00137B3D" w:rsidRPr="00E60B68" w:rsidRDefault="00137B3D">
      <w:pPr>
        <w:rPr>
          <w:sz w:val="24"/>
          <w:szCs w:val="24"/>
        </w:rPr>
      </w:pPr>
      <w:r w:rsidRPr="00E60B68">
        <w:rPr>
          <w:sz w:val="24"/>
          <w:szCs w:val="24"/>
        </w:rPr>
        <w:t xml:space="preserve">The Motorcoach PAC allows the Pennsylvania Bus Association to support legislators who work with us to promote, change or defeat legislation that impacts our industry.  Contributing to Motorcoach PAC gives us a </w:t>
      </w:r>
      <w:r w:rsidR="00E60B68">
        <w:rPr>
          <w:sz w:val="24"/>
          <w:szCs w:val="24"/>
        </w:rPr>
        <w:t xml:space="preserve">stronger </w:t>
      </w:r>
      <w:r w:rsidRPr="00E60B68">
        <w:rPr>
          <w:sz w:val="24"/>
          <w:szCs w:val="24"/>
        </w:rPr>
        <w:t>voice in Harrisburg.  Please consider giving $200, $300 or more</w:t>
      </w:r>
      <w:r w:rsidR="00E60B68">
        <w:rPr>
          <w:sz w:val="24"/>
          <w:szCs w:val="24"/>
        </w:rPr>
        <w:t>.</w:t>
      </w:r>
    </w:p>
    <w:p w14:paraId="3BF973C9" w14:textId="77777777" w:rsidR="00137B3D" w:rsidRPr="00E60B68" w:rsidRDefault="00137B3D">
      <w:pPr>
        <w:rPr>
          <w:sz w:val="24"/>
          <w:szCs w:val="24"/>
        </w:rPr>
      </w:pPr>
      <w:r w:rsidRPr="00E60B68">
        <w:rPr>
          <w:sz w:val="24"/>
          <w:szCs w:val="24"/>
        </w:rPr>
        <w:t xml:space="preserve">Personal checks may be made payable to: </w:t>
      </w:r>
    </w:p>
    <w:p w14:paraId="709FA2FA" w14:textId="5C4F7504" w:rsidR="00137B3D" w:rsidRPr="00E60B68" w:rsidRDefault="00137B3D" w:rsidP="00137B3D">
      <w:pPr>
        <w:pStyle w:val="NoSpacing"/>
        <w:ind w:left="2880" w:firstLine="720"/>
        <w:rPr>
          <w:b/>
          <w:bCs/>
          <w:sz w:val="24"/>
          <w:szCs w:val="24"/>
        </w:rPr>
      </w:pPr>
      <w:r w:rsidRPr="00E60B68">
        <w:rPr>
          <w:b/>
          <w:bCs/>
          <w:sz w:val="24"/>
          <w:szCs w:val="24"/>
        </w:rPr>
        <w:t xml:space="preserve">Motorcoach PAC </w:t>
      </w:r>
    </w:p>
    <w:p w14:paraId="3F668939" w14:textId="5EDE4E58" w:rsidR="00137B3D" w:rsidRDefault="003C6B4E" w:rsidP="00137B3D">
      <w:pPr>
        <w:pStyle w:val="NoSpacing"/>
        <w:ind w:left="2880" w:firstLine="720"/>
        <w:rPr>
          <w:b/>
          <w:bCs/>
          <w:sz w:val="24"/>
          <w:szCs w:val="24"/>
        </w:rPr>
      </w:pPr>
      <w:r>
        <w:rPr>
          <w:b/>
          <w:bCs/>
          <w:sz w:val="24"/>
          <w:szCs w:val="24"/>
        </w:rPr>
        <w:t>200 North Third Street, Suite 1500</w:t>
      </w:r>
    </w:p>
    <w:p w14:paraId="11706A60" w14:textId="51C9153B" w:rsidR="003C6B4E" w:rsidRPr="00E60B68" w:rsidRDefault="003C6B4E" w:rsidP="00137B3D">
      <w:pPr>
        <w:pStyle w:val="NoSpacing"/>
        <w:ind w:left="2880" w:firstLine="720"/>
        <w:rPr>
          <w:b/>
          <w:bCs/>
          <w:sz w:val="24"/>
          <w:szCs w:val="24"/>
        </w:rPr>
      </w:pPr>
      <w:r>
        <w:rPr>
          <w:b/>
          <w:bCs/>
          <w:sz w:val="24"/>
          <w:szCs w:val="24"/>
        </w:rPr>
        <w:t>Harrisburg, PA  17101</w:t>
      </w:r>
      <w:bookmarkStart w:id="0" w:name="_GoBack"/>
      <w:bookmarkEnd w:id="0"/>
    </w:p>
    <w:p w14:paraId="1BF2537C" w14:textId="42621830" w:rsidR="00137B3D" w:rsidRDefault="00137B3D"/>
    <w:p w14:paraId="4846BD48" w14:textId="0A02036F" w:rsidR="009E5E60" w:rsidRPr="00E60B68" w:rsidRDefault="009E5E60">
      <w:pPr>
        <w:rPr>
          <w:sz w:val="24"/>
          <w:szCs w:val="24"/>
        </w:rPr>
      </w:pPr>
      <w:r w:rsidRPr="00E60B68">
        <w:rPr>
          <w:sz w:val="24"/>
          <w:szCs w:val="24"/>
        </w:rPr>
        <w:t xml:space="preserve">Corporate funds are not permitted in any form.  Unincorporated business checks are acceptable providing no owner or partner of the business is a corporation.  Please contact Milliron &amp; Goodman if you have any questions at (717) 232-5322.  Political Action Committee donations are </w:t>
      </w:r>
      <w:r w:rsidRPr="00E60B68">
        <w:rPr>
          <w:sz w:val="24"/>
          <w:szCs w:val="24"/>
          <w:u w:val="single"/>
        </w:rPr>
        <w:t>not</w:t>
      </w:r>
      <w:r w:rsidRPr="00E60B68">
        <w:rPr>
          <w:sz w:val="24"/>
          <w:szCs w:val="24"/>
        </w:rPr>
        <w:t xml:space="preserve"> tax deductible.</w:t>
      </w:r>
    </w:p>
    <w:p w14:paraId="1F0A4403" w14:textId="67DFF0D1" w:rsidR="009E5E60" w:rsidRPr="00E60B68" w:rsidRDefault="009E5E60">
      <w:pPr>
        <w:rPr>
          <w:sz w:val="24"/>
          <w:szCs w:val="24"/>
        </w:rPr>
      </w:pPr>
    </w:p>
    <w:p w14:paraId="152677F1" w14:textId="0A4A80E2" w:rsidR="009E5E60" w:rsidRPr="00E60B68" w:rsidRDefault="009E5E60">
      <w:pPr>
        <w:rPr>
          <w:b/>
          <w:bCs/>
          <w:sz w:val="24"/>
          <w:szCs w:val="24"/>
        </w:rPr>
      </w:pPr>
      <w:r w:rsidRPr="00E60B68">
        <w:rPr>
          <w:b/>
          <w:bCs/>
          <w:sz w:val="24"/>
          <w:szCs w:val="24"/>
        </w:rPr>
        <w:t>The following information is required for ALL contributions:</w:t>
      </w:r>
    </w:p>
    <w:p w14:paraId="673F237C" w14:textId="50D2AF26" w:rsidR="009E5E60" w:rsidRDefault="009E5E60">
      <w:r>
        <w:t>Name:________________________________________________________________________________</w:t>
      </w:r>
    </w:p>
    <w:p w14:paraId="293A1E4D" w14:textId="7E49466A" w:rsidR="009E5E60" w:rsidRDefault="009E5E60">
      <w:r>
        <w:t>Home Address:______________________________________________________________________________</w:t>
      </w:r>
    </w:p>
    <w:p w14:paraId="2F551422" w14:textId="6DF232AB" w:rsidR="009E5E60" w:rsidRDefault="009E5E60">
      <w:r>
        <w:t>_____________________________________________________________________________________</w:t>
      </w:r>
    </w:p>
    <w:p w14:paraId="7F8EAD8C" w14:textId="04420320" w:rsidR="009E5E60" w:rsidRDefault="009E5E60"/>
    <w:p w14:paraId="737E8DDB" w14:textId="3DFDAF3A" w:rsidR="009E5E60" w:rsidRPr="00E60B68" w:rsidRDefault="009E5E60">
      <w:pPr>
        <w:rPr>
          <w:b/>
          <w:bCs/>
          <w:sz w:val="24"/>
          <w:szCs w:val="24"/>
        </w:rPr>
      </w:pPr>
      <w:r w:rsidRPr="00E60B68">
        <w:rPr>
          <w:b/>
          <w:bCs/>
          <w:sz w:val="24"/>
          <w:szCs w:val="24"/>
        </w:rPr>
        <w:t>The following information is required for contributions greater than $250.00</w:t>
      </w:r>
    </w:p>
    <w:p w14:paraId="4838263A" w14:textId="35D025AA" w:rsidR="009E5E60" w:rsidRDefault="009E5E60">
      <w:r w:rsidRPr="009E5E60">
        <w:t>Occupation:</w:t>
      </w:r>
      <w:r>
        <w:t xml:space="preserve">  __________________________________________________________________________</w:t>
      </w:r>
    </w:p>
    <w:p w14:paraId="61B72250" w14:textId="0D41BD08" w:rsidR="009E5E60" w:rsidRDefault="009E5E60">
      <w:r>
        <w:t>Business Name: _______________________________________________________________________</w:t>
      </w:r>
    </w:p>
    <w:p w14:paraId="72AA61D2" w14:textId="4E7416A9" w:rsidR="009E5E60" w:rsidRDefault="009E5E60">
      <w:r>
        <w:t>Business Address:  _____________________________________________________________________</w:t>
      </w:r>
    </w:p>
    <w:p w14:paraId="569641B6" w14:textId="75FC170B" w:rsidR="009E5E60" w:rsidRDefault="009E5E60">
      <w:r>
        <w:t>____________________________________________________________________________________</w:t>
      </w:r>
    </w:p>
    <w:p w14:paraId="630CF61B" w14:textId="034A666B" w:rsidR="009E5E60" w:rsidRDefault="009E5E60"/>
    <w:p w14:paraId="6B7C79F1" w14:textId="1F750A71" w:rsidR="009E5E60" w:rsidRDefault="00E60B68" w:rsidP="002F77E5">
      <w:pPr>
        <w:jc w:val="center"/>
      </w:pPr>
      <w:r w:rsidRPr="00E60B68">
        <w:rPr>
          <w:sz w:val="24"/>
          <w:szCs w:val="24"/>
        </w:rPr>
        <w:t>The PA Bus Association thanks you for your generous contribution to Motorcoach PAC!</w:t>
      </w:r>
    </w:p>
    <w:p w14:paraId="0DD9CFE1" w14:textId="7808B19E" w:rsidR="00137B3D" w:rsidRDefault="00137B3D"/>
    <w:p w14:paraId="0092F429" w14:textId="77777777" w:rsidR="00137B3D" w:rsidRDefault="00137B3D"/>
    <w:sectPr w:rsidR="0013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3D"/>
    <w:rsid w:val="00137B3D"/>
    <w:rsid w:val="002F77E5"/>
    <w:rsid w:val="003C6B4E"/>
    <w:rsid w:val="003E0D57"/>
    <w:rsid w:val="0045085F"/>
    <w:rsid w:val="008E0112"/>
    <w:rsid w:val="009E5E60"/>
    <w:rsid w:val="00E6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65EF"/>
  <w15:chartTrackingRefBased/>
  <w15:docId w15:val="{7A28DDA0-2BAD-4171-BD8F-0F32192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140C85AE3504CA54B03C26288EFB4" ma:contentTypeVersion="8" ma:contentTypeDescription="Create a new document." ma:contentTypeScope="" ma:versionID="a29f00c6c849e0f7344fab10c389d166">
  <xsd:schema xmlns:xsd="http://www.w3.org/2001/XMLSchema" xmlns:xs="http://www.w3.org/2001/XMLSchema" xmlns:p="http://schemas.microsoft.com/office/2006/metadata/properties" xmlns:ns2="58dc05dd-1a45-442c-b442-1da5f4e19986" targetNamespace="http://schemas.microsoft.com/office/2006/metadata/properties" ma:root="true" ma:fieldsID="5cd19faa7c54aba2ab6654ccbaa241ba" ns2:_="">
    <xsd:import namespace="58dc05dd-1a45-442c-b442-1da5f4e19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c05dd-1a45-442c-b442-1da5f4e19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2B74A-7F6F-45CC-8A6A-C4E259308A88}">
  <ds:schemaRefs>
    <ds:schemaRef ds:uri="http://schemas.openxmlformats.org/officeDocument/2006/bibliography"/>
  </ds:schemaRefs>
</ds:datastoreItem>
</file>

<file path=customXml/itemProps2.xml><?xml version="1.0" encoding="utf-8"?>
<ds:datastoreItem xmlns:ds="http://schemas.openxmlformats.org/officeDocument/2006/customXml" ds:itemID="{1C0E5EBD-094F-4C29-8420-82A684264B3B}"/>
</file>

<file path=customXml/itemProps3.xml><?xml version="1.0" encoding="utf-8"?>
<ds:datastoreItem xmlns:ds="http://schemas.openxmlformats.org/officeDocument/2006/customXml" ds:itemID="{9AA66C8B-89E4-486B-8AF1-65B6EFC0A5C7}"/>
</file>

<file path=customXml/itemProps4.xml><?xml version="1.0" encoding="utf-8"?>
<ds:datastoreItem xmlns:ds="http://schemas.openxmlformats.org/officeDocument/2006/customXml" ds:itemID="{4CBBB089-3250-43EF-8268-309117928789}"/>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Greene</dc:creator>
  <cp:keywords/>
  <dc:description/>
  <cp:lastModifiedBy>Melanie Greene</cp:lastModifiedBy>
  <cp:revision>3</cp:revision>
  <dcterms:created xsi:type="dcterms:W3CDTF">2019-07-08T15:58:00Z</dcterms:created>
  <dcterms:modified xsi:type="dcterms:W3CDTF">2019-07-08T15:59:00Z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0x010100E82140C85AE3504CA54B03C26288EFB4</vt:lpwstr>
  </property>
</Properties>
</file>