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CA44" w14:textId="77777777" w:rsidR="00A92125" w:rsidRPr="00655CC3" w:rsidRDefault="00655CC3" w:rsidP="00655CC3">
      <w:pPr>
        <w:ind w:left="-450" w:right="-360"/>
        <w:jc w:val="center"/>
        <w:rPr>
          <w:rFonts w:ascii="Cambria" w:hAnsi="Cambria"/>
          <w:b/>
          <w:bCs/>
          <w:sz w:val="36"/>
          <w:szCs w:val="36"/>
        </w:rPr>
      </w:pPr>
      <w:r w:rsidRPr="00655CC3">
        <w:rPr>
          <w:rFonts w:ascii="Cambria" w:hAnsi="Cambria"/>
          <w:b/>
          <w:bCs/>
          <w:sz w:val="36"/>
          <w:szCs w:val="36"/>
        </w:rPr>
        <w:t xml:space="preserve">* 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proofErr w:type="gramStart"/>
      <w:r w:rsidRPr="00655CC3">
        <w:rPr>
          <w:rFonts w:ascii="Cambria" w:hAnsi="Cambria"/>
          <w:b/>
          <w:bCs/>
          <w:sz w:val="36"/>
          <w:szCs w:val="36"/>
        </w:rPr>
        <w:t>*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 xml:space="preserve"> *</w:t>
      </w:r>
      <w:proofErr w:type="gramEnd"/>
      <w:r w:rsidRPr="00655CC3">
        <w:rPr>
          <w:rFonts w:ascii="Cambria" w:hAnsi="Cambria"/>
          <w:b/>
          <w:bCs/>
          <w:sz w:val="36"/>
          <w:szCs w:val="36"/>
        </w:rPr>
        <w:t xml:space="preserve"> 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P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R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E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S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proofErr w:type="spellStart"/>
      <w:r w:rsidRPr="00655CC3">
        <w:rPr>
          <w:rFonts w:ascii="Cambria" w:hAnsi="Cambria"/>
          <w:b/>
          <w:bCs/>
          <w:sz w:val="36"/>
          <w:szCs w:val="36"/>
        </w:rPr>
        <w:t>S</w:t>
      </w:r>
      <w:proofErr w:type="spellEnd"/>
      <w:r>
        <w:rPr>
          <w:rFonts w:ascii="Cambria" w:hAnsi="Cambria"/>
          <w:b/>
          <w:bCs/>
          <w:sz w:val="36"/>
          <w:szCs w:val="36"/>
        </w:rPr>
        <w:t xml:space="preserve">  </w:t>
      </w:r>
      <w:r w:rsidRPr="00655CC3">
        <w:rPr>
          <w:rFonts w:ascii="Cambria" w:hAnsi="Cambria"/>
          <w:b/>
          <w:bCs/>
          <w:sz w:val="36"/>
          <w:szCs w:val="36"/>
        </w:rPr>
        <w:t>R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E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L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E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A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>S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 xml:space="preserve">E 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655CC3">
        <w:rPr>
          <w:rFonts w:ascii="Cambria" w:hAnsi="Cambria"/>
          <w:b/>
          <w:bCs/>
          <w:sz w:val="36"/>
          <w:szCs w:val="36"/>
        </w:rPr>
        <w:t xml:space="preserve">* </w:t>
      </w:r>
      <w:r>
        <w:rPr>
          <w:rFonts w:ascii="Cambria" w:hAnsi="Cambria"/>
          <w:b/>
          <w:bCs/>
          <w:sz w:val="36"/>
          <w:szCs w:val="36"/>
        </w:rPr>
        <w:t xml:space="preserve">  </w:t>
      </w:r>
      <w:r w:rsidRPr="00655CC3">
        <w:rPr>
          <w:rFonts w:ascii="Cambria" w:hAnsi="Cambria"/>
          <w:b/>
          <w:bCs/>
          <w:sz w:val="36"/>
          <w:szCs w:val="36"/>
        </w:rPr>
        <w:t>* *</w:t>
      </w:r>
    </w:p>
    <w:p w14:paraId="56B840A2" w14:textId="77777777" w:rsidR="00A92125" w:rsidRDefault="00A92125" w:rsidP="00DD48B9">
      <w:pPr>
        <w:ind w:left="-450" w:right="-360"/>
        <w:rPr>
          <w:rFonts w:ascii="Cambria" w:hAnsi="Cambria"/>
        </w:rPr>
      </w:pPr>
    </w:p>
    <w:p w14:paraId="75946DF3" w14:textId="77777777" w:rsidR="00A92125" w:rsidRDefault="00655CC3" w:rsidP="00DD48B9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>FOR IMMEDIATE RELEASE:</w:t>
      </w:r>
    </w:p>
    <w:p w14:paraId="5A4B0115" w14:textId="77777777" w:rsidR="00655CC3" w:rsidRDefault="00655CC3" w:rsidP="00DD48B9">
      <w:pPr>
        <w:ind w:left="-450" w:right="-360"/>
        <w:rPr>
          <w:rFonts w:ascii="Cambria" w:hAnsi="Cambria"/>
        </w:rPr>
      </w:pPr>
    </w:p>
    <w:p w14:paraId="0A755B93" w14:textId="77777777" w:rsidR="00655CC3" w:rsidRDefault="00655CC3" w:rsidP="00DD48B9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>MEDIA CONTACT:</w:t>
      </w:r>
    </w:p>
    <w:p w14:paraId="5346BAD1" w14:textId="77777777" w:rsidR="00655CC3" w:rsidRDefault="00655CC3" w:rsidP="00DD48B9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>Donna White</w:t>
      </w:r>
    </w:p>
    <w:p w14:paraId="5B79C867" w14:textId="77777777" w:rsidR="00655CC3" w:rsidRDefault="00287B80" w:rsidP="00DD48B9">
      <w:pPr>
        <w:ind w:left="-450" w:right="-360"/>
        <w:rPr>
          <w:rFonts w:ascii="Cambria" w:hAnsi="Cambria"/>
        </w:rPr>
      </w:pPr>
      <w:hyperlink r:id="rId4" w:history="1">
        <w:r w:rsidR="00655CC3" w:rsidRPr="004211BA">
          <w:rPr>
            <w:rStyle w:val="Hyperlink"/>
            <w:rFonts w:ascii="Cambria" w:hAnsi="Cambria"/>
          </w:rPr>
          <w:t>donna@destinationgettysburg.com</w:t>
        </w:r>
      </w:hyperlink>
    </w:p>
    <w:p w14:paraId="6A0A0782" w14:textId="77777777" w:rsidR="00655CC3" w:rsidRDefault="00655CC3" w:rsidP="00DD48B9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>(717) 338-1051</w:t>
      </w:r>
    </w:p>
    <w:p w14:paraId="1DCEFC3E" w14:textId="77777777" w:rsidR="00655CC3" w:rsidRDefault="00655CC3" w:rsidP="00DD48B9">
      <w:pPr>
        <w:ind w:left="-450" w:right="-360"/>
        <w:rPr>
          <w:rFonts w:ascii="Cambria" w:hAnsi="Cambria"/>
        </w:rPr>
      </w:pPr>
    </w:p>
    <w:p w14:paraId="28AF8D39" w14:textId="77777777" w:rsidR="00655CC3" w:rsidRDefault="00655CC3" w:rsidP="00DD48B9">
      <w:pPr>
        <w:ind w:left="-450" w:right="-360"/>
        <w:rPr>
          <w:rFonts w:ascii="Cambria" w:hAnsi="Cambria"/>
        </w:rPr>
      </w:pPr>
    </w:p>
    <w:p w14:paraId="71C98E1C" w14:textId="5AE176EF" w:rsidR="00655CC3" w:rsidRPr="00655CC3" w:rsidRDefault="00D550C8" w:rsidP="00DD48B9">
      <w:pPr>
        <w:ind w:left="-450" w:right="-360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 xml:space="preserve">Destination Gettysburg </w:t>
      </w:r>
      <w:r w:rsidR="00376E4C" w:rsidRPr="003C6443">
        <w:rPr>
          <w:rFonts w:ascii="Cambria" w:hAnsi="Cambria"/>
          <w:b/>
          <w:bCs/>
          <w:sz w:val="44"/>
          <w:szCs w:val="44"/>
        </w:rPr>
        <w:t>Selects</w:t>
      </w:r>
      <w:r w:rsidRPr="003C6443">
        <w:rPr>
          <w:rFonts w:ascii="Cambria" w:hAnsi="Cambria"/>
          <w:b/>
          <w:bCs/>
          <w:sz w:val="44"/>
          <w:szCs w:val="44"/>
        </w:rPr>
        <w:t xml:space="preserve"> </w:t>
      </w:r>
      <w:r>
        <w:rPr>
          <w:rFonts w:ascii="Cambria" w:hAnsi="Cambria"/>
          <w:b/>
          <w:bCs/>
          <w:sz w:val="44"/>
          <w:szCs w:val="44"/>
        </w:rPr>
        <w:t>New President</w:t>
      </w:r>
    </w:p>
    <w:p w14:paraId="5C5DB02C" w14:textId="7421F48C" w:rsidR="00655CC3" w:rsidRPr="00655CC3" w:rsidRDefault="00D550C8" w:rsidP="00DD48B9">
      <w:pPr>
        <w:ind w:left="-450" w:right="-360"/>
        <w:rPr>
          <w:rFonts w:ascii="Cambria" w:hAnsi="Cambria"/>
          <w:sz w:val="34"/>
          <w:szCs w:val="34"/>
        </w:rPr>
      </w:pPr>
      <w:r>
        <w:rPr>
          <w:rFonts w:ascii="Cambria" w:hAnsi="Cambria"/>
          <w:sz w:val="34"/>
          <w:szCs w:val="34"/>
        </w:rPr>
        <w:t xml:space="preserve">Karl </w:t>
      </w:r>
      <w:proofErr w:type="spellStart"/>
      <w:r>
        <w:rPr>
          <w:rFonts w:ascii="Cambria" w:hAnsi="Cambria"/>
          <w:sz w:val="34"/>
          <w:szCs w:val="34"/>
        </w:rPr>
        <w:t>Pietrzak</w:t>
      </w:r>
      <w:proofErr w:type="spellEnd"/>
      <w:r>
        <w:rPr>
          <w:rFonts w:ascii="Cambria" w:hAnsi="Cambria"/>
          <w:sz w:val="34"/>
          <w:szCs w:val="34"/>
        </w:rPr>
        <w:t xml:space="preserve"> joins organization from Visit Pittsburgh</w:t>
      </w:r>
    </w:p>
    <w:p w14:paraId="113C6653" w14:textId="77777777" w:rsidR="00655CC3" w:rsidRDefault="00655CC3" w:rsidP="00DD48B9">
      <w:pPr>
        <w:ind w:left="-450" w:right="-360"/>
        <w:rPr>
          <w:rFonts w:ascii="Cambria" w:hAnsi="Cambria"/>
        </w:rPr>
      </w:pPr>
    </w:p>
    <w:p w14:paraId="552E2590" w14:textId="2EFA0A20" w:rsidR="00022893" w:rsidRPr="008A20C0" w:rsidRDefault="008A20C0" w:rsidP="00DD48B9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 xml:space="preserve">Gettysburg, Pennsylvania – </w:t>
      </w:r>
      <w:r w:rsidR="00D550C8">
        <w:rPr>
          <w:rFonts w:ascii="Cambria" w:hAnsi="Cambria"/>
        </w:rPr>
        <w:t>March</w:t>
      </w:r>
      <w:r w:rsidRPr="008A20C0">
        <w:rPr>
          <w:rFonts w:ascii="Cambria" w:hAnsi="Cambria"/>
        </w:rPr>
        <w:t xml:space="preserve"> </w:t>
      </w:r>
      <w:r w:rsidR="00D550C8">
        <w:rPr>
          <w:rFonts w:ascii="Cambria" w:hAnsi="Cambria"/>
        </w:rPr>
        <w:t>1</w:t>
      </w:r>
      <w:r w:rsidR="00287B80">
        <w:rPr>
          <w:rFonts w:ascii="Cambria" w:hAnsi="Cambria"/>
        </w:rPr>
        <w:t>8</w:t>
      </w:r>
      <w:r w:rsidRPr="008A20C0">
        <w:rPr>
          <w:rFonts w:ascii="Cambria" w:hAnsi="Cambria"/>
        </w:rPr>
        <w:t>, 2021</w:t>
      </w:r>
    </w:p>
    <w:p w14:paraId="6663F3FB" w14:textId="77777777" w:rsidR="008A20C0" w:rsidRPr="008A20C0" w:rsidRDefault="008A20C0" w:rsidP="00DD48B9">
      <w:pPr>
        <w:ind w:left="-450" w:right="-360"/>
        <w:rPr>
          <w:rFonts w:ascii="Cambria" w:hAnsi="Cambria"/>
        </w:rPr>
      </w:pPr>
    </w:p>
    <w:p w14:paraId="1904E677" w14:textId="0E99D868" w:rsidR="00D550C8" w:rsidRPr="0055208D" w:rsidRDefault="00D550C8" w:rsidP="00D550C8">
      <w:pPr>
        <w:ind w:left="-450" w:right="-360"/>
        <w:rPr>
          <w:rFonts w:ascii="Cambria" w:hAnsi="Cambria"/>
        </w:rPr>
      </w:pPr>
      <w:r w:rsidRPr="00D550C8">
        <w:rPr>
          <w:rFonts w:ascii="Cambria" w:hAnsi="Cambria"/>
        </w:rPr>
        <w:t xml:space="preserve">Destination Gettysburg </w:t>
      </w:r>
      <w:r w:rsidR="00287B80">
        <w:rPr>
          <w:rFonts w:ascii="Cambria" w:hAnsi="Cambria"/>
        </w:rPr>
        <w:t xml:space="preserve">has </w:t>
      </w:r>
      <w:r w:rsidRPr="00D550C8">
        <w:rPr>
          <w:rFonts w:ascii="Cambria" w:hAnsi="Cambria"/>
        </w:rPr>
        <w:t xml:space="preserve">announced that Karl </w:t>
      </w:r>
      <w:proofErr w:type="spellStart"/>
      <w:r w:rsidRPr="00D550C8">
        <w:rPr>
          <w:rFonts w:ascii="Cambria" w:hAnsi="Cambria"/>
        </w:rPr>
        <w:t>Pietrzak</w:t>
      </w:r>
      <w:proofErr w:type="spellEnd"/>
      <w:r w:rsidRPr="00D550C8">
        <w:rPr>
          <w:rFonts w:ascii="Cambria" w:hAnsi="Cambria"/>
        </w:rPr>
        <w:t xml:space="preserve"> </w:t>
      </w:r>
      <w:r w:rsidR="00F41C5D">
        <w:rPr>
          <w:rFonts w:ascii="Cambria" w:hAnsi="Cambria"/>
        </w:rPr>
        <w:t>(Peter-</w:t>
      </w:r>
      <w:proofErr w:type="spellStart"/>
      <w:r w:rsidR="00F41C5D">
        <w:rPr>
          <w:rFonts w:ascii="Cambria" w:hAnsi="Cambria"/>
        </w:rPr>
        <w:t>zak</w:t>
      </w:r>
      <w:proofErr w:type="spellEnd"/>
      <w:r w:rsidR="00F41C5D">
        <w:rPr>
          <w:rFonts w:ascii="Cambria" w:hAnsi="Cambria"/>
        </w:rPr>
        <w:t xml:space="preserve">) </w:t>
      </w:r>
      <w:r w:rsidRPr="00D550C8">
        <w:rPr>
          <w:rFonts w:ascii="Cambria" w:hAnsi="Cambria"/>
        </w:rPr>
        <w:t xml:space="preserve">has been </w:t>
      </w:r>
      <w:r w:rsidR="00376E4C" w:rsidRPr="0055208D">
        <w:rPr>
          <w:rFonts w:ascii="Cambria" w:hAnsi="Cambria"/>
        </w:rPr>
        <w:t>selected</w:t>
      </w:r>
      <w:r w:rsidRPr="00D550C8">
        <w:rPr>
          <w:rFonts w:ascii="Cambria" w:hAnsi="Cambria"/>
        </w:rPr>
        <w:t xml:space="preserve"> </w:t>
      </w:r>
      <w:r w:rsidR="00F41C5D">
        <w:rPr>
          <w:rFonts w:ascii="Cambria" w:hAnsi="Cambria"/>
        </w:rPr>
        <w:t xml:space="preserve">as the </w:t>
      </w:r>
      <w:r w:rsidRPr="00D550C8">
        <w:rPr>
          <w:rFonts w:ascii="Cambria" w:hAnsi="Cambria"/>
        </w:rPr>
        <w:t xml:space="preserve">new President and CEO of the organization. </w:t>
      </w:r>
      <w:proofErr w:type="spellStart"/>
      <w:r w:rsidRPr="00D550C8">
        <w:rPr>
          <w:rFonts w:ascii="Cambria" w:hAnsi="Cambria"/>
        </w:rPr>
        <w:t>Pietrzak</w:t>
      </w:r>
      <w:proofErr w:type="spellEnd"/>
      <w:r w:rsidRPr="00D550C8">
        <w:rPr>
          <w:rFonts w:ascii="Cambria" w:hAnsi="Cambria"/>
        </w:rPr>
        <w:t xml:space="preserve"> will immediately begin working through the transition with former President and CEO Norris Flowers. Flowers is retiring after </w:t>
      </w:r>
      <w:r w:rsidR="00F41C5D">
        <w:rPr>
          <w:rFonts w:ascii="Cambria" w:hAnsi="Cambria"/>
        </w:rPr>
        <w:t>15 years with Destination Gettysburg and 50</w:t>
      </w:r>
      <w:r w:rsidRPr="00D550C8">
        <w:rPr>
          <w:rFonts w:ascii="Cambria" w:hAnsi="Cambria"/>
        </w:rPr>
        <w:t xml:space="preserve"> years</w:t>
      </w:r>
      <w:r w:rsidR="00F41C5D">
        <w:rPr>
          <w:rFonts w:ascii="Cambria" w:hAnsi="Cambria"/>
        </w:rPr>
        <w:t xml:space="preserve"> overall </w:t>
      </w:r>
      <w:r w:rsidRPr="00D550C8">
        <w:rPr>
          <w:rFonts w:ascii="Cambria" w:hAnsi="Cambria"/>
        </w:rPr>
        <w:t xml:space="preserve">in the tourism </w:t>
      </w:r>
      <w:r w:rsidR="00376E4C" w:rsidRPr="0055208D">
        <w:rPr>
          <w:rFonts w:ascii="Cambria" w:hAnsi="Cambria"/>
        </w:rPr>
        <w:t>industry</w:t>
      </w:r>
      <w:r w:rsidRPr="0055208D">
        <w:rPr>
          <w:rFonts w:ascii="Cambria" w:hAnsi="Cambria"/>
        </w:rPr>
        <w:t>.</w:t>
      </w:r>
    </w:p>
    <w:p w14:paraId="6C0A1667" w14:textId="77777777" w:rsidR="00D550C8" w:rsidRPr="00D550C8" w:rsidRDefault="00D550C8" w:rsidP="00D550C8">
      <w:pPr>
        <w:ind w:left="-450" w:right="-360"/>
        <w:rPr>
          <w:rFonts w:ascii="Cambria" w:hAnsi="Cambria"/>
        </w:rPr>
      </w:pPr>
    </w:p>
    <w:p w14:paraId="5A0A6FF1" w14:textId="15F3187D" w:rsidR="00D550C8" w:rsidRPr="00D550C8" w:rsidRDefault="00D550C8" w:rsidP="00D550C8">
      <w:pPr>
        <w:ind w:left="-450" w:right="-360"/>
        <w:rPr>
          <w:rFonts w:ascii="Cambria" w:hAnsi="Cambria"/>
        </w:rPr>
      </w:pPr>
      <w:proofErr w:type="spellStart"/>
      <w:r w:rsidRPr="00D550C8">
        <w:rPr>
          <w:rFonts w:ascii="Cambria" w:hAnsi="Cambria"/>
        </w:rPr>
        <w:t>Pietrzak</w:t>
      </w:r>
      <w:proofErr w:type="spellEnd"/>
      <w:r w:rsidRPr="00D550C8">
        <w:rPr>
          <w:rFonts w:ascii="Cambria" w:hAnsi="Cambria"/>
        </w:rPr>
        <w:t xml:space="preserve"> comes to Gettysburg with </w:t>
      </w:r>
      <w:r w:rsidR="003F5156">
        <w:rPr>
          <w:rFonts w:ascii="Cambria" w:hAnsi="Cambria"/>
        </w:rPr>
        <w:t xml:space="preserve">over </w:t>
      </w:r>
      <w:r w:rsidRPr="00D550C8">
        <w:rPr>
          <w:rFonts w:ascii="Cambria" w:hAnsi="Cambria"/>
        </w:rPr>
        <w:t xml:space="preserve">25 years of experience in the tourism and hospitality industry. He previously served as Vice President of Convention Sales with Visit Pittsburgh </w:t>
      </w:r>
      <w:r w:rsidR="00376E4C">
        <w:rPr>
          <w:rFonts w:ascii="Cambria" w:hAnsi="Cambria"/>
        </w:rPr>
        <w:t>for seven years</w:t>
      </w:r>
      <w:r w:rsidRPr="00D550C8">
        <w:rPr>
          <w:rFonts w:ascii="Cambria" w:hAnsi="Cambria"/>
        </w:rPr>
        <w:t>. Prior to holding that position, he served</w:t>
      </w:r>
      <w:r w:rsidR="00376E4C">
        <w:rPr>
          <w:rFonts w:ascii="Cambria" w:hAnsi="Cambria"/>
        </w:rPr>
        <w:t xml:space="preserve"> </w:t>
      </w:r>
      <w:r w:rsidR="00376E4C" w:rsidRPr="0055208D">
        <w:rPr>
          <w:rFonts w:ascii="Cambria" w:hAnsi="Cambria"/>
        </w:rPr>
        <w:t>Visit Pittsburg</w:t>
      </w:r>
      <w:r w:rsidR="003F5156" w:rsidRPr="0055208D">
        <w:rPr>
          <w:rFonts w:ascii="Cambria" w:hAnsi="Cambria"/>
        </w:rPr>
        <w:t>h</w:t>
      </w:r>
      <w:r w:rsidRPr="0055208D">
        <w:rPr>
          <w:rFonts w:ascii="Cambria" w:hAnsi="Cambria"/>
        </w:rPr>
        <w:t xml:space="preserve"> </w:t>
      </w:r>
      <w:r w:rsidRPr="00D550C8">
        <w:rPr>
          <w:rFonts w:ascii="Cambria" w:hAnsi="Cambria"/>
        </w:rPr>
        <w:t>as Senior National Sales Director for four years and Sales Director for three. He also worked at Hilton Pittsburgh, Westin Cincinnati and Westin William Penn hotels in their sales departments.</w:t>
      </w:r>
    </w:p>
    <w:p w14:paraId="5D755A93" w14:textId="77777777" w:rsidR="00D550C8" w:rsidRPr="00D550C8" w:rsidRDefault="00D550C8" w:rsidP="00D550C8">
      <w:pPr>
        <w:ind w:left="-450" w:right="-360"/>
        <w:rPr>
          <w:rFonts w:ascii="Cambria" w:hAnsi="Cambria"/>
        </w:rPr>
      </w:pPr>
    </w:p>
    <w:p w14:paraId="7A209410" w14:textId="1153BB9A" w:rsidR="00D550C8" w:rsidRPr="00D550C8" w:rsidRDefault="003F5156" w:rsidP="00D550C8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>“Having grown up in Gettysburg and Adams County, the opportunity to lead the tourism promotion efforts in this special destination is a dream come true</w:t>
      </w:r>
      <w:r w:rsidR="0055208D">
        <w:rPr>
          <w:rFonts w:ascii="Cambria" w:hAnsi="Cambria"/>
        </w:rPr>
        <w:t>,</w:t>
      </w:r>
      <w:r w:rsidR="003C6443">
        <w:rPr>
          <w:rFonts w:ascii="Cambria" w:hAnsi="Cambria"/>
        </w:rPr>
        <w:t>”</w:t>
      </w:r>
      <w:r w:rsidR="0055208D">
        <w:rPr>
          <w:rFonts w:ascii="Cambria" w:hAnsi="Cambria"/>
        </w:rPr>
        <w:t xml:space="preserve"> said </w:t>
      </w:r>
      <w:proofErr w:type="spellStart"/>
      <w:r w:rsidR="0055208D">
        <w:rPr>
          <w:rFonts w:ascii="Cambria" w:hAnsi="Cambria"/>
        </w:rPr>
        <w:t>Pietrzak</w:t>
      </w:r>
      <w:proofErr w:type="spellEnd"/>
      <w:r w:rsidR="0055208D">
        <w:rPr>
          <w:rFonts w:ascii="Cambria" w:hAnsi="Cambria"/>
        </w:rPr>
        <w:t xml:space="preserve">. </w:t>
      </w:r>
      <w:r w:rsidR="003C6443">
        <w:rPr>
          <w:rFonts w:ascii="Cambria" w:hAnsi="Cambria"/>
        </w:rPr>
        <w:t>“</w:t>
      </w:r>
      <w:r>
        <w:rPr>
          <w:rFonts w:ascii="Cambria" w:hAnsi="Cambria"/>
        </w:rPr>
        <w:t xml:space="preserve">I’m excited to build on the past successes at Destination Gettysburg and partner </w:t>
      </w:r>
      <w:r w:rsidR="00785804">
        <w:rPr>
          <w:rFonts w:ascii="Cambria" w:hAnsi="Cambria"/>
        </w:rPr>
        <w:t>with the community to lead our tourism industry to new levels of success”.</w:t>
      </w:r>
    </w:p>
    <w:p w14:paraId="4EDD21C6" w14:textId="77777777" w:rsidR="00D550C8" w:rsidRPr="00D550C8" w:rsidRDefault="00D550C8" w:rsidP="00D550C8">
      <w:pPr>
        <w:ind w:left="-450" w:right="-360"/>
        <w:rPr>
          <w:rFonts w:ascii="Cambria" w:hAnsi="Cambria"/>
        </w:rPr>
      </w:pPr>
    </w:p>
    <w:p w14:paraId="14657B6E" w14:textId="46790EB5" w:rsidR="00D550C8" w:rsidRPr="00D550C8" w:rsidRDefault="00D550C8" w:rsidP="00D550C8">
      <w:pPr>
        <w:ind w:left="-450" w:right="-360"/>
        <w:rPr>
          <w:rFonts w:ascii="Cambria" w:hAnsi="Cambria"/>
        </w:rPr>
      </w:pPr>
      <w:r w:rsidRPr="00D550C8">
        <w:rPr>
          <w:rFonts w:ascii="Cambria" w:hAnsi="Cambria"/>
        </w:rPr>
        <w:t xml:space="preserve">At Visit Pittsburgh, </w:t>
      </w:r>
      <w:proofErr w:type="spellStart"/>
      <w:r w:rsidRPr="00D550C8">
        <w:rPr>
          <w:rFonts w:ascii="Cambria" w:hAnsi="Cambria"/>
        </w:rPr>
        <w:t>Pietrzak</w:t>
      </w:r>
      <w:proofErr w:type="spellEnd"/>
      <w:r w:rsidRPr="00D550C8">
        <w:rPr>
          <w:rFonts w:ascii="Cambria" w:hAnsi="Cambria"/>
        </w:rPr>
        <w:t xml:space="preserve"> successfully led sales team to book over 2 million room nights and generate over $1 billion in direct spending revenue in 2012-2019. H</w:t>
      </w:r>
      <w:r w:rsidR="00F41C5D">
        <w:rPr>
          <w:rFonts w:ascii="Cambria" w:hAnsi="Cambria"/>
        </w:rPr>
        <w:t>e</w:t>
      </w:r>
      <w:r w:rsidRPr="00D550C8">
        <w:rPr>
          <w:rFonts w:ascii="Cambria" w:hAnsi="Cambria"/>
        </w:rPr>
        <w:t xml:space="preserve"> also oversaw the rebranding of the meeting and convention division as </w:t>
      </w:r>
      <w:proofErr w:type="spellStart"/>
      <w:r w:rsidRPr="00D550C8">
        <w:rPr>
          <w:rFonts w:ascii="Cambria" w:hAnsi="Cambria"/>
        </w:rPr>
        <w:t>MeetPITTSBURGH</w:t>
      </w:r>
      <w:proofErr w:type="spellEnd"/>
      <w:r w:rsidRPr="00D550C8">
        <w:rPr>
          <w:rFonts w:ascii="Cambria" w:hAnsi="Cambria"/>
        </w:rPr>
        <w:t xml:space="preserve"> and rolled out the new brand locally and nationally in early 2020. </w:t>
      </w:r>
    </w:p>
    <w:p w14:paraId="143CDDEA" w14:textId="77777777" w:rsidR="00D550C8" w:rsidRPr="00D550C8" w:rsidRDefault="00D550C8" w:rsidP="00D550C8">
      <w:pPr>
        <w:ind w:left="-450" w:right="-360"/>
        <w:rPr>
          <w:rFonts w:ascii="Cambria" w:hAnsi="Cambria"/>
        </w:rPr>
      </w:pPr>
    </w:p>
    <w:p w14:paraId="7E1A2143" w14:textId="2D361570" w:rsidR="00D550C8" w:rsidRPr="00D550C8" w:rsidRDefault="00D550C8" w:rsidP="00D550C8">
      <w:pPr>
        <w:ind w:left="-450" w:right="-360"/>
        <w:rPr>
          <w:rFonts w:ascii="Cambria" w:hAnsi="Cambria"/>
        </w:rPr>
      </w:pPr>
      <w:proofErr w:type="spellStart"/>
      <w:r w:rsidRPr="00D550C8">
        <w:rPr>
          <w:rFonts w:ascii="Cambria" w:hAnsi="Cambria"/>
        </w:rPr>
        <w:t>Pietrzak</w:t>
      </w:r>
      <w:proofErr w:type="spellEnd"/>
      <w:r w:rsidRPr="00D550C8">
        <w:rPr>
          <w:rFonts w:ascii="Cambria" w:hAnsi="Cambria"/>
        </w:rPr>
        <w:t xml:space="preserve"> served on boards and committees for travel industry, business event associations and community service organizations. He earned his Certified Association Sales Executive Certification (CASE) and is a Certified Destination Marketing Executive (CDME). </w:t>
      </w:r>
    </w:p>
    <w:p w14:paraId="4B7AFD94" w14:textId="77777777" w:rsidR="00D550C8" w:rsidRPr="00D550C8" w:rsidRDefault="00D550C8" w:rsidP="00D550C8">
      <w:pPr>
        <w:ind w:left="-450" w:right="-360"/>
        <w:rPr>
          <w:rFonts w:ascii="Cambria" w:hAnsi="Cambria"/>
        </w:rPr>
      </w:pPr>
    </w:p>
    <w:p w14:paraId="13F27A15" w14:textId="627C05E9" w:rsidR="00655CC3" w:rsidRDefault="003C6443" w:rsidP="00D550C8">
      <w:pPr>
        <w:ind w:left="-450" w:right="-360"/>
        <w:rPr>
          <w:rFonts w:ascii="Cambria" w:hAnsi="Cambria"/>
        </w:rPr>
      </w:pPr>
      <w:r>
        <w:rPr>
          <w:rFonts w:ascii="Cambria" w:hAnsi="Cambria"/>
        </w:rPr>
        <w:t>“</w:t>
      </w:r>
      <w:r w:rsidR="0055208D">
        <w:rPr>
          <w:rFonts w:ascii="Cambria" w:hAnsi="Cambria"/>
        </w:rPr>
        <w:t>The Board of Directors is excited to have someone with Karl’s experience and knowledge come on board as President/CEO of Destination Gettysburg. We are confident that he will be an asset to our community and the tourism industry in Adams County,</w:t>
      </w:r>
      <w:r>
        <w:rPr>
          <w:rFonts w:ascii="Cambria" w:hAnsi="Cambria"/>
        </w:rPr>
        <w:t>”</w:t>
      </w:r>
      <w:r w:rsidR="0055208D">
        <w:rPr>
          <w:rFonts w:ascii="Cambria" w:hAnsi="Cambria"/>
        </w:rPr>
        <w:t xml:space="preserve"> said Rick Beamer, Chairman of the Board. </w:t>
      </w:r>
    </w:p>
    <w:p w14:paraId="3ECC6234" w14:textId="77777777" w:rsidR="00D550C8" w:rsidRPr="00655CC3" w:rsidRDefault="00D550C8" w:rsidP="00DD48B9">
      <w:pPr>
        <w:ind w:left="-450" w:right="-360"/>
        <w:rPr>
          <w:rFonts w:ascii="Cambria" w:hAnsi="Cambria"/>
        </w:rPr>
      </w:pPr>
    </w:p>
    <w:p w14:paraId="58422A94" w14:textId="17000A17" w:rsidR="00655CC3" w:rsidRPr="00655CC3" w:rsidRDefault="00655CC3" w:rsidP="00DD48B9">
      <w:pPr>
        <w:ind w:left="-450" w:right="-360"/>
        <w:rPr>
          <w:rFonts w:ascii="Cambria" w:hAnsi="Cambria"/>
        </w:rPr>
      </w:pPr>
      <w:r w:rsidRPr="00655CC3">
        <w:rPr>
          <w:rFonts w:ascii="Cambria" w:hAnsi="Cambria"/>
        </w:rPr>
        <w:lastRenderedPageBreak/>
        <w:t>Destination Gettysburg, the official destination marketing organization, markets Gettysburg – Adams County as a premier travel destination, producing a positive economic impact.</w:t>
      </w:r>
      <w:r w:rsidR="0055208D">
        <w:rPr>
          <w:rFonts w:ascii="Cambria" w:hAnsi="Cambria"/>
        </w:rPr>
        <w:t xml:space="preserve"> </w:t>
      </w:r>
    </w:p>
    <w:sectPr w:rsidR="00655CC3" w:rsidRPr="00655CC3" w:rsidSect="00DD48B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C0"/>
    <w:rsid w:val="00022893"/>
    <w:rsid w:val="000E7CE2"/>
    <w:rsid w:val="001202E3"/>
    <w:rsid w:val="00287B80"/>
    <w:rsid w:val="00376E4C"/>
    <w:rsid w:val="003C6443"/>
    <w:rsid w:val="003F5156"/>
    <w:rsid w:val="0055208D"/>
    <w:rsid w:val="00600D43"/>
    <w:rsid w:val="00655CC3"/>
    <w:rsid w:val="007464D1"/>
    <w:rsid w:val="00756CE2"/>
    <w:rsid w:val="00785804"/>
    <w:rsid w:val="008A20C0"/>
    <w:rsid w:val="0096501C"/>
    <w:rsid w:val="00A561B5"/>
    <w:rsid w:val="00A92125"/>
    <w:rsid w:val="00B90626"/>
    <w:rsid w:val="00CE2DA1"/>
    <w:rsid w:val="00D550C8"/>
    <w:rsid w:val="00DD48B9"/>
    <w:rsid w:val="00EA47EB"/>
    <w:rsid w:val="00ED37AC"/>
    <w:rsid w:val="00F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6ED7"/>
  <w15:chartTrackingRefBased/>
  <w15:docId w15:val="{77D479DB-7EA3-4DBA-B936-7FDBC72C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@destinationgettysbu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Whitehill</dc:creator>
  <cp:keywords/>
  <dc:description/>
  <cp:lastModifiedBy>Rachel Wright</cp:lastModifiedBy>
  <cp:revision>4</cp:revision>
  <dcterms:created xsi:type="dcterms:W3CDTF">2021-03-16T14:03:00Z</dcterms:created>
  <dcterms:modified xsi:type="dcterms:W3CDTF">2021-03-18T15:52:00Z</dcterms:modified>
</cp:coreProperties>
</file>