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9D636" w14:textId="77777777" w:rsidR="00712C9F" w:rsidRDefault="00712C9F" w:rsidP="00712C9F">
      <w:r>
        <w:rPr>
          <w:noProof/>
        </w:rPr>
        <w:drawing>
          <wp:anchor distT="0" distB="0" distL="114300" distR="114300" simplePos="0" relativeHeight="251658240" behindDoc="0" locked="0" layoutInCell="1" allowOverlap="1" wp14:anchorId="3FDEB6E1" wp14:editId="5E1AB5A5">
            <wp:simplePos x="0" y="0"/>
            <wp:positionH relativeFrom="margin">
              <wp:posOffset>4602408</wp:posOffset>
            </wp:positionH>
            <wp:positionV relativeFrom="margin">
              <wp:posOffset>-257577</wp:posOffset>
            </wp:positionV>
            <wp:extent cx="787400" cy="787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C-Logo-125.png"/>
                    <pic:cNvPicPr/>
                  </pic:nvPicPr>
                  <pic:blipFill>
                    <a:blip r:embed="rId8">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anchor>
        </w:drawing>
      </w:r>
      <w:r w:rsidRPr="00557BF8">
        <w:rPr>
          <w:noProof/>
          <w:sz w:val="48"/>
          <w:szCs w:val="48"/>
        </w:rPr>
        <w:drawing>
          <wp:inline distT="0" distB="0" distL="0" distR="0" wp14:anchorId="04672F7A" wp14:editId="0594FDF1">
            <wp:extent cx="3492063" cy="457200"/>
            <wp:effectExtent l="0" t="0" r="635" b="0"/>
            <wp:docPr id="2" name="Picture 3" descr="::Desktop:Logos REDI 2015:REDI-Logo-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Logos REDI 2015:REDI-Logo-horizontal.jpg"/>
                    <pic:cNvPicPr>
                      <a:picLocks noChangeAspect="1" noChangeArrowheads="1"/>
                    </pic:cNvPicPr>
                  </pic:nvPicPr>
                  <pic:blipFill>
                    <a:blip r:embed="rId9" cstate="print"/>
                    <a:srcRect/>
                    <a:stretch>
                      <a:fillRect/>
                    </a:stretch>
                  </pic:blipFill>
                  <pic:spPr bwMode="auto">
                    <a:xfrm>
                      <a:off x="0" y="0"/>
                      <a:ext cx="3492063" cy="457200"/>
                    </a:xfrm>
                    <a:prstGeom prst="rect">
                      <a:avLst/>
                    </a:prstGeom>
                    <a:noFill/>
                    <a:ln w="9525">
                      <a:noFill/>
                      <a:miter lim="800000"/>
                      <a:headEnd/>
                      <a:tailEnd/>
                    </a:ln>
                  </pic:spPr>
                </pic:pic>
              </a:graphicData>
            </a:graphic>
          </wp:inline>
        </w:drawing>
      </w:r>
    </w:p>
    <w:p w14:paraId="49CBBD05" w14:textId="77777777" w:rsidR="00712C9F" w:rsidRDefault="00712C9F"/>
    <w:p w14:paraId="281F35C5" w14:textId="794DE97C" w:rsidR="00B5292F" w:rsidRPr="00AB2474" w:rsidRDefault="00A71D70">
      <w:pPr>
        <w:rPr>
          <w:sz w:val="22"/>
          <w:szCs w:val="22"/>
        </w:rPr>
      </w:pPr>
      <w:r w:rsidRPr="00AB2474">
        <w:rPr>
          <w:sz w:val="22"/>
          <w:szCs w:val="22"/>
        </w:rPr>
        <w:t xml:space="preserve">Dear </w:t>
      </w:r>
      <w:r w:rsidR="00F32CFF" w:rsidRPr="00AB2474">
        <w:rPr>
          <w:sz w:val="22"/>
          <w:szCs w:val="22"/>
        </w:rPr>
        <w:t>L</w:t>
      </w:r>
      <w:r w:rsidR="00AB2474" w:rsidRPr="00AB2474">
        <w:rPr>
          <w:sz w:val="22"/>
          <w:szCs w:val="22"/>
        </w:rPr>
        <w:t xml:space="preserve">eadership </w:t>
      </w:r>
      <w:r w:rsidR="00F32CFF" w:rsidRPr="00AB2474">
        <w:rPr>
          <w:sz w:val="22"/>
          <w:szCs w:val="22"/>
        </w:rPr>
        <w:t>NC</w:t>
      </w:r>
      <w:r w:rsidR="00712C9F" w:rsidRPr="00AB2474">
        <w:rPr>
          <w:sz w:val="22"/>
          <w:szCs w:val="22"/>
        </w:rPr>
        <w:t xml:space="preserve"> and R</w:t>
      </w:r>
      <w:r w:rsidR="00AB2474" w:rsidRPr="00AB2474">
        <w:rPr>
          <w:sz w:val="22"/>
          <w:szCs w:val="22"/>
        </w:rPr>
        <w:t xml:space="preserve">ural </w:t>
      </w:r>
      <w:r w:rsidR="00712C9F" w:rsidRPr="00AB2474">
        <w:rPr>
          <w:sz w:val="22"/>
          <w:szCs w:val="22"/>
        </w:rPr>
        <w:t>E</w:t>
      </w:r>
      <w:r w:rsidR="00AB2474" w:rsidRPr="00AB2474">
        <w:rPr>
          <w:sz w:val="22"/>
          <w:szCs w:val="22"/>
        </w:rPr>
        <w:t xml:space="preserve">conomic </w:t>
      </w:r>
      <w:r w:rsidR="00712C9F" w:rsidRPr="00AB2474">
        <w:rPr>
          <w:sz w:val="22"/>
          <w:szCs w:val="22"/>
        </w:rPr>
        <w:t>D</w:t>
      </w:r>
      <w:r w:rsidR="00AB2474" w:rsidRPr="00AB2474">
        <w:rPr>
          <w:sz w:val="22"/>
          <w:szCs w:val="22"/>
        </w:rPr>
        <w:t xml:space="preserve">evelopment </w:t>
      </w:r>
      <w:r w:rsidR="00712C9F" w:rsidRPr="00AB2474">
        <w:rPr>
          <w:sz w:val="22"/>
          <w:szCs w:val="22"/>
        </w:rPr>
        <w:t>I</w:t>
      </w:r>
      <w:r w:rsidR="00AB2474" w:rsidRPr="00AB2474">
        <w:rPr>
          <w:sz w:val="22"/>
          <w:szCs w:val="22"/>
        </w:rPr>
        <w:t>nstitute</w:t>
      </w:r>
      <w:r w:rsidR="00712C9F" w:rsidRPr="00AB2474">
        <w:rPr>
          <w:sz w:val="22"/>
          <w:szCs w:val="22"/>
        </w:rPr>
        <w:t xml:space="preserve"> Alumni</w:t>
      </w:r>
      <w:r w:rsidRPr="00AB2474">
        <w:rPr>
          <w:sz w:val="22"/>
          <w:szCs w:val="22"/>
        </w:rPr>
        <w:t>,</w:t>
      </w:r>
    </w:p>
    <w:p w14:paraId="505E8EF2" w14:textId="77777777" w:rsidR="00A71D70" w:rsidRPr="00AB2474" w:rsidRDefault="00A71D70">
      <w:pPr>
        <w:rPr>
          <w:sz w:val="22"/>
          <w:szCs w:val="22"/>
        </w:rPr>
      </w:pPr>
    </w:p>
    <w:p w14:paraId="569EC596" w14:textId="0EF2490F" w:rsidR="00A71D70" w:rsidRPr="00AB2474" w:rsidRDefault="00F32CFF">
      <w:pPr>
        <w:rPr>
          <w:sz w:val="22"/>
          <w:szCs w:val="22"/>
        </w:rPr>
      </w:pPr>
      <w:r w:rsidRPr="00AB2474">
        <w:rPr>
          <w:sz w:val="22"/>
          <w:szCs w:val="22"/>
        </w:rPr>
        <w:t xml:space="preserve">Did you know that alumni from Leadership NC (LNC) and the Rural Economic Development Institute (REDI) make up over 2,200 leaders across the state?  That is a tremendous amount of leadership capacity!  </w:t>
      </w:r>
      <w:r w:rsidR="008D06F2" w:rsidRPr="00AB2474">
        <w:rPr>
          <w:sz w:val="22"/>
          <w:szCs w:val="22"/>
        </w:rPr>
        <w:t xml:space="preserve">Now is the perfect time to demonstrate </w:t>
      </w:r>
      <w:r w:rsidR="00AB2474" w:rsidRPr="00AB2474">
        <w:rPr>
          <w:sz w:val="22"/>
          <w:szCs w:val="22"/>
        </w:rPr>
        <w:t>your committed leadership and willingness to serve through the Hurricane</w:t>
      </w:r>
      <w:r w:rsidR="008D06F2" w:rsidRPr="00AB2474">
        <w:rPr>
          <w:sz w:val="22"/>
          <w:szCs w:val="22"/>
        </w:rPr>
        <w:t xml:space="preserve"> Florence recovery</w:t>
      </w:r>
      <w:r w:rsidR="00AB2474" w:rsidRPr="00AB2474">
        <w:rPr>
          <w:sz w:val="22"/>
          <w:szCs w:val="22"/>
        </w:rPr>
        <w:t>.</w:t>
      </w:r>
      <w:r w:rsidR="008D06F2" w:rsidRPr="00AB2474">
        <w:rPr>
          <w:sz w:val="22"/>
          <w:szCs w:val="22"/>
        </w:rPr>
        <w:t xml:space="preserve"> </w:t>
      </w:r>
      <w:r w:rsidR="00A71D70" w:rsidRPr="00AB2474">
        <w:rPr>
          <w:sz w:val="22"/>
          <w:szCs w:val="22"/>
        </w:rPr>
        <w:t>We</w:t>
      </w:r>
      <w:r w:rsidR="00F04CE2" w:rsidRPr="00AB2474">
        <w:rPr>
          <w:sz w:val="22"/>
          <w:szCs w:val="22"/>
        </w:rPr>
        <w:t xml:space="preserve"> have</w:t>
      </w:r>
      <w:r w:rsidR="00A71D70" w:rsidRPr="00AB2474">
        <w:rPr>
          <w:sz w:val="22"/>
          <w:szCs w:val="22"/>
        </w:rPr>
        <w:t xml:space="preserve"> heard from many of you that you are looking for ways to help provide relief to the communities and ind</w:t>
      </w:r>
      <w:r w:rsidR="00F36C63" w:rsidRPr="00AB2474">
        <w:rPr>
          <w:sz w:val="22"/>
          <w:szCs w:val="22"/>
        </w:rPr>
        <w:t>ividuals that have been</w:t>
      </w:r>
      <w:r w:rsidR="00A71D70" w:rsidRPr="00AB2474">
        <w:rPr>
          <w:sz w:val="22"/>
          <w:szCs w:val="22"/>
        </w:rPr>
        <w:t xml:space="preserve"> </w:t>
      </w:r>
      <w:r w:rsidR="00CE16AF" w:rsidRPr="00AB2474">
        <w:rPr>
          <w:sz w:val="22"/>
          <w:szCs w:val="22"/>
        </w:rPr>
        <w:t>impacted</w:t>
      </w:r>
      <w:r w:rsidR="00A71D70" w:rsidRPr="00AB2474">
        <w:rPr>
          <w:sz w:val="22"/>
          <w:szCs w:val="22"/>
        </w:rPr>
        <w:t xml:space="preserve"> by Hurricane Florence.  Leadership NC </w:t>
      </w:r>
      <w:r w:rsidR="008D06F2" w:rsidRPr="00AB2474">
        <w:rPr>
          <w:sz w:val="22"/>
          <w:szCs w:val="22"/>
        </w:rPr>
        <w:t>and the</w:t>
      </w:r>
      <w:r w:rsidR="00A71D70" w:rsidRPr="00AB2474">
        <w:rPr>
          <w:sz w:val="22"/>
          <w:szCs w:val="22"/>
        </w:rPr>
        <w:t xml:space="preserve"> Rural Center’s REDI (Rural Economic Development Institute)</w:t>
      </w:r>
      <w:r w:rsidR="008D06F2" w:rsidRPr="00AB2474">
        <w:rPr>
          <w:sz w:val="22"/>
          <w:szCs w:val="22"/>
        </w:rPr>
        <w:t xml:space="preserve"> are partnering</w:t>
      </w:r>
      <w:r w:rsidR="00311CF8" w:rsidRPr="00AB2474">
        <w:rPr>
          <w:sz w:val="22"/>
          <w:szCs w:val="22"/>
        </w:rPr>
        <w:t xml:space="preserve"> </w:t>
      </w:r>
      <w:r w:rsidR="00A71D70" w:rsidRPr="00AB2474">
        <w:rPr>
          <w:sz w:val="22"/>
          <w:szCs w:val="22"/>
        </w:rPr>
        <w:t xml:space="preserve">to connect </w:t>
      </w:r>
      <w:r w:rsidR="00311CF8" w:rsidRPr="00AB2474">
        <w:rPr>
          <w:sz w:val="22"/>
          <w:szCs w:val="22"/>
        </w:rPr>
        <w:t xml:space="preserve">interested </w:t>
      </w:r>
      <w:r w:rsidR="00E666F9" w:rsidRPr="00AB2474">
        <w:rPr>
          <w:sz w:val="22"/>
          <w:szCs w:val="22"/>
        </w:rPr>
        <w:t xml:space="preserve">alumni </w:t>
      </w:r>
      <w:r w:rsidR="00A71D70" w:rsidRPr="00AB2474">
        <w:rPr>
          <w:sz w:val="22"/>
          <w:szCs w:val="22"/>
        </w:rPr>
        <w:t>with op</w:t>
      </w:r>
      <w:r w:rsidR="008D06F2" w:rsidRPr="00AB2474">
        <w:rPr>
          <w:sz w:val="22"/>
          <w:szCs w:val="22"/>
        </w:rPr>
        <w:t>portunities</w:t>
      </w:r>
      <w:r w:rsidR="00A71D70" w:rsidRPr="00AB2474">
        <w:rPr>
          <w:sz w:val="22"/>
          <w:szCs w:val="22"/>
        </w:rPr>
        <w:t xml:space="preserve"> to provide leadership throu</w:t>
      </w:r>
      <w:r w:rsidR="00311CF8" w:rsidRPr="00AB2474">
        <w:rPr>
          <w:sz w:val="22"/>
          <w:szCs w:val="22"/>
        </w:rPr>
        <w:t xml:space="preserve">gh </w:t>
      </w:r>
      <w:r w:rsidR="00CE16AF" w:rsidRPr="00AB2474">
        <w:rPr>
          <w:sz w:val="22"/>
          <w:szCs w:val="22"/>
        </w:rPr>
        <w:t xml:space="preserve">community </w:t>
      </w:r>
      <w:r w:rsidR="00311CF8" w:rsidRPr="00AB2474">
        <w:rPr>
          <w:sz w:val="22"/>
          <w:szCs w:val="22"/>
        </w:rPr>
        <w:t>service</w:t>
      </w:r>
      <w:r w:rsidR="00CE16AF" w:rsidRPr="00AB2474">
        <w:rPr>
          <w:sz w:val="22"/>
          <w:szCs w:val="22"/>
        </w:rPr>
        <w:t xml:space="preserve">, </w:t>
      </w:r>
      <w:r w:rsidR="008D06F2" w:rsidRPr="00AB2474">
        <w:rPr>
          <w:sz w:val="22"/>
          <w:szCs w:val="22"/>
        </w:rPr>
        <w:t>donation of goods</w:t>
      </w:r>
      <w:r w:rsidR="008D06F2" w:rsidRPr="002A4B3C">
        <w:rPr>
          <w:sz w:val="22"/>
          <w:szCs w:val="22"/>
        </w:rPr>
        <w:t xml:space="preserve">, </w:t>
      </w:r>
      <w:r w:rsidR="00A93CCD" w:rsidRPr="002A4B3C">
        <w:rPr>
          <w:sz w:val="22"/>
          <w:szCs w:val="22"/>
        </w:rPr>
        <w:t>and/</w:t>
      </w:r>
      <w:r w:rsidR="00311CF8" w:rsidRPr="002A4B3C">
        <w:rPr>
          <w:sz w:val="22"/>
          <w:szCs w:val="22"/>
        </w:rPr>
        <w:t>or</w:t>
      </w:r>
      <w:r w:rsidR="00311CF8" w:rsidRPr="00AB2474">
        <w:rPr>
          <w:sz w:val="22"/>
          <w:szCs w:val="22"/>
        </w:rPr>
        <w:t xml:space="preserve"> financial support.  The following is a list of vetted opportunities </w:t>
      </w:r>
      <w:r w:rsidR="00CE16AF" w:rsidRPr="00AB2474">
        <w:rPr>
          <w:sz w:val="22"/>
          <w:szCs w:val="22"/>
        </w:rPr>
        <w:t>for your consideration:</w:t>
      </w:r>
    </w:p>
    <w:p w14:paraId="240EE602" w14:textId="77777777" w:rsidR="00311CF8" w:rsidRPr="00AB2474" w:rsidRDefault="00311CF8">
      <w:pPr>
        <w:rPr>
          <w:sz w:val="22"/>
          <w:szCs w:val="22"/>
        </w:rPr>
      </w:pPr>
    </w:p>
    <w:p w14:paraId="6A9A9E62" w14:textId="7FE99B2F" w:rsidR="00311CF8" w:rsidRPr="00AB2474" w:rsidRDefault="00311CF8" w:rsidP="00311CF8">
      <w:pPr>
        <w:pStyle w:val="ListParagraph"/>
        <w:numPr>
          <w:ilvl w:val="0"/>
          <w:numId w:val="1"/>
        </w:numPr>
        <w:rPr>
          <w:rFonts w:eastAsia="Times New Roman" w:cs="Times New Roman"/>
          <w:sz w:val="22"/>
          <w:szCs w:val="22"/>
        </w:rPr>
      </w:pPr>
      <w:r w:rsidRPr="00AB2474">
        <w:rPr>
          <w:sz w:val="22"/>
          <w:szCs w:val="22"/>
        </w:rPr>
        <w:t xml:space="preserve">East Carolina University is assisting the region by responding to both </w:t>
      </w:r>
      <w:r w:rsidRPr="00AB2474">
        <w:rPr>
          <w:rFonts w:eastAsia="Times New Roman" w:cs="Arial"/>
          <w:color w:val="212529"/>
          <w:sz w:val="22"/>
          <w:szCs w:val="22"/>
          <w:shd w:val="clear" w:color="auto" w:fill="FFFFFF"/>
        </w:rPr>
        <w:t xml:space="preserve">immediate needs and also looking ahead to long-term opportunities for service in the recovery process. Please </w:t>
      </w:r>
      <w:r w:rsidR="008D06F2" w:rsidRPr="00AB2474">
        <w:rPr>
          <w:rFonts w:eastAsia="Times New Roman" w:cs="Arial"/>
          <w:color w:val="212529"/>
          <w:sz w:val="22"/>
          <w:szCs w:val="22"/>
          <w:shd w:val="clear" w:color="auto" w:fill="FFFFFF"/>
        </w:rPr>
        <w:t xml:space="preserve">visit </w:t>
      </w:r>
      <w:hyperlink r:id="rId10" w:history="1">
        <w:r w:rsidR="008D06F2" w:rsidRPr="00AB2474">
          <w:rPr>
            <w:rStyle w:val="Hyperlink"/>
            <w:sz w:val="22"/>
            <w:szCs w:val="22"/>
          </w:rPr>
          <w:t>https://florencerecovery.ecu.edu</w:t>
        </w:r>
      </w:hyperlink>
      <w:r w:rsidRPr="00AB2474">
        <w:rPr>
          <w:rFonts w:eastAsia="Times New Roman" w:cs="Arial"/>
          <w:color w:val="212529"/>
          <w:sz w:val="22"/>
          <w:szCs w:val="22"/>
          <w:shd w:val="clear" w:color="auto" w:fill="FFFFFF"/>
        </w:rPr>
        <w:t xml:space="preserve"> to find ways </w:t>
      </w:r>
      <w:r w:rsidR="008D06F2" w:rsidRPr="00AB2474">
        <w:rPr>
          <w:rFonts w:eastAsia="Times New Roman" w:cs="Arial"/>
          <w:color w:val="212529"/>
          <w:sz w:val="22"/>
          <w:szCs w:val="22"/>
          <w:shd w:val="clear" w:color="auto" w:fill="FFFFFF"/>
        </w:rPr>
        <w:t xml:space="preserve">to help others, donate your time, or receive help </w:t>
      </w:r>
      <w:r w:rsidRPr="00AB2474">
        <w:rPr>
          <w:rFonts w:eastAsia="Times New Roman" w:cs="Arial"/>
          <w:color w:val="212529"/>
          <w:sz w:val="22"/>
          <w:szCs w:val="22"/>
          <w:shd w:val="clear" w:color="auto" w:fill="FFFFFF"/>
        </w:rPr>
        <w:t>during the recovery process.</w:t>
      </w:r>
    </w:p>
    <w:p w14:paraId="48BB16A1" w14:textId="47F9DDC9" w:rsidR="00311CF8" w:rsidRPr="00AB2474" w:rsidRDefault="008D06F2" w:rsidP="008D06F2">
      <w:pPr>
        <w:pStyle w:val="ListParagraph"/>
        <w:numPr>
          <w:ilvl w:val="0"/>
          <w:numId w:val="1"/>
        </w:numPr>
        <w:rPr>
          <w:sz w:val="22"/>
          <w:szCs w:val="22"/>
        </w:rPr>
      </w:pPr>
      <w:r w:rsidRPr="00AB2474">
        <w:rPr>
          <w:sz w:val="22"/>
          <w:szCs w:val="22"/>
        </w:rPr>
        <w:t>The NC Hurricane Florence Relief Fund</w:t>
      </w:r>
      <w:r w:rsidR="00311CF8" w:rsidRPr="00AB2474">
        <w:rPr>
          <w:sz w:val="22"/>
          <w:szCs w:val="22"/>
        </w:rPr>
        <w:t xml:space="preserve"> </w:t>
      </w:r>
      <w:r w:rsidRPr="00AB2474">
        <w:rPr>
          <w:sz w:val="22"/>
          <w:szCs w:val="22"/>
        </w:rPr>
        <w:t>activated</w:t>
      </w:r>
      <w:r w:rsidR="00311CF8" w:rsidRPr="00AB2474">
        <w:rPr>
          <w:sz w:val="22"/>
          <w:szCs w:val="22"/>
        </w:rPr>
        <w:t xml:space="preserve"> by Governor Cooper and administered by the Golden Leaf Foundation</w:t>
      </w:r>
      <w:r w:rsidRPr="00AB2474">
        <w:rPr>
          <w:sz w:val="22"/>
          <w:szCs w:val="22"/>
        </w:rPr>
        <w:t xml:space="preserve"> to respond to unmet needs of survivors including housing, food, clothing, and other expenses. All funding will be used for grants to support local governments and 501(c)(3) nonprofit organizations providing direct assistance to survivors.</w:t>
      </w:r>
      <w:r w:rsidR="00311CF8" w:rsidRPr="00AB2474">
        <w:rPr>
          <w:sz w:val="22"/>
          <w:szCs w:val="22"/>
        </w:rPr>
        <w:t xml:space="preserve"> Please </w:t>
      </w:r>
      <w:r w:rsidRPr="00AB2474">
        <w:rPr>
          <w:sz w:val="22"/>
          <w:szCs w:val="22"/>
        </w:rPr>
        <w:t xml:space="preserve">visit </w:t>
      </w:r>
      <w:hyperlink r:id="rId11" w:history="1">
        <w:r w:rsidRPr="00AB2474">
          <w:rPr>
            <w:rStyle w:val="Hyperlink"/>
            <w:sz w:val="22"/>
            <w:szCs w:val="22"/>
          </w:rPr>
          <w:t>https://governor.nc.gov/donate-florence-recovery</w:t>
        </w:r>
      </w:hyperlink>
      <w:r w:rsidRPr="00AB2474">
        <w:rPr>
          <w:sz w:val="22"/>
          <w:szCs w:val="22"/>
        </w:rPr>
        <w:t xml:space="preserve"> to donate</w:t>
      </w:r>
      <w:r w:rsidR="00311CF8" w:rsidRPr="00AB2474">
        <w:rPr>
          <w:sz w:val="22"/>
          <w:szCs w:val="22"/>
        </w:rPr>
        <w:t>.</w:t>
      </w:r>
    </w:p>
    <w:p w14:paraId="4C5FF016" w14:textId="7E34D93D" w:rsidR="00311CF8" w:rsidRPr="009E6E88" w:rsidRDefault="00311CF8" w:rsidP="00B423EF">
      <w:pPr>
        <w:pStyle w:val="ListParagraph"/>
        <w:numPr>
          <w:ilvl w:val="0"/>
          <w:numId w:val="1"/>
        </w:numPr>
        <w:rPr>
          <w:rStyle w:val="Hyperlink"/>
          <w:color w:val="auto"/>
          <w:sz w:val="22"/>
          <w:szCs w:val="22"/>
          <w:u w:val="none"/>
        </w:rPr>
      </w:pPr>
      <w:r w:rsidRPr="00AB2474">
        <w:rPr>
          <w:rFonts w:eastAsia="Times New Roman" w:cs="Times New Roman"/>
          <w:sz w:val="22"/>
          <w:szCs w:val="22"/>
        </w:rPr>
        <w:t xml:space="preserve">NC Community Foundation has established a Disaster Relief Fund </w:t>
      </w:r>
      <w:r w:rsidR="00AB2474">
        <w:rPr>
          <w:rFonts w:eastAsia="Times New Roman" w:cs="Times New Roman"/>
          <w:sz w:val="22"/>
          <w:szCs w:val="22"/>
        </w:rPr>
        <w:t>to support</w:t>
      </w:r>
      <w:r w:rsidRPr="00AB2474">
        <w:rPr>
          <w:rFonts w:eastAsia="Times New Roman" w:cs="Times New Roman"/>
          <w:sz w:val="22"/>
          <w:szCs w:val="22"/>
        </w:rPr>
        <w:t xml:space="preserve"> nonprofits serving the needs of local individual</w:t>
      </w:r>
      <w:r w:rsidR="00972A41">
        <w:rPr>
          <w:rFonts w:eastAsia="Times New Roman" w:cs="Times New Roman"/>
          <w:sz w:val="22"/>
          <w:szCs w:val="22"/>
        </w:rPr>
        <w:t>s</w:t>
      </w:r>
      <w:bookmarkStart w:id="0" w:name="_GoBack"/>
      <w:bookmarkEnd w:id="0"/>
      <w:r w:rsidRPr="00AB2474">
        <w:rPr>
          <w:rFonts w:eastAsia="Times New Roman" w:cs="Times New Roman"/>
          <w:sz w:val="22"/>
          <w:szCs w:val="22"/>
        </w:rPr>
        <w:t xml:space="preserve"> and communities in the impacted areas of NC. </w:t>
      </w:r>
      <w:hyperlink r:id="rId12" w:history="1">
        <w:r w:rsidR="00B423EF" w:rsidRPr="004C3446">
          <w:rPr>
            <w:rStyle w:val="Hyperlink"/>
            <w:rFonts w:eastAsia="Times New Roman" w:cs="Times New Roman"/>
            <w:sz w:val="22"/>
            <w:szCs w:val="22"/>
          </w:rPr>
          <w:t>https://www.nccommunityfoundation.org/news/help-after-florence-give-to-the-nccf-disaster-relief-fund</w:t>
        </w:r>
      </w:hyperlink>
      <w:r w:rsidR="00B423EF">
        <w:rPr>
          <w:rFonts w:eastAsia="Times New Roman" w:cs="Times New Roman"/>
          <w:sz w:val="22"/>
          <w:szCs w:val="22"/>
        </w:rPr>
        <w:t xml:space="preserve"> </w:t>
      </w:r>
    </w:p>
    <w:p w14:paraId="5A75609D" w14:textId="458F8A3C" w:rsidR="009E6E88" w:rsidRPr="00AB2474" w:rsidRDefault="009E6E88" w:rsidP="00B423EF">
      <w:pPr>
        <w:pStyle w:val="ListParagraph"/>
        <w:numPr>
          <w:ilvl w:val="0"/>
          <w:numId w:val="1"/>
        </w:numPr>
        <w:rPr>
          <w:sz w:val="22"/>
          <w:szCs w:val="22"/>
        </w:rPr>
      </w:pPr>
      <w:r>
        <w:rPr>
          <w:rFonts w:eastAsia="Times New Roman" w:cs="Times New Roman"/>
          <w:sz w:val="22"/>
          <w:szCs w:val="22"/>
        </w:rPr>
        <w:t>NC Volunteer Organizations Active in Disaster (VOAD)</w:t>
      </w:r>
      <w:r w:rsidR="00B423EF">
        <w:rPr>
          <w:rFonts w:eastAsia="Times New Roman" w:cs="Times New Roman"/>
          <w:sz w:val="22"/>
          <w:szCs w:val="22"/>
        </w:rPr>
        <w:t xml:space="preserve"> </w:t>
      </w:r>
      <w:hyperlink r:id="rId13" w:history="1">
        <w:r w:rsidR="00B423EF" w:rsidRPr="004C3446">
          <w:rPr>
            <w:rStyle w:val="Hyperlink"/>
            <w:rFonts w:eastAsia="Times New Roman" w:cs="Times New Roman"/>
            <w:sz w:val="22"/>
            <w:szCs w:val="22"/>
          </w:rPr>
          <w:t>https://www.ncvoad.org/cms/florenceopportunities</w:t>
        </w:r>
      </w:hyperlink>
      <w:r>
        <w:rPr>
          <w:rFonts w:eastAsia="Times New Roman" w:cs="Times New Roman"/>
          <w:sz w:val="22"/>
          <w:szCs w:val="22"/>
        </w:rPr>
        <w:t xml:space="preserve"> visit for a list of community volunteer opportunities.</w:t>
      </w:r>
    </w:p>
    <w:p w14:paraId="178A4E6B" w14:textId="77777777" w:rsidR="00311CF8" w:rsidRPr="00AB2474" w:rsidRDefault="00311CF8" w:rsidP="00311CF8">
      <w:pPr>
        <w:pStyle w:val="ListParagraph"/>
        <w:rPr>
          <w:rFonts w:eastAsia="Times New Roman" w:cs="Times New Roman"/>
          <w:sz w:val="22"/>
          <w:szCs w:val="22"/>
        </w:rPr>
      </w:pPr>
    </w:p>
    <w:p w14:paraId="2FEF0ADB" w14:textId="77777777" w:rsidR="00712C9F" w:rsidRPr="00AB2474" w:rsidRDefault="00712C9F">
      <w:pPr>
        <w:rPr>
          <w:sz w:val="22"/>
          <w:szCs w:val="22"/>
        </w:rPr>
      </w:pPr>
    </w:p>
    <w:p w14:paraId="0DB9CB11" w14:textId="2050F3C3" w:rsidR="00A71D70" w:rsidRPr="00AB2474" w:rsidRDefault="00B423EF">
      <w:pPr>
        <w:rPr>
          <w:sz w:val="22"/>
          <w:szCs w:val="22"/>
        </w:rPr>
      </w:pPr>
      <w:r w:rsidRPr="00A93CCD">
        <w:rPr>
          <w:sz w:val="22"/>
          <w:szCs w:val="22"/>
        </w:rPr>
        <w:t>We thank you in advance for your leadership during this difficult time.</w:t>
      </w:r>
      <w:r>
        <w:rPr>
          <w:sz w:val="22"/>
          <w:szCs w:val="22"/>
        </w:rPr>
        <w:t xml:space="preserve"> </w:t>
      </w:r>
      <w:r w:rsidR="00A71D70" w:rsidRPr="00AB2474">
        <w:rPr>
          <w:sz w:val="22"/>
          <w:szCs w:val="22"/>
        </w:rPr>
        <w:t xml:space="preserve">If </w:t>
      </w:r>
      <w:r w:rsidR="00AB2474">
        <w:rPr>
          <w:sz w:val="22"/>
          <w:szCs w:val="22"/>
        </w:rPr>
        <w:t xml:space="preserve">you are interested </w:t>
      </w:r>
      <w:r w:rsidR="00311CF8" w:rsidRPr="00AB2474">
        <w:rPr>
          <w:sz w:val="22"/>
          <w:szCs w:val="22"/>
        </w:rPr>
        <w:t xml:space="preserve">in organizing your REDI or LNC Class for a service project or </w:t>
      </w:r>
      <w:r w:rsidR="000C2F7B" w:rsidRPr="00AB2474">
        <w:rPr>
          <w:sz w:val="22"/>
          <w:szCs w:val="22"/>
        </w:rPr>
        <w:t xml:space="preserve">a </w:t>
      </w:r>
      <w:r w:rsidR="00311CF8" w:rsidRPr="00AB2474">
        <w:rPr>
          <w:sz w:val="22"/>
          <w:szCs w:val="22"/>
        </w:rPr>
        <w:t xml:space="preserve">combined </w:t>
      </w:r>
      <w:r w:rsidR="00E666F9" w:rsidRPr="00AB2474">
        <w:rPr>
          <w:sz w:val="22"/>
          <w:szCs w:val="22"/>
        </w:rPr>
        <w:t xml:space="preserve">class </w:t>
      </w:r>
      <w:r w:rsidR="00311CF8" w:rsidRPr="00AB2474">
        <w:rPr>
          <w:sz w:val="22"/>
          <w:szCs w:val="22"/>
        </w:rPr>
        <w:t xml:space="preserve">donation, please let us know.  Additionally, </w:t>
      </w:r>
      <w:r w:rsidR="009E6E88">
        <w:rPr>
          <w:sz w:val="22"/>
          <w:szCs w:val="22"/>
        </w:rPr>
        <w:t>if you</w:t>
      </w:r>
      <w:r w:rsidR="00311CF8" w:rsidRPr="00AB2474">
        <w:rPr>
          <w:sz w:val="22"/>
          <w:szCs w:val="22"/>
        </w:rPr>
        <w:t xml:space="preserve"> </w:t>
      </w:r>
      <w:r w:rsidR="00A71D70" w:rsidRPr="00AB2474">
        <w:rPr>
          <w:sz w:val="22"/>
          <w:szCs w:val="22"/>
        </w:rPr>
        <w:t xml:space="preserve">are interested in connecting with a local </w:t>
      </w:r>
      <w:r w:rsidR="00311CF8" w:rsidRPr="00AB2474">
        <w:rPr>
          <w:sz w:val="22"/>
          <w:szCs w:val="22"/>
        </w:rPr>
        <w:t>Eastern NC organization</w:t>
      </w:r>
      <w:r w:rsidR="00A71D70" w:rsidRPr="00AB2474">
        <w:rPr>
          <w:sz w:val="22"/>
          <w:szCs w:val="22"/>
        </w:rPr>
        <w:t xml:space="preserve"> and </w:t>
      </w:r>
      <w:r w:rsidR="009E6E88">
        <w:rPr>
          <w:sz w:val="22"/>
          <w:szCs w:val="22"/>
        </w:rPr>
        <w:t>would like some suggestions on who to reach out to and how, please let us know, and we will try to help</w:t>
      </w:r>
      <w:r w:rsidR="00A71D70" w:rsidRPr="00AB2474">
        <w:rPr>
          <w:sz w:val="22"/>
          <w:szCs w:val="22"/>
        </w:rPr>
        <w:t xml:space="preserve">. </w:t>
      </w:r>
      <w:r w:rsidR="002A4B3C">
        <w:rPr>
          <w:sz w:val="22"/>
          <w:szCs w:val="22"/>
        </w:rPr>
        <w:t xml:space="preserve"> </w:t>
      </w:r>
      <w:r w:rsidR="000C2F7B" w:rsidRPr="00A93CCD">
        <w:rPr>
          <w:sz w:val="22"/>
          <w:szCs w:val="22"/>
        </w:rPr>
        <w:t xml:space="preserve">Unfortunately, </w:t>
      </w:r>
      <w:r w:rsidR="00A71D70" w:rsidRPr="00A93CCD">
        <w:rPr>
          <w:sz w:val="22"/>
          <w:szCs w:val="22"/>
        </w:rPr>
        <w:t xml:space="preserve">this won’t be the last disaster to wreak havoc on our state and these communities need ongoing support to help build and sustain the </w:t>
      </w:r>
      <w:r w:rsidR="00311CF8" w:rsidRPr="00A93CCD">
        <w:rPr>
          <w:sz w:val="22"/>
          <w:szCs w:val="22"/>
        </w:rPr>
        <w:t xml:space="preserve">necessary </w:t>
      </w:r>
      <w:r w:rsidR="00A71D70" w:rsidRPr="00A93CCD">
        <w:rPr>
          <w:sz w:val="22"/>
          <w:szCs w:val="22"/>
        </w:rPr>
        <w:t xml:space="preserve">infrastructure to </w:t>
      </w:r>
      <w:r w:rsidR="00311CF8" w:rsidRPr="00A93CCD">
        <w:rPr>
          <w:sz w:val="22"/>
          <w:szCs w:val="22"/>
        </w:rPr>
        <w:t>withstand future disasters.</w:t>
      </w:r>
      <w:r w:rsidR="00A93CCD" w:rsidRPr="00A93CCD">
        <w:rPr>
          <w:sz w:val="22"/>
          <w:szCs w:val="22"/>
        </w:rPr>
        <w:t xml:space="preserve">  </w:t>
      </w:r>
      <w:r w:rsidR="00A93CCD">
        <w:rPr>
          <w:sz w:val="22"/>
          <w:szCs w:val="22"/>
        </w:rPr>
        <w:t xml:space="preserve">  </w:t>
      </w:r>
    </w:p>
    <w:p w14:paraId="2BB002ED" w14:textId="77777777" w:rsidR="000C2F7B" w:rsidRPr="00AB2474" w:rsidRDefault="000C2F7B">
      <w:pPr>
        <w:rPr>
          <w:sz w:val="22"/>
          <w:szCs w:val="22"/>
        </w:rPr>
      </w:pPr>
    </w:p>
    <w:p w14:paraId="1A6CF6F9" w14:textId="77777777" w:rsidR="000C2F7B" w:rsidRPr="00AB2474" w:rsidRDefault="000C2F7B">
      <w:pPr>
        <w:rPr>
          <w:sz w:val="22"/>
          <w:szCs w:val="22"/>
        </w:rPr>
      </w:pPr>
    </w:p>
    <w:p w14:paraId="1582D8B3" w14:textId="77777777" w:rsidR="002A4B3C" w:rsidRDefault="002A4B3C">
      <w:pPr>
        <w:rPr>
          <w:sz w:val="22"/>
          <w:szCs w:val="22"/>
        </w:rPr>
      </w:pPr>
    </w:p>
    <w:p w14:paraId="57C00000" w14:textId="77777777" w:rsidR="002A4B3C" w:rsidRDefault="002A4B3C">
      <w:pPr>
        <w:rPr>
          <w:sz w:val="22"/>
          <w:szCs w:val="22"/>
        </w:rPr>
      </w:pPr>
    </w:p>
    <w:p w14:paraId="614B5CC3" w14:textId="3085AC8D" w:rsidR="000C2F7B" w:rsidRPr="00AB2474" w:rsidRDefault="00AB2474">
      <w:pPr>
        <w:rPr>
          <w:sz w:val="22"/>
          <w:szCs w:val="22"/>
        </w:rPr>
      </w:pPr>
      <w:r>
        <w:rPr>
          <w:sz w:val="22"/>
          <w:szCs w:val="22"/>
        </w:rPr>
        <w:t>Maggie Stroud</w:t>
      </w:r>
      <w:r>
        <w:rPr>
          <w:sz w:val="22"/>
          <w:szCs w:val="22"/>
        </w:rPr>
        <w:tab/>
      </w:r>
      <w:r>
        <w:rPr>
          <w:sz w:val="22"/>
          <w:szCs w:val="22"/>
        </w:rPr>
        <w:tab/>
      </w:r>
      <w:r>
        <w:rPr>
          <w:sz w:val="22"/>
          <w:szCs w:val="22"/>
        </w:rPr>
        <w:tab/>
      </w:r>
      <w:r>
        <w:rPr>
          <w:sz w:val="22"/>
          <w:szCs w:val="22"/>
        </w:rPr>
        <w:tab/>
      </w:r>
      <w:r w:rsidR="000C2F7B" w:rsidRPr="00AB2474">
        <w:rPr>
          <w:sz w:val="22"/>
          <w:szCs w:val="22"/>
        </w:rPr>
        <w:t>Bronwyn Lucas</w:t>
      </w:r>
    </w:p>
    <w:p w14:paraId="2332886C" w14:textId="77777777" w:rsidR="000C2F7B" w:rsidRPr="00AB2474" w:rsidRDefault="000C2F7B">
      <w:pPr>
        <w:rPr>
          <w:sz w:val="22"/>
          <w:szCs w:val="22"/>
        </w:rPr>
      </w:pPr>
      <w:r w:rsidRPr="00AB2474">
        <w:rPr>
          <w:sz w:val="22"/>
          <w:szCs w:val="22"/>
        </w:rPr>
        <w:t>Alumni Director</w:t>
      </w:r>
      <w:r w:rsidRPr="00AB2474">
        <w:rPr>
          <w:sz w:val="22"/>
          <w:szCs w:val="22"/>
        </w:rPr>
        <w:tab/>
      </w:r>
      <w:r w:rsidRPr="00AB2474">
        <w:rPr>
          <w:sz w:val="22"/>
          <w:szCs w:val="22"/>
        </w:rPr>
        <w:tab/>
      </w:r>
      <w:r w:rsidRPr="00AB2474">
        <w:rPr>
          <w:sz w:val="22"/>
          <w:szCs w:val="22"/>
        </w:rPr>
        <w:tab/>
      </w:r>
      <w:r w:rsidRPr="00AB2474">
        <w:rPr>
          <w:sz w:val="22"/>
          <w:szCs w:val="22"/>
        </w:rPr>
        <w:tab/>
        <w:t>Director of Leadership</w:t>
      </w:r>
    </w:p>
    <w:p w14:paraId="0098084B" w14:textId="63927963" w:rsidR="00AB2474" w:rsidRPr="00AB2474" w:rsidRDefault="009E6E88">
      <w:pPr>
        <w:rPr>
          <w:sz w:val="22"/>
          <w:szCs w:val="22"/>
        </w:rPr>
      </w:pPr>
      <w:r>
        <w:rPr>
          <w:sz w:val="22"/>
          <w:szCs w:val="22"/>
        </w:rPr>
        <w:t>Leadership NC</w:t>
      </w:r>
      <w:r>
        <w:rPr>
          <w:sz w:val="22"/>
          <w:szCs w:val="22"/>
        </w:rPr>
        <w:tab/>
      </w:r>
      <w:r>
        <w:rPr>
          <w:sz w:val="22"/>
          <w:szCs w:val="22"/>
        </w:rPr>
        <w:tab/>
      </w:r>
      <w:r>
        <w:rPr>
          <w:sz w:val="22"/>
          <w:szCs w:val="22"/>
        </w:rPr>
        <w:tab/>
      </w:r>
      <w:r>
        <w:rPr>
          <w:sz w:val="22"/>
          <w:szCs w:val="22"/>
        </w:rPr>
        <w:tab/>
      </w:r>
      <w:r w:rsidR="000C2F7B" w:rsidRPr="00AB2474">
        <w:rPr>
          <w:sz w:val="22"/>
          <w:szCs w:val="22"/>
        </w:rPr>
        <w:t>NC Rural Center</w:t>
      </w:r>
    </w:p>
    <w:sectPr w:rsidR="00AB2474" w:rsidRPr="00AB2474" w:rsidSect="00A825E9">
      <w:headerReference w:type="even"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1025D" w14:textId="77777777" w:rsidR="00D25F6C" w:rsidRDefault="00D25F6C" w:rsidP="00DC22B0">
      <w:r>
        <w:separator/>
      </w:r>
    </w:p>
  </w:endnote>
  <w:endnote w:type="continuationSeparator" w:id="0">
    <w:p w14:paraId="79C68417" w14:textId="77777777" w:rsidR="00D25F6C" w:rsidRDefault="00D25F6C" w:rsidP="00DC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53158" w14:textId="77777777" w:rsidR="00D25F6C" w:rsidRDefault="00D25F6C" w:rsidP="00DC22B0">
      <w:r>
        <w:separator/>
      </w:r>
    </w:p>
  </w:footnote>
  <w:footnote w:type="continuationSeparator" w:id="0">
    <w:p w14:paraId="6C6B7032" w14:textId="77777777" w:rsidR="00D25F6C" w:rsidRDefault="00D25F6C" w:rsidP="00DC2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CCC4D" w14:textId="1DEC8169" w:rsidR="00DC22B0" w:rsidRDefault="00972A41">
    <w:pPr>
      <w:pStyle w:val="Header"/>
    </w:pPr>
    <w:r>
      <w:rPr>
        <w:noProof/>
      </w:rPr>
      <w:pict w14:anchorId="152D5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94.9pt;height:164.95pt;rotation:315;z-index:-2516587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37C89"/>
    <w:multiLevelType w:val="hybridMultilevel"/>
    <w:tmpl w:val="A89E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70"/>
    <w:rsid w:val="000C2F7B"/>
    <w:rsid w:val="001A7383"/>
    <w:rsid w:val="00207793"/>
    <w:rsid w:val="00252E9C"/>
    <w:rsid w:val="00266486"/>
    <w:rsid w:val="002A4B3C"/>
    <w:rsid w:val="00311CF8"/>
    <w:rsid w:val="00411E4F"/>
    <w:rsid w:val="005930A3"/>
    <w:rsid w:val="00712C9F"/>
    <w:rsid w:val="008D04CF"/>
    <w:rsid w:val="008D06F2"/>
    <w:rsid w:val="00972A41"/>
    <w:rsid w:val="00974CEA"/>
    <w:rsid w:val="009E6E88"/>
    <w:rsid w:val="00A61125"/>
    <w:rsid w:val="00A71D70"/>
    <w:rsid w:val="00A825E9"/>
    <w:rsid w:val="00A93CCD"/>
    <w:rsid w:val="00AB2474"/>
    <w:rsid w:val="00AB470C"/>
    <w:rsid w:val="00B423EF"/>
    <w:rsid w:val="00B5292F"/>
    <w:rsid w:val="00CE16AF"/>
    <w:rsid w:val="00D25F6C"/>
    <w:rsid w:val="00DC22B0"/>
    <w:rsid w:val="00E666F9"/>
    <w:rsid w:val="00EA1807"/>
    <w:rsid w:val="00F04CE2"/>
    <w:rsid w:val="00F32CFF"/>
    <w:rsid w:val="00F36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1C2D39"/>
  <w15:chartTrackingRefBased/>
  <w15:docId w15:val="{1D073E1B-D504-1043-B0B4-F263E7E8B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1D70"/>
    <w:rPr>
      <w:color w:val="0563C1" w:themeColor="hyperlink"/>
      <w:u w:val="single"/>
    </w:rPr>
  </w:style>
  <w:style w:type="character" w:customStyle="1" w:styleId="UnresolvedMention1">
    <w:name w:val="Unresolved Mention1"/>
    <w:basedOn w:val="DefaultParagraphFont"/>
    <w:uiPriority w:val="99"/>
    <w:semiHidden/>
    <w:unhideWhenUsed/>
    <w:rsid w:val="00A71D70"/>
    <w:rPr>
      <w:color w:val="605E5C"/>
      <w:shd w:val="clear" w:color="auto" w:fill="E1DFDD"/>
    </w:rPr>
  </w:style>
  <w:style w:type="paragraph" w:styleId="ListParagraph">
    <w:name w:val="List Paragraph"/>
    <w:basedOn w:val="Normal"/>
    <w:uiPriority w:val="34"/>
    <w:qFormat/>
    <w:rsid w:val="00311CF8"/>
    <w:pPr>
      <w:ind w:left="720"/>
      <w:contextualSpacing/>
    </w:pPr>
  </w:style>
  <w:style w:type="character" w:styleId="FollowedHyperlink">
    <w:name w:val="FollowedHyperlink"/>
    <w:basedOn w:val="DefaultParagraphFont"/>
    <w:uiPriority w:val="99"/>
    <w:semiHidden/>
    <w:unhideWhenUsed/>
    <w:rsid w:val="00311CF8"/>
    <w:rPr>
      <w:color w:val="954F72" w:themeColor="followedHyperlink"/>
      <w:u w:val="single"/>
    </w:rPr>
  </w:style>
  <w:style w:type="paragraph" w:styleId="Header">
    <w:name w:val="header"/>
    <w:basedOn w:val="Normal"/>
    <w:link w:val="HeaderChar"/>
    <w:uiPriority w:val="99"/>
    <w:unhideWhenUsed/>
    <w:rsid w:val="00DC22B0"/>
    <w:pPr>
      <w:tabs>
        <w:tab w:val="center" w:pos="4680"/>
        <w:tab w:val="right" w:pos="9360"/>
      </w:tabs>
    </w:pPr>
  </w:style>
  <w:style w:type="character" w:customStyle="1" w:styleId="HeaderChar">
    <w:name w:val="Header Char"/>
    <w:basedOn w:val="DefaultParagraphFont"/>
    <w:link w:val="Header"/>
    <w:uiPriority w:val="99"/>
    <w:rsid w:val="00DC22B0"/>
  </w:style>
  <w:style w:type="paragraph" w:styleId="Footer">
    <w:name w:val="footer"/>
    <w:basedOn w:val="Normal"/>
    <w:link w:val="FooterChar"/>
    <w:uiPriority w:val="99"/>
    <w:unhideWhenUsed/>
    <w:rsid w:val="00DC22B0"/>
    <w:pPr>
      <w:tabs>
        <w:tab w:val="center" w:pos="4680"/>
        <w:tab w:val="right" w:pos="9360"/>
      </w:tabs>
    </w:pPr>
  </w:style>
  <w:style w:type="character" w:customStyle="1" w:styleId="FooterChar">
    <w:name w:val="Footer Char"/>
    <w:basedOn w:val="DefaultParagraphFont"/>
    <w:link w:val="Footer"/>
    <w:uiPriority w:val="99"/>
    <w:rsid w:val="00DC22B0"/>
  </w:style>
  <w:style w:type="paragraph" w:styleId="NormalWeb">
    <w:name w:val="Normal (Web)"/>
    <w:basedOn w:val="Normal"/>
    <w:uiPriority w:val="99"/>
    <w:semiHidden/>
    <w:unhideWhenUsed/>
    <w:rsid w:val="00411E4F"/>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411E4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1E4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056101">
      <w:bodyDiv w:val="1"/>
      <w:marLeft w:val="0"/>
      <w:marRight w:val="0"/>
      <w:marTop w:val="0"/>
      <w:marBottom w:val="0"/>
      <w:divBdr>
        <w:top w:val="none" w:sz="0" w:space="0" w:color="auto"/>
        <w:left w:val="none" w:sz="0" w:space="0" w:color="auto"/>
        <w:bottom w:val="none" w:sz="0" w:space="0" w:color="auto"/>
        <w:right w:val="none" w:sz="0" w:space="0" w:color="auto"/>
      </w:divBdr>
    </w:div>
    <w:div w:id="202620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voad.org/cms/florenceopportunit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communityfoundation.org/news/help-after-florence-give-to-the-nccf-disaster-relief-fun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vernor.nc.gov/donate-florence-recover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lorencerecovery.ecu.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2CA26-FB08-4025-BB38-58E50FC56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Olivia Dobranowski</cp:lastModifiedBy>
  <cp:revision>3</cp:revision>
  <cp:lastPrinted>2018-10-05T19:23:00Z</cp:lastPrinted>
  <dcterms:created xsi:type="dcterms:W3CDTF">2018-10-08T19:26:00Z</dcterms:created>
  <dcterms:modified xsi:type="dcterms:W3CDTF">2018-10-10T13:34:00Z</dcterms:modified>
</cp:coreProperties>
</file>