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D9" w:rsidRPr="00D63BF0" w:rsidRDefault="008507D9" w:rsidP="008507D9">
      <w:pPr>
        <w:rPr>
          <w:rFonts w:ascii="Arial" w:hAnsi="Arial" w:cs="Arial"/>
          <w:b/>
          <w:sz w:val="28"/>
        </w:rPr>
      </w:pPr>
      <w:r w:rsidRPr="005B1518">
        <w:rPr>
          <w:rFonts w:ascii="Arial" w:hAnsi="Arial" w:cs="Arial"/>
          <w:b/>
          <w:sz w:val="28"/>
        </w:rPr>
        <w:t xml:space="preserve">This Week at St. Margaret’s: </w:t>
      </w:r>
      <w:r w:rsidRPr="005B1518">
        <w:rPr>
          <w:rFonts w:ascii="Arial" w:hAnsi="Arial" w:cs="Arial"/>
          <w:b/>
          <w:i/>
          <w:sz w:val="28"/>
        </w:rPr>
        <w:t>July 28 – August 4</w:t>
      </w:r>
    </w:p>
    <w:tbl>
      <w:tblPr>
        <w:tblStyle w:val="TableGrid"/>
        <w:tblpPr w:leftFromText="180" w:rightFromText="180" w:vertAnchor="text" w:horzAnchor="margin" w:tblpY="52"/>
        <w:tblW w:w="10908" w:type="dxa"/>
        <w:tblLayout w:type="fixed"/>
        <w:tblLook w:val="04A0" w:firstRow="1" w:lastRow="0" w:firstColumn="1" w:lastColumn="0" w:noHBand="0" w:noVBand="1"/>
      </w:tblPr>
      <w:tblGrid>
        <w:gridCol w:w="2718"/>
        <w:gridCol w:w="2790"/>
        <w:gridCol w:w="1620"/>
        <w:gridCol w:w="3780"/>
      </w:tblGrid>
      <w:tr w:rsidR="008507D9" w:rsidRPr="00137795" w:rsidTr="008605B3">
        <w:tc>
          <w:tcPr>
            <w:tcW w:w="2718" w:type="dxa"/>
            <w:tcBorders>
              <w:bottom w:val="single" w:sz="4" w:space="0" w:color="auto"/>
            </w:tcBorders>
          </w:tcPr>
          <w:p w:rsidR="008507D9" w:rsidRPr="00137795" w:rsidRDefault="008507D9" w:rsidP="008605B3">
            <w:pPr>
              <w:rPr>
                <w:rFonts w:ascii="Arial" w:hAnsi="Arial"/>
                <w:b/>
                <w:sz w:val="24"/>
              </w:rPr>
            </w:pPr>
            <w:r w:rsidRPr="00137795">
              <w:rPr>
                <w:rFonts w:ascii="Arial" w:hAnsi="Arial"/>
                <w:b/>
                <w:sz w:val="24"/>
              </w:rPr>
              <w:t>Date/Time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8507D9" w:rsidRPr="00137795" w:rsidRDefault="008507D9" w:rsidP="008605B3">
            <w:pPr>
              <w:rPr>
                <w:rFonts w:ascii="Arial" w:hAnsi="Arial"/>
                <w:b/>
                <w:sz w:val="24"/>
              </w:rPr>
            </w:pPr>
            <w:r w:rsidRPr="00137795">
              <w:rPr>
                <w:rFonts w:ascii="Arial" w:hAnsi="Arial"/>
                <w:b/>
                <w:sz w:val="24"/>
              </w:rPr>
              <w:t xml:space="preserve">Event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507D9" w:rsidRPr="00137795" w:rsidRDefault="008507D9" w:rsidP="008605B3">
            <w:pPr>
              <w:rPr>
                <w:rFonts w:ascii="Arial" w:hAnsi="Arial"/>
                <w:b/>
                <w:sz w:val="24"/>
              </w:rPr>
            </w:pPr>
            <w:r w:rsidRPr="00137795">
              <w:rPr>
                <w:rFonts w:ascii="Arial" w:hAnsi="Arial"/>
                <w:b/>
                <w:sz w:val="24"/>
              </w:rPr>
              <w:t>Location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8507D9" w:rsidRPr="00137795" w:rsidRDefault="008507D9" w:rsidP="008605B3">
            <w:pPr>
              <w:rPr>
                <w:rFonts w:ascii="Arial" w:hAnsi="Arial"/>
                <w:b/>
                <w:sz w:val="24"/>
              </w:rPr>
            </w:pPr>
            <w:r w:rsidRPr="00137795">
              <w:rPr>
                <w:rFonts w:ascii="Arial" w:hAnsi="Arial"/>
                <w:b/>
                <w:sz w:val="24"/>
              </w:rPr>
              <w:t>Contact</w:t>
            </w:r>
          </w:p>
        </w:tc>
      </w:tr>
      <w:tr w:rsidR="008507D9" w:rsidRPr="00137795" w:rsidTr="008605B3">
        <w:tc>
          <w:tcPr>
            <w:tcW w:w="2718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Mondays, 9 a.m. – noon</w:t>
            </w:r>
          </w:p>
          <w:p w:rsidR="008507D9" w:rsidRPr="00137795" w:rsidRDefault="008507D9" w:rsidP="008605B3">
            <w:pPr>
              <w:tabs>
                <w:tab w:val="right" w:pos="2502"/>
              </w:tabs>
              <w:spacing w:before="100" w:beforeAutospacing="1" w:after="100" w:afterAutospacing="1"/>
              <w:rPr>
                <w:rFonts w:ascii="Arial" w:hAnsi="Arial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Stitch &amp; Chat</w:t>
            </w:r>
          </w:p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 xml:space="preserve">Conversation and creativity for those who knit, crochet, and hook rugs </w:t>
            </w:r>
          </w:p>
        </w:tc>
        <w:tc>
          <w:tcPr>
            <w:tcW w:w="1620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Lee 1</w:t>
            </w:r>
          </w:p>
        </w:tc>
        <w:tc>
          <w:tcPr>
            <w:tcW w:w="3780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Jane Artinian: (760) 342-4142</w:t>
            </w:r>
          </w:p>
        </w:tc>
      </w:tr>
      <w:tr w:rsidR="008507D9" w:rsidRPr="00137795" w:rsidTr="008605B3">
        <w:tc>
          <w:tcPr>
            <w:tcW w:w="27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Mondays, 1:30 p.m.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St. Margaret’s Painters</w:t>
            </w:r>
          </w:p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 xml:space="preserve">Bring supplies and table </w:t>
            </w:r>
            <w:proofErr w:type="gramStart"/>
            <w:r w:rsidRPr="00137795">
              <w:rPr>
                <w:rFonts w:ascii="Arial" w:hAnsi="Arial"/>
                <w:szCs w:val="20"/>
              </w:rPr>
              <w:t>covering .</w:t>
            </w:r>
            <w:proofErr w:type="gramEnd"/>
            <w:r w:rsidRPr="00137795">
              <w:rPr>
                <w:rFonts w:ascii="Arial" w:hAnsi="Arial"/>
                <w:szCs w:val="20"/>
              </w:rPr>
              <w:t xml:space="preserve"> Congenial group of fellow artists creating separately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Meyers Hall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Barbara McEwen (760) 776-4899</w:t>
            </w:r>
          </w:p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Marcella Baker (661) 203-9811</w:t>
            </w:r>
          </w:p>
        </w:tc>
      </w:tr>
      <w:tr w:rsidR="008507D9" w:rsidRPr="00137795" w:rsidTr="008605B3">
        <w:tc>
          <w:tcPr>
            <w:tcW w:w="2718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Monday, 6 p.m.</w:t>
            </w:r>
          </w:p>
        </w:tc>
        <w:tc>
          <w:tcPr>
            <w:tcW w:w="2790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Searching for Sunday Book Study</w:t>
            </w:r>
          </w:p>
        </w:tc>
        <w:tc>
          <w:tcPr>
            <w:tcW w:w="1620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Library</w:t>
            </w:r>
          </w:p>
        </w:tc>
        <w:tc>
          <w:tcPr>
            <w:tcW w:w="3780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The Rev. Deb Seles: </w:t>
            </w:r>
            <w:hyperlink r:id="rId5" w:history="1">
              <w:r w:rsidRPr="0012774A">
                <w:rPr>
                  <w:rStyle w:val="Hyperlink"/>
                  <w:rFonts w:ascii="Arial" w:hAnsi="Arial"/>
                  <w:szCs w:val="20"/>
                </w:rPr>
                <w:t>deborahs@stmargarets.org</w:t>
              </w:r>
            </w:hyperlink>
          </w:p>
        </w:tc>
      </w:tr>
      <w:tr w:rsidR="008507D9" w:rsidRPr="00137795" w:rsidTr="008605B3">
        <w:tc>
          <w:tcPr>
            <w:tcW w:w="2718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Tuesdays,</w:t>
            </w:r>
          </w:p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7-11:45: food bag prep</w:t>
            </w:r>
          </w:p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12-5: Distribution</w:t>
            </w:r>
          </w:p>
        </w:tc>
        <w:tc>
          <w:tcPr>
            <w:tcW w:w="2790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Neighbors4Neighbors</w:t>
            </w:r>
          </w:p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Assists neighbors in need with food, clothing &amp; other basic life necessities</w:t>
            </w:r>
          </w:p>
        </w:tc>
        <w:tc>
          <w:tcPr>
            <w:tcW w:w="1620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Meyers Hall</w:t>
            </w:r>
          </w:p>
        </w:tc>
        <w:tc>
          <w:tcPr>
            <w:tcW w:w="3780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Chet Hecht</w:t>
            </w:r>
          </w:p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hyperlink r:id="rId6" w:history="1">
              <w:r w:rsidRPr="00137795">
                <w:rPr>
                  <w:rStyle w:val="Hyperlink"/>
                  <w:rFonts w:ascii="Arial" w:hAnsi="Arial"/>
                  <w:szCs w:val="20"/>
                </w:rPr>
                <w:t>cheth@stmargarets.org</w:t>
              </w:r>
            </w:hyperlink>
          </w:p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</w:p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</w:p>
        </w:tc>
      </w:tr>
      <w:tr w:rsidR="008507D9" w:rsidRPr="00137795" w:rsidTr="008605B3">
        <w:tc>
          <w:tcPr>
            <w:tcW w:w="2718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Wednesdays, 10 a.m.</w:t>
            </w:r>
            <w:r w:rsidRPr="00137795">
              <w:rPr>
                <w:rFonts w:ascii="Arial" w:hAnsi="Arial"/>
                <w:szCs w:val="20"/>
              </w:rPr>
              <w:tab/>
            </w:r>
          </w:p>
        </w:tc>
        <w:tc>
          <w:tcPr>
            <w:tcW w:w="2790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Tai Chi Practicing</w:t>
            </w:r>
          </w:p>
        </w:tc>
        <w:tc>
          <w:tcPr>
            <w:tcW w:w="1620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</w:rPr>
            </w:pPr>
            <w:r w:rsidRPr="00137795">
              <w:rPr>
                <w:rFonts w:ascii="Arial" w:hAnsi="Arial"/>
                <w:szCs w:val="20"/>
              </w:rPr>
              <w:t>Lee 1</w:t>
            </w:r>
          </w:p>
        </w:tc>
        <w:tc>
          <w:tcPr>
            <w:tcW w:w="3780" w:type="dxa"/>
            <w:shd w:val="clear" w:color="auto" w:fill="FFFFFF" w:themeFill="background1"/>
          </w:tcPr>
          <w:p w:rsidR="008507D9" w:rsidRPr="00137795" w:rsidRDefault="008507D9" w:rsidP="008605B3">
            <w:pPr>
              <w:spacing w:before="100" w:beforeAutospacing="1" w:after="100" w:afterAutospacing="1"/>
              <w:rPr>
                <w:rFonts w:ascii="Arial" w:hAnsi="Arial"/>
                <w:szCs w:val="20"/>
                <w:u w:val="single"/>
              </w:rPr>
            </w:pPr>
            <w:r w:rsidRPr="00137795">
              <w:rPr>
                <w:rFonts w:ascii="Arial" w:hAnsi="Arial"/>
                <w:szCs w:val="20"/>
              </w:rPr>
              <w:t xml:space="preserve">Darlene </w:t>
            </w:r>
            <w:proofErr w:type="spellStart"/>
            <w:r w:rsidRPr="00137795">
              <w:rPr>
                <w:rFonts w:ascii="Arial" w:hAnsi="Arial"/>
                <w:szCs w:val="20"/>
              </w:rPr>
              <w:t>Atteberry</w:t>
            </w:r>
            <w:proofErr w:type="spellEnd"/>
            <w:r w:rsidRPr="00137795">
              <w:rPr>
                <w:rFonts w:ascii="Arial" w:hAnsi="Arial"/>
                <w:szCs w:val="20"/>
              </w:rPr>
              <w:t xml:space="preserve"> (760) 668-8382</w:t>
            </w:r>
          </w:p>
        </w:tc>
      </w:tr>
    </w:tbl>
    <w:p w:rsidR="00504E33" w:rsidRDefault="008507D9" w:rsidP="008507D9">
      <w:pPr>
        <w:spacing w:before="100" w:beforeAutospacing="1" w:after="100" w:afterAutospacing="1"/>
        <w:ind w:left="-810"/>
      </w:pPr>
      <w:bookmarkStart w:id="0" w:name="_GoBack"/>
      <w:bookmarkEnd w:id="0"/>
    </w:p>
    <w:sectPr w:rsidR="00504E33" w:rsidSect="008507D9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D9"/>
    <w:rsid w:val="001F26A0"/>
    <w:rsid w:val="00325FDD"/>
    <w:rsid w:val="00391568"/>
    <w:rsid w:val="0063104C"/>
    <w:rsid w:val="007D0A4C"/>
    <w:rsid w:val="008507D9"/>
    <w:rsid w:val="00851F23"/>
    <w:rsid w:val="00990601"/>
    <w:rsid w:val="00F5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D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568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1568"/>
    <w:rPr>
      <w:rFonts w:ascii="Cambria" w:eastAsia="MS Gothic" w:hAnsi="Cambria" w:cs="Times New Roman"/>
      <w:b/>
      <w:bCs/>
      <w:color w:val="365F91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91568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9156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8507D9"/>
    <w:rPr>
      <w:color w:val="0000FF"/>
      <w:u w:val="single"/>
    </w:rPr>
  </w:style>
  <w:style w:type="table" w:styleId="TableGrid">
    <w:name w:val="Table Grid"/>
    <w:basedOn w:val="TableNormal"/>
    <w:uiPriority w:val="59"/>
    <w:rsid w:val="00850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D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568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1568"/>
    <w:rPr>
      <w:rFonts w:ascii="Cambria" w:eastAsia="MS Gothic" w:hAnsi="Cambria" w:cs="Times New Roman"/>
      <w:b/>
      <w:bCs/>
      <w:color w:val="365F91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91568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9156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8507D9"/>
    <w:rPr>
      <w:color w:val="0000FF"/>
      <w:u w:val="single"/>
    </w:rPr>
  </w:style>
  <w:style w:type="table" w:styleId="TableGrid">
    <w:name w:val="Table Grid"/>
    <w:basedOn w:val="TableNormal"/>
    <w:uiPriority w:val="59"/>
    <w:rsid w:val="00850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eth@stmargarets.org" TargetMode="External"/><Relationship Id="rId5" Type="http://schemas.openxmlformats.org/officeDocument/2006/relationships/hyperlink" Target="mailto:deborahs@stmargaret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Divita, Amanda</dc:creator>
  <cp:lastModifiedBy>Divita, Amanda</cp:lastModifiedBy>
  <cp:revision>1</cp:revision>
  <dcterms:created xsi:type="dcterms:W3CDTF">2019-07-25T18:20:00Z</dcterms:created>
  <dcterms:modified xsi:type="dcterms:W3CDTF">2019-07-25T18:20:00Z</dcterms:modified>
</cp:coreProperties>
</file>