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99B19" w14:textId="122D38C1" w:rsidR="00502CD3" w:rsidRDefault="00502CD3" w:rsidP="00502CD3">
      <w:pPr>
        <w:jc w:val="center"/>
        <w:rPr>
          <w:rFonts w:asciiTheme="minorHAnsi" w:hAnsiTheme="minorHAnsi"/>
        </w:rPr>
      </w:pPr>
      <w:r w:rsidRPr="006D7A7C">
        <w:rPr>
          <w:rFonts w:asciiTheme="minorHAnsi" w:hAnsiTheme="minorHAnsi"/>
          <w:noProof/>
        </w:rPr>
        <w:drawing>
          <wp:inline distT="0" distB="0" distL="0" distR="0" wp14:anchorId="79BC5FE4" wp14:editId="7CBFBCC1">
            <wp:extent cx="1892595" cy="772010"/>
            <wp:effectExtent l="0" t="0" r="0" b="317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043" cy="78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C7281" w14:textId="77777777" w:rsidR="00677A59" w:rsidRPr="00677A59" w:rsidRDefault="00677A59" w:rsidP="00502CD3">
      <w:pPr>
        <w:jc w:val="center"/>
        <w:rPr>
          <w:rFonts w:asciiTheme="minorHAnsi" w:hAnsiTheme="minorHAnsi"/>
        </w:rPr>
      </w:pPr>
    </w:p>
    <w:p w14:paraId="249FDB1C" w14:textId="3C186A01" w:rsidR="00502CD3" w:rsidRPr="00502CD3" w:rsidRDefault="006D4189" w:rsidP="00502CD3">
      <w:pPr>
        <w:jc w:val="center"/>
        <w:rPr>
          <w:rFonts w:asciiTheme="minorHAnsi" w:hAnsiTheme="minorHAnsi"/>
          <w:b/>
          <w:sz w:val="56"/>
          <w:szCs w:val="56"/>
        </w:rPr>
      </w:pPr>
      <w:r>
        <w:rPr>
          <w:rFonts w:asciiTheme="minorHAnsi" w:hAnsiTheme="minorHAnsi"/>
          <w:b/>
          <w:sz w:val="56"/>
          <w:szCs w:val="56"/>
        </w:rPr>
        <w:t>Year End</w:t>
      </w:r>
      <w:r w:rsidR="00502CD3" w:rsidRPr="00502CD3">
        <w:rPr>
          <w:rFonts w:asciiTheme="minorHAnsi" w:hAnsiTheme="minorHAnsi"/>
          <w:b/>
          <w:sz w:val="56"/>
          <w:szCs w:val="56"/>
        </w:rPr>
        <w:t xml:space="preserve"> 2024 URGENT Needs List</w:t>
      </w:r>
    </w:p>
    <w:p w14:paraId="23A59086" w14:textId="642FE77E" w:rsidR="00502CD3" w:rsidRDefault="00EA20D9" w:rsidP="00EA20D9">
      <w:pPr>
        <w:jc w:val="center"/>
        <w:rPr>
          <w:rFonts w:asciiTheme="minorHAnsi" w:hAnsiTheme="minorHAnsi"/>
          <w:bCs/>
          <w:i/>
          <w:iCs/>
          <w:color w:val="FF0000"/>
          <w:sz w:val="10"/>
          <w:szCs w:val="10"/>
        </w:rPr>
      </w:pPr>
      <w:r w:rsidRPr="00EA20D9">
        <w:rPr>
          <w:rFonts w:asciiTheme="minorHAnsi" w:hAnsiTheme="minorHAnsi"/>
          <w:bCs/>
          <w:i/>
          <w:iCs/>
          <w:color w:val="FF0000"/>
        </w:rPr>
        <w:t>*Click on specific link to give to that project</w:t>
      </w:r>
    </w:p>
    <w:p w14:paraId="47C2EBD6" w14:textId="77777777" w:rsidR="00EA20D9" w:rsidRPr="00EA20D9" w:rsidRDefault="00EA20D9" w:rsidP="00EA20D9">
      <w:pPr>
        <w:jc w:val="center"/>
        <w:rPr>
          <w:rFonts w:asciiTheme="minorHAnsi" w:hAnsiTheme="minorHAnsi"/>
          <w:bCs/>
          <w:i/>
          <w:iCs/>
          <w:color w:val="FF0000"/>
          <w:sz w:val="10"/>
          <w:szCs w:val="10"/>
        </w:rPr>
      </w:pPr>
    </w:p>
    <w:p w14:paraId="21A625DF" w14:textId="05140F90" w:rsidR="00502CD3" w:rsidRPr="00677A59" w:rsidRDefault="00502CD3" w:rsidP="00502CD3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FF0000"/>
          <w:sz w:val="32"/>
          <w:szCs w:val="32"/>
        </w:rPr>
      </w:pPr>
      <w:r w:rsidRPr="00677A59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hyperlink r:id="rId6" w:history="1">
        <w:r w:rsidRPr="002712A0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>CHILD SPONSORS</w:t>
        </w:r>
      </w:hyperlink>
      <w:r w:rsidRPr="00677A59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Pr="00677A59">
        <w:rPr>
          <w:rFonts w:asciiTheme="minorHAnsi" w:hAnsiTheme="minorHAnsi"/>
          <w:color w:val="000000" w:themeColor="text1"/>
          <w:sz w:val="32"/>
          <w:szCs w:val="32"/>
        </w:rPr>
        <w:t>to join Sponsorship Teams</w:t>
      </w:r>
    </w:p>
    <w:p w14:paraId="7E079088" w14:textId="347ED084" w:rsidR="00502CD3" w:rsidRPr="003612FC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b/>
          <w:i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 xml:space="preserve">Orphan Outreach Club Sponsorships- </w:t>
      </w:r>
      <w:r w:rsidR="00D10ABD">
        <w:rPr>
          <w:rFonts w:asciiTheme="minorHAnsi" w:hAnsiTheme="minorHAnsi"/>
          <w:sz w:val="32"/>
          <w:szCs w:val="32"/>
        </w:rPr>
        <w:tab/>
      </w:r>
      <w:r w:rsidR="00D10ABD">
        <w:rPr>
          <w:rFonts w:asciiTheme="minorHAnsi" w:hAnsiTheme="minorHAnsi"/>
          <w:sz w:val="32"/>
          <w:szCs w:val="32"/>
        </w:rPr>
        <w:tab/>
      </w:r>
      <w:r w:rsidRPr="003612FC">
        <w:rPr>
          <w:rFonts w:asciiTheme="minorHAnsi" w:hAnsiTheme="minorHAnsi"/>
          <w:b/>
          <w:i/>
          <w:sz w:val="32"/>
          <w:szCs w:val="32"/>
        </w:rPr>
        <w:t>$10/kid/month or $120/year</w:t>
      </w:r>
    </w:p>
    <w:p w14:paraId="0340BE47" w14:textId="52ABA5D6" w:rsidR="00502CD3" w:rsidRPr="00677A59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 xml:space="preserve">Private Foster Care Sponsorships- </w:t>
      </w:r>
      <w:r w:rsidR="00D10ABD">
        <w:rPr>
          <w:rFonts w:asciiTheme="minorHAnsi" w:hAnsiTheme="minorHAnsi"/>
          <w:sz w:val="32"/>
          <w:szCs w:val="32"/>
        </w:rPr>
        <w:tab/>
      </w:r>
      <w:r w:rsidR="00D10ABD">
        <w:rPr>
          <w:rFonts w:asciiTheme="minorHAnsi" w:hAnsiTheme="minorHAnsi"/>
          <w:sz w:val="32"/>
          <w:szCs w:val="32"/>
        </w:rPr>
        <w:tab/>
      </w:r>
      <w:r w:rsidRPr="00677A59">
        <w:rPr>
          <w:rFonts w:asciiTheme="minorHAnsi" w:hAnsiTheme="minorHAnsi"/>
          <w:b/>
          <w:i/>
          <w:sz w:val="32"/>
          <w:szCs w:val="32"/>
        </w:rPr>
        <w:t>$400/kid/month or $4800/year</w:t>
      </w:r>
    </w:p>
    <w:p w14:paraId="5AB8BF3C" w14:textId="71B08E61" w:rsidR="00502CD3" w:rsidRPr="00677A59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 xml:space="preserve">Livada Full Time Family-Style </w:t>
      </w:r>
      <w:r w:rsidR="00D10ABD">
        <w:rPr>
          <w:rFonts w:asciiTheme="minorHAnsi" w:hAnsiTheme="minorHAnsi"/>
          <w:sz w:val="32"/>
          <w:szCs w:val="32"/>
        </w:rPr>
        <w:t>Group Home</w:t>
      </w:r>
      <w:r w:rsidRPr="00677A59">
        <w:rPr>
          <w:rFonts w:asciiTheme="minorHAnsi" w:hAnsiTheme="minorHAnsi"/>
          <w:sz w:val="32"/>
          <w:szCs w:val="32"/>
        </w:rPr>
        <w:t xml:space="preserve"> Sponsorships- </w:t>
      </w:r>
      <w:r w:rsidR="00D10ABD">
        <w:rPr>
          <w:rFonts w:asciiTheme="minorHAnsi" w:hAnsiTheme="minorHAnsi"/>
          <w:sz w:val="32"/>
          <w:szCs w:val="32"/>
        </w:rPr>
        <w:tab/>
      </w:r>
      <w:r w:rsidRPr="00677A59">
        <w:rPr>
          <w:rFonts w:asciiTheme="minorHAnsi" w:hAnsiTheme="minorHAnsi"/>
          <w:b/>
          <w:i/>
          <w:sz w:val="32"/>
          <w:szCs w:val="32"/>
        </w:rPr>
        <w:t>$550/month or $6600/year</w:t>
      </w:r>
    </w:p>
    <w:p w14:paraId="4A48BE99" w14:textId="5F38060D" w:rsidR="00502CD3" w:rsidRPr="00F35F99" w:rsidRDefault="00502CD3" w:rsidP="00502CD3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FF0000"/>
          <w:sz w:val="32"/>
          <w:szCs w:val="32"/>
        </w:rPr>
      </w:pPr>
      <w:hyperlink r:id="rId7" w:history="1">
        <w:r w:rsidRPr="00F35F99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>COMMUNITY COUNSELING CENTER</w:t>
        </w:r>
      </w:hyperlink>
      <w:r w:rsidRPr="00F35F99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</w:p>
    <w:p w14:paraId="236D1F8C" w14:textId="6BE00BBB" w:rsidR="00502CD3" w:rsidRPr="00677A59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bCs/>
          <w:iCs/>
          <w:sz w:val="32"/>
          <w:szCs w:val="32"/>
        </w:rPr>
        <w:t xml:space="preserve">Play Therapy Center </w:t>
      </w:r>
      <w:r w:rsidRPr="00677A59">
        <w:rPr>
          <w:rFonts w:asciiTheme="minorHAnsi" w:hAnsiTheme="minorHAnsi"/>
          <w:sz w:val="32"/>
          <w:szCs w:val="32"/>
        </w:rPr>
        <w:t>finishings- $50,000</w:t>
      </w:r>
    </w:p>
    <w:p w14:paraId="5B3BF70E" w14:textId="54851894" w:rsidR="00502CD3" w:rsidRPr="00677A59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>Counseling Offices finishings- $30,000</w:t>
      </w:r>
    </w:p>
    <w:p w14:paraId="30F5C0E5" w14:textId="23D3D496" w:rsidR="00502CD3" w:rsidRPr="00677A59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>Aid Distribution Center finishings- $20,000</w:t>
      </w:r>
    </w:p>
    <w:p w14:paraId="02A013E3" w14:textId="60A8FF98" w:rsidR="00502CD3" w:rsidRPr="00677A59" w:rsidRDefault="00502CD3" w:rsidP="00502CD3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FF0000"/>
          <w:sz w:val="32"/>
          <w:szCs w:val="32"/>
        </w:rPr>
      </w:pPr>
      <w:hyperlink r:id="rId8" w:history="1">
        <w:r w:rsidRPr="00F35F99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>GROUP HOME RE</w:t>
        </w:r>
        <w:r w:rsidR="00677A59" w:rsidRPr="00F35F99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>BUILD/</w:t>
        </w:r>
        <w:r w:rsidRPr="00F35F99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>RENOVATION</w:t>
        </w:r>
      </w:hyperlink>
      <w:r w:rsidR="00677A59" w:rsidRPr="00F35F99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="00677A59" w:rsidRPr="00677A59">
        <w:rPr>
          <w:rFonts w:asciiTheme="minorHAnsi" w:hAnsiTheme="minorHAnsi"/>
          <w:b/>
          <w:color w:val="FF0000"/>
          <w:sz w:val="32"/>
          <w:szCs w:val="32"/>
        </w:rPr>
        <w:t>x 2</w:t>
      </w:r>
    </w:p>
    <w:p w14:paraId="52279CEB" w14:textId="2B60DF0B" w:rsidR="00502CD3" w:rsidRPr="00677A59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 xml:space="preserve">Building </w:t>
      </w:r>
      <w:r w:rsidR="00677A59" w:rsidRPr="00677A59">
        <w:rPr>
          <w:rFonts w:asciiTheme="minorHAnsi" w:hAnsiTheme="minorHAnsi"/>
          <w:sz w:val="32"/>
          <w:szCs w:val="32"/>
        </w:rPr>
        <w:t>Repairs</w:t>
      </w:r>
      <w:r w:rsidRPr="00677A59">
        <w:rPr>
          <w:rFonts w:asciiTheme="minorHAnsi" w:hAnsiTheme="minorHAnsi"/>
          <w:sz w:val="32"/>
          <w:szCs w:val="32"/>
        </w:rPr>
        <w:t xml:space="preserve"> </w:t>
      </w:r>
      <w:r w:rsidRPr="00677A59">
        <w:rPr>
          <w:rFonts w:asciiTheme="minorHAnsi" w:hAnsiTheme="minorHAnsi"/>
          <w:bCs/>
          <w:i/>
          <w:sz w:val="32"/>
          <w:szCs w:val="32"/>
        </w:rPr>
        <w:t>$</w:t>
      </w:r>
      <w:r w:rsidR="00677A59" w:rsidRPr="00677A59">
        <w:rPr>
          <w:rFonts w:asciiTheme="minorHAnsi" w:hAnsiTheme="minorHAnsi"/>
          <w:bCs/>
          <w:i/>
          <w:sz w:val="32"/>
          <w:szCs w:val="32"/>
        </w:rPr>
        <w:t>6</w:t>
      </w:r>
      <w:r w:rsidR="00F35F99">
        <w:rPr>
          <w:rFonts w:asciiTheme="minorHAnsi" w:hAnsiTheme="minorHAnsi"/>
          <w:bCs/>
          <w:i/>
          <w:sz w:val="32"/>
          <w:szCs w:val="32"/>
        </w:rPr>
        <w:t>0</w:t>
      </w:r>
      <w:r w:rsidRPr="00677A59">
        <w:rPr>
          <w:rFonts w:asciiTheme="minorHAnsi" w:hAnsiTheme="minorHAnsi"/>
          <w:bCs/>
          <w:i/>
          <w:sz w:val="32"/>
          <w:szCs w:val="32"/>
        </w:rPr>
        <w:t>,000</w:t>
      </w:r>
      <w:r w:rsidR="00677A59" w:rsidRPr="00677A59">
        <w:rPr>
          <w:rFonts w:asciiTheme="minorHAnsi" w:hAnsiTheme="minorHAnsi"/>
          <w:bCs/>
          <w:i/>
          <w:sz w:val="32"/>
          <w:szCs w:val="32"/>
        </w:rPr>
        <w:t xml:space="preserve"> each</w:t>
      </w:r>
    </w:p>
    <w:p w14:paraId="54BBB8B7" w14:textId="36A0958B" w:rsidR="00502CD3" w:rsidRPr="00677A59" w:rsidRDefault="00677A59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 xml:space="preserve">Kitchen/Bathroom </w:t>
      </w:r>
      <w:r w:rsidR="00502CD3" w:rsidRPr="00677A59">
        <w:rPr>
          <w:rFonts w:asciiTheme="minorHAnsi" w:hAnsiTheme="minorHAnsi"/>
          <w:sz w:val="32"/>
          <w:szCs w:val="32"/>
        </w:rPr>
        <w:t>Renovation</w:t>
      </w:r>
      <w:r w:rsidRPr="00677A59">
        <w:rPr>
          <w:rFonts w:asciiTheme="minorHAnsi" w:hAnsiTheme="minorHAnsi"/>
          <w:sz w:val="32"/>
          <w:szCs w:val="32"/>
        </w:rPr>
        <w:t>s</w:t>
      </w:r>
      <w:r w:rsidR="00502CD3" w:rsidRPr="00677A59"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502CD3" w:rsidRPr="00677A59">
        <w:rPr>
          <w:rFonts w:asciiTheme="minorHAnsi" w:hAnsiTheme="minorHAnsi"/>
          <w:bCs/>
          <w:i/>
          <w:sz w:val="32"/>
          <w:szCs w:val="32"/>
        </w:rPr>
        <w:t>$</w:t>
      </w:r>
      <w:r w:rsidRPr="00677A59">
        <w:rPr>
          <w:rFonts w:asciiTheme="minorHAnsi" w:hAnsiTheme="minorHAnsi"/>
          <w:bCs/>
          <w:i/>
          <w:sz w:val="32"/>
          <w:szCs w:val="32"/>
        </w:rPr>
        <w:t>30</w:t>
      </w:r>
      <w:r w:rsidR="00502CD3" w:rsidRPr="00677A59">
        <w:rPr>
          <w:rFonts w:asciiTheme="minorHAnsi" w:hAnsiTheme="minorHAnsi"/>
          <w:bCs/>
          <w:i/>
          <w:sz w:val="32"/>
          <w:szCs w:val="32"/>
        </w:rPr>
        <w:t>,000</w:t>
      </w:r>
      <w:r w:rsidRPr="00677A59">
        <w:rPr>
          <w:rFonts w:asciiTheme="minorHAnsi" w:hAnsiTheme="minorHAnsi"/>
          <w:bCs/>
          <w:i/>
          <w:sz w:val="32"/>
          <w:szCs w:val="32"/>
        </w:rPr>
        <w:t xml:space="preserve"> each</w:t>
      </w:r>
    </w:p>
    <w:p w14:paraId="40AA310D" w14:textId="1B7ED73E" w:rsidR="00502CD3" w:rsidRPr="00B743B2" w:rsidRDefault="00B743B2" w:rsidP="00502CD3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FF0000"/>
          <w:sz w:val="32"/>
          <w:szCs w:val="32"/>
        </w:rPr>
      </w:pPr>
      <w:hyperlink r:id="rId9" w:history="1">
        <w:r w:rsidR="00AE7EDA" w:rsidRPr="00B743B2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 xml:space="preserve">CHRISTMAS </w:t>
        </w:r>
        <w:r w:rsidR="006D4189" w:rsidRPr="00B743B2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>PARTIES &amp; PRESENTS</w:t>
        </w:r>
      </w:hyperlink>
    </w:p>
    <w:p w14:paraId="5C28A121" w14:textId="62774C62" w:rsidR="00502CD3" w:rsidRPr="00677A59" w:rsidRDefault="00502CD3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b/>
          <w:i/>
          <w:sz w:val="32"/>
          <w:szCs w:val="32"/>
        </w:rPr>
        <w:t>$25/kid</w:t>
      </w:r>
      <w:r w:rsidRPr="00677A59">
        <w:rPr>
          <w:rFonts w:asciiTheme="minorHAnsi" w:hAnsiTheme="minorHAnsi"/>
          <w:sz w:val="32"/>
          <w:szCs w:val="32"/>
        </w:rPr>
        <w:t xml:space="preserve"> </w:t>
      </w:r>
      <w:r w:rsidR="002712A0">
        <w:rPr>
          <w:rFonts w:asciiTheme="minorHAnsi" w:hAnsiTheme="minorHAnsi"/>
          <w:sz w:val="32"/>
          <w:szCs w:val="32"/>
        </w:rPr>
        <w:t xml:space="preserve">(One Time) </w:t>
      </w:r>
      <w:r w:rsidRPr="00677A59">
        <w:rPr>
          <w:rFonts w:asciiTheme="minorHAnsi" w:hAnsiTheme="minorHAnsi"/>
          <w:sz w:val="32"/>
          <w:szCs w:val="32"/>
        </w:rPr>
        <w:t>for approximately 500 kids</w:t>
      </w:r>
    </w:p>
    <w:p w14:paraId="256B617C" w14:textId="5A577B14" w:rsidR="002712A0" w:rsidRPr="002712A0" w:rsidRDefault="00677A59" w:rsidP="00502CD3">
      <w:pPr>
        <w:pStyle w:val="ListParagraph"/>
        <w:numPr>
          <w:ilvl w:val="1"/>
          <w:numId w:val="1"/>
        </w:numPr>
        <w:rPr>
          <w:rFonts w:asciiTheme="minorHAnsi" w:hAnsiTheme="minorHAnsi"/>
          <w:sz w:val="32"/>
          <w:szCs w:val="32"/>
        </w:rPr>
      </w:pPr>
      <w:r w:rsidRPr="00677A59">
        <w:rPr>
          <w:rFonts w:asciiTheme="minorHAnsi" w:hAnsiTheme="minorHAnsi"/>
          <w:sz w:val="32"/>
          <w:szCs w:val="32"/>
        </w:rPr>
        <w:t>$2000/month for new Follow Up Club Coordinator to reach all older children &amp; teens in the Mures County child protection system</w:t>
      </w:r>
    </w:p>
    <w:p w14:paraId="3AC3598A" w14:textId="6A6222CA" w:rsidR="00677A59" w:rsidRPr="00EA20D9" w:rsidRDefault="002712A0" w:rsidP="00677A59">
      <w:pPr>
        <w:ind w:left="36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 xml:space="preserve">5. </w:t>
      </w:r>
      <w:hyperlink r:id="rId10" w:history="1">
        <w:r w:rsidR="00502CD3" w:rsidRPr="00F35F99">
          <w:rPr>
            <w:rStyle w:val="Hyperlink"/>
            <w:rFonts w:asciiTheme="minorHAnsi" w:hAnsiTheme="minorHAnsi"/>
            <w:b/>
            <w:color w:val="FF0000"/>
            <w:sz w:val="32"/>
            <w:szCs w:val="32"/>
          </w:rPr>
          <w:t>OPERATING FUNDS</w:t>
        </w:r>
      </w:hyperlink>
      <w:r w:rsidR="00502CD3" w:rsidRPr="00F35F99">
        <w:rPr>
          <w:rFonts w:asciiTheme="minorHAnsi" w:hAnsiTheme="minorHAnsi"/>
          <w:color w:val="FF0000"/>
          <w:sz w:val="32"/>
          <w:szCs w:val="32"/>
        </w:rPr>
        <w:t xml:space="preserve"> </w:t>
      </w:r>
      <w:r w:rsidR="00502CD3" w:rsidRPr="00677A59">
        <w:rPr>
          <w:rFonts w:asciiTheme="minorHAnsi" w:hAnsiTheme="minorHAnsi"/>
          <w:color w:val="000000" w:themeColor="text1"/>
          <w:sz w:val="32"/>
          <w:szCs w:val="32"/>
        </w:rPr>
        <w:t>to cover the</w:t>
      </w:r>
      <w:r w:rsidR="006D4189">
        <w:rPr>
          <w:rFonts w:asciiTheme="minorHAnsi" w:hAnsiTheme="minorHAnsi"/>
          <w:color w:val="000000" w:themeColor="text1"/>
          <w:sz w:val="32"/>
          <w:szCs w:val="32"/>
        </w:rPr>
        <w:t xml:space="preserve"> overall </w:t>
      </w:r>
      <w:r w:rsidR="00502CD3" w:rsidRPr="00677A59">
        <w:rPr>
          <w:rFonts w:asciiTheme="minorHAnsi" w:hAnsiTheme="minorHAnsi"/>
          <w:color w:val="000000" w:themeColor="text1"/>
          <w:sz w:val="32"/>
          <w:szCs w:val="32"/>
        </w:rPr>
        <w:t>ministry daily</w:t>
      </w:r>
      <w:r w:rsidR="00502CD3" w:rsidRPr="00677A59">
        <w:rPr>
          <w:rFonts w:asciiTheme="minorHAnsi" w:hAnsiTheme="minorHAnsi"/>
          <w:color w:val="FF0000"/>
          <w:sz w:val="32"/>
          <w:szCs w:val="32"/>
        </w:rPr>
        <w:t xml:space="preserve"> </w:t>
      </w:r>
      <w:r w:rsidR="00AE7EDA" w:rsidRPr="00677A59">
        <w:rPr>
          <w:rFonts w:asciiTheme="minorHAnsi" w:hAnsiTheme="minorHAnsi"/>
          <w:sz w:val="32"/>
          <w:szCs w:val="32"/>
        </w:rPr>
        <w:t xml:space="preserve">admin, </w:t>
      </w:r>
      <w:r w:rsidR="00AE7EDA">
        <w:rPr>
          <w:rFonts w:asciiTheme="minorHAnsi" w:hAnsiTheme="minorHAnsi"/>
          <w:sz w:val="32"/>
          <w:szCs w:val="32"/>
        </w:rPr>
        <w:t xml:space="preserve"> </w:t>
      </w:r>
      <w:r w:rsidR="006D4189">
        <w:rPr>
          <w:rFonts w:asciiTheme="minorHAnsi" w:hAnsiTheme="minorHAnsi"/>
          <w:sz w:val="32"/>
          <w:szCs w:val="32"/>
        </w:rPr>
        <w:tab/>
        <w:t xml:space="preserve"> </w:t>
      </w:r>
      <w:r w:rsidR="006D4189">
        <w:rPr>
          <w:rFonts w:asciiTheme="minorHAnsi" w:hAnsiTheme="minorHAnsi"/>
          <w:sz w:val="32"/>
          <w:szCs w:val="32"/>
        </w:rPr>
        <w:tab/>
      </w:r>
      <w:r w:rsidR="006D4189">
        <w:rPr>
          <w:rFonts w:asciiTheme="minorHAnsi" w:hAnsiTheme="minorHAnsi"/>
          <w:sz w:val="32"/>
          <w:szCs w:val="32"/>
        </w:rPr>
        <w:tab/>
      </w:r>
      <w:r w:rsidR="00502CD3" w:rsidRPr="00677A59">
        <w:rPr>
          <w:rFonts w:asciiTheme="minorHAnsi" w:hAnsiTheme="minorHAnsi"/>
          <w:sz w:val="32"/>
          <w:szCs w:val="32"/>
        </w:rPr>
        <w:t>outreach, discipleship,</w:t>
      </w:r>
      <w:r w:rsidR="00EA20D9">
        <w:rPr>
          <w:rFonts w:asciiTheme="minorHAnsi" w:hAnsiTheme="minorHAnsi"/>
          <w:sz w:val="32"/>
          <w:szCs w:val="32"/>
        </w:rPr>
        <w:t xml:space="preserve"> </w:t>
      </w:r>
      <w:r w:rsidR="00502CD3" w:rsidRPr="00677A59">
        <w:rPr>
          <w:rFonts w:asciiTheme="minorHAnsi" w:hAnsiTheme="minorHAnsi"/>
          <w:sz w:val="32"/>
          <w:szCs w:val="32"/>
        </w:rPr>
        <w:t xml:space="preserve">humanitarian aid distribution, </w:t>
      </w:r>
      <w:r w:rsidR="006D4189">
        <w:rPr>
          <w:rFonts w:asciiTheme="minorHAnsi" w:hAnsiTheme="minorHAnsi"/>
          <w:sz w:val="32"/>
          <w:szCs w:val="32"/>
        </w:rPr>
        <w:tab/>
      </w:r>
      <w:r w:rsidR="006D4189">
        <w:rPr>
          <w:rFonts w:asciiTheme="minorHAnsi" w:hAnsiTheme="minorHAnsi"/>
          <w:sz w:val="32"/>
          <w:szCs w:val="32"/>
        </w:rPr>
        <w:tab/>
        <w:t xml:space="preserve">           </w:t>
      </w:r>
      <w:r w:rsidR="00502CD3" w:rsidRPr="00677A59">
        <w:rPr>
          <w:rFonts w:asciiTheme="minorHAnsi" w:hAnsiTheme="minorHAnsi"/>
          <w:sz w:val="32"/>
          <w:szCs w:val="32"/>
        </w:rPr>
        <w:t>urgent care</w:t>
      </w:r>
      <w:r w:rsidR="006D4189">
        <w:rPr>
          <w:rFonts w:asciiTheme="minorHAnsi" w:hAnsiTheme="minorHAnsi"/>
          <w:sz w:val="32"/>
          <w:szCs w:val="32"/>
        </w:rPr>
        <w:t xml:space="preserve">, </w:t>
      </w:r>
      <w:r w:rsidR="00502CD3" w:rsidRPr="00677A59">
        <w:rPr>
          <w:rFonts w:asciiTheme="minorHAnsi" w:hAnsiTheme="minorHAnsi"/>
          <w:sz w:val="32"/>
          <w:szCs w:val="32"/>
        </w:rPr>
        <w:t>Romanian staff costs,</w:t>
      </w:r>
      <w:r w:rsidR="00EA20D9">
        <w:rPr>
          <w:rFonts w:asciiTheme="minorHAnsi" w:hAnsiTheme="minorHAnsi"/>
          <w:sz w:val="32"/>
          <w:szCs w:val="32"/>
        </w:rPr>
        <w:t xml:space="preserve"> etc. </w:t>
      </w:r>
      <w:r w:rsidR="00677A59" w:rsidRPr="00677A59">
        <w:rPr>
          <w:rFonts w:asciiTheme="minorHAnsi" w:hAnsiTheme="minorHAnsi"/>
          <w:b/>
          <w:i/>
          <w:sz w:val="32"/>
          <w:szCs w:val="32"/>
        </w:rPr>
        <w:t>$16</w:t>
      </w:r>
      <w:r w:rsidR="00502CD3" w:rsidRPr="00677A59">
        <w:rPr>
          <w:rFonts w:asciiTheme="minorHAnsi" w:hAnsiTheme="minorHAnsi"/>
          <w:b/>
          <w:i/>
          <w:sz w:val="32"/>
          <w:szCs w:val="32"/>
        </w:rPr>
        <w:t xml:space="preserve">0,000 </w:t>
      </w:r>
      <w:r w:rsidR="00677A59" w:rsidRPr="00677A59">
        <w:rPr>
          <w:rFonts w:asciiTheme="minorHAnsi" w:hAnsiTheme="minorHAnsi"/>
          <w:b/>
          <w:i/>
          <w:sz w:val="32"/>
          <w:szCs w:val="32"/>
        </w:rPr>
        <w:t xml:space="preserve">for </w:t>
      </w:r>
      <w:r w:rsidR="006D4189">
        <w:rPr>
          <w:rFonts w:asciiTheme="minorHAnsi" w:hAnsiTheme="minorHAnsi"/>
          <w:b/>
          <w:i/>
          <w:sz w:val="32"/>
          <w:szCs w:val="32"/>
        </w:rPr>
        <w:tab/>
      </w:r>
      <w:r w:rsidR="006D4189">
        <w:rPr>
          <w:rFonts w:asciiTheme="minorHAnsi" w:hAnsiTheme="minorHAnsi"/>
          <w:b/>
          <w:i/>
          <w:sz w:val="32"/>
          <w:szCs w:val="32"/>
        </w:rPr>
        <w:tab/>
        <w:t xml:space="preserve">           </w:t>
      </w:r>
      <w:r w:rsidR="00677A59" w:rsidRPr="00677A59">
        <w:rPr>
          <w:rFonts w:asciiTheme="minorHAnsi" w:hAnsiTheme="minorHAnsi"/>
          <w:b/>
          <w:i/>
          <w:sz w:val="32"/>
          <w:szCs w:val="32"/>
        </w:rPr>
        <w:t>remainder of 2024</w:t>
      </w:r>
      <w:r w:rsidR="006D4189">
        <w:rPr>
          <w:rFonts w:asciiTheme="minorHAnsi" w:hAnsiTheme="minorHAnsi"/>
          <w:b/>
          <w:i/>
          <w:sz w:val="32"/>
          <w:szCs w:val="32"/>
        </w:rPr>
        <w:t xml:space="preserve"> and Q1 2025. ($40K/month)</w:t>
      </w:r>
    </w:p>
    <w:p w14:paraId="31E614A9" w14:textId="77777777" w:rsidR="00EA20D9" w:rsidRPr="00EA20D9" w:rsidRDefault="00EA20D9" w:rsidP="00677A59">
      <w:pPr>
        <w:ind w:left="360"/>
        <w:rPr>
          <w:rFonts w:asciiTheme="minorHAnsi" w:hAnsiTheme="minorHAnsi"/>
          <w:sz w:val="10"/>
          <w:szCs w:val="10"/>
        </w:rPr>
      </w:pPr>
    </w:p>
    <w:p w14:paraId="0CC21B85" w14:textId="5690A38F" w:rsidR="006B38F2" w:rsidRDefault="00EA20D9" w:rsidP="00EA20D9">
      <w:pPr>
        <w:ind w:left="360"/>
        <w:rPr>
          <w:rFonts w:asciiTheme="minorHAnsi" w:hAnsiTheme="minorHAnsi"/>
          <w:b/>
          <w:iCs/>
          <w:color w:val="0070C0"/>
          <w:sz w:val="48"/>
          <w:szCs w:val="48"/>
        </w:rPr>
      </w:pPr>
      <w:r w:rsidRPr="00EA20D9">
        <w:rPr>
          <w:rFonts w:asciiTheme="minorHAnsi" w:hAnsiTheme="minorHAnsi"/>
          <w:b/>
          <w:i/>
          <w:color w:val="008000"/>
          <w:sz w:val="32"/>
          <w:szCs w:val="32"/>
        </w:rPr>
        <w:t>IF you are in a place to give, please</w:t>
      </w:r>
      <w:r>
        <w:rPr>
          <w:rFonts w:asciiTheme="minorHAnsi" w:hAnsiTheme="minorHAnsi"/>
          <w:b/>
          <w:iCs/>
          <w:color w:val="008000"/>
          <w:sz w:val="32"/>
          <w:szCs w:val="32"/>
        </w:rPr>
        <w:t xml:space="preserve"> </w:t>
      </w:r>
      <w:r w:rsidRPr="00EA20D9">
        <w:rPr>
          <w:rFonts w:asciiTheme="minorHAnsi" w:hAnsiTheme="minorHAnsi"/>
          <w:b/>
          <w:iCs/>
          <w:color w:val="008000"/>
          <w:sz w:val="32"/>
          <w:szCs w:val="32"/>
        </w:rPr>
        <w:t xml:space="preserve"> </w:t>
      </w:r>
      <w:hyperlink r:id="rId11" w:history="1">
        <w:r>
          <w:rPr>
            <w:rStyle w:val="Hyperlink"/>
            <w:rFonts w:asciiTheme="minorHAnsi" w:hAnsiTheme="minorHAnsi"/>
            <w:b/>
            <w:iCs/>
            <w:color w:val="0070C0"/>
            <w:sz w:val="48"/>
            <w:szCs w:val="48"/>
          </w:rPr>
          <w:t>DONATE HERE</w:t>
        </w:r>
      </w:hyperlink>
    </w:p>
    <w:p w14:paraId="3BE142C8" w14:textId="434AA984" w:rsidR="00EC274E" w:rsidRPr="00EC274E" w:rsidRDefault="00EC274E" w:rsidP="00EC274E">
      <w:pPr>
        <w:ind w:left="360"/>
        <w:jc w:val="center"/>
        <w:rPr>
          <w:rFonts w:asciiTheme="minorHAnsi" w:hAnsiTheme="minorHAnsi"/>
          <w:bCs/>
          <w:iCs/>
          <w:color w:val="000000" w:themeColor="text1"/>
          <w:sz w:val="16"/>
          <w:szCs w:val="16"/>
        </w:rPr>
      </w:pPr>
      <w:r w:rsidRPr="00EC274E">
        <w:rPr>
          <w:rFonts w:asciiTheme="minorHAnsi" w:hAnsiTheme="minorHAnsi"/>
          <w:bCs/>
          <w:iCs/>
          <w:color w:val="000000" w:themeColor="text1"/>
          <w:sz w:val="16"/>
          <w:szCs w:val="16"/>
        </w:rPr>
        <w:t>Livada Orphan Care is a registered 501c3 non-profit charity EIN number 01-0576849 and member of the ECFA: Evangelical Council for Financial Accountability. 2001 W. Plano Parkway Suite 3430 Plano, TX 75075 tel. 972-941-4416</w:t>
      </w:r>
      <w:r>
        <w:rPr>
          <w:rFonts w:asciiTheme="minorHAnsi" w:hAnsiTheme="minorHAnsi"/>
          <w:bCs/>
          <w:iCs/>
          <w:color w:val="000000" w:themeColor="text1"/>
          <w:sz w:val="16"/>
          <w:szCs w:val="16"/>
        </w:rPr>
        <w:t xml:space="preserve"> info@livada.org</w:t>
      </w:r>
    </w:p>
    <w:sectPr w:rsidR="00EC274E" w:rsidRPr="00EC274E" w:rsidSect="002712A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83A0A"/>
    <w:multiLevelType w:val="hybridMultilevel"/>
    <w:tmpl w:val="1D525D66"/>
    <w:lvl w:ilvl="0" w:tplc="772446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3"/>
    <w:rsid w:val="002712A0"/>
    <w:rsid w:val="003612FC"/>
    <w:rsid w:val="003F4E4E"/>
    <w:rsid w:val="00502CD3"/>
    <w:rsid w:val="00505DCC"/>
    <w:rsid w:val="00677A59"/>
    <w:rsid w:val="006B38F2"/>
    <w:rsid w:val="006D0516"/>
    <w:rsid w:val="006D4189"/>
    <w:rsid w:val="00936092"/>
    <w:rsid w:val="00952572"/>
    <w:rsid w:val="00A031CF"/>
    <w:rsid w:val="00AE7EDA"/>
    <w:rsid w:val="00B743B2"/>
    <w:rsid w:val="00C80678"/>
    <w:rsid w:val="00D10ABD"/>
    <w:rsid w:val="00D163D2"/>
    <w:rsid w:val="00E3356E"/>
    <w:rsid w:val="00EA20D9"/>
    <w:rsid w:val="00EB6B74"/>
    <w:rsid w:val="00EC274E"/>
    <w:rsid w:val="00F35F99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198B"/>
  <w15:chartTrackingRefBased/>
  <w15:docId w15:val="{DE6F149E-D680-E04A-B542-E871D151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D3"/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2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0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ada.kindful.com/?campaign=12839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vada.kindful.com/?campaign=12964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ada.kindful.com/?campaign=1128872" TargetMode="External"/><Relationship Id="rId11" Type="http://schemas.openxmlformats.org/officeDocument/2006/relationships/hyperlink" Target="https://livada.kindful.com/?campaign=112890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ivada.kindful.com/?campaign=1296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ada.kindful.com/?campaign=129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 Manager</dc:creator>
  <cp:keywords/>
  <dc:description/>
  <cp:lastModifiedBy>Operations Manager</cp:lastModifiedBy>
  <cp:revision>4</cp:revision>
  <dcterms:created xsi:type="dcterms:W3CDTF">2024-12-10T21:24:00Z</dcterms:created>
  <dcterms:modified xsi:type="dcterms:W3CDTF">2024-12-13T23:44:00Z</dcterms:modified>
</cp:coreProperties>
</file>