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C594C" w14:textId="6768A8C1" w:rsidR="005673F0" w:rsidRPr="005673F0" w:rsidRDefault="005673F0" w:rsidP="005673F0">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From </w:t>
      </w:r>
      <w:r>
        <w:rPr>
          <w:rFonts w:ascii="Times New Roman" w:hAnsi="Times New Roman" w:cs="Times New Roman"/>
          <w:b/>
          <w:bCs/>
          <w:i/>
          <w:iCs/>
          <w:sz w:val="24"/>
          <w:szCs w:val="24"/>
        </w:rPr>
        <w:t xml:space="preserve">The Book of Silence </w:t>
      </w:r>
      <w:r>
        <w:rPr>
          <w:rFonts w:ascii="Times New Roman" w:hAnsi="Times New Roman" w:cs="Times New Roman"/>
          <w:sz w:val="24"/>
          <w:szCs w:val="24"/>
        </w:rPr>
        <w:t>by Sarah Maitland</w:t>
      </w:r>
    </w:p>
    <w:p w14:paraId="37F4D0DF" w14:textId="77777777" w:rsidR="005673F0" w:rsidRDefault="005673F0" w:rsidP="00EE74DD">
      <w:pPr>
        <w:pStyle w:val="NoSpacing"/>
        <w:rPr>
          <w:rFonts w:ascii="Times New Roman" w:hAnsi="Times New Roman" w:cs="Times New Roman"/>
          <w:sz w:val="24"/>
          <w:szCs w:val="24"/>
        </w:rPr>
      </w:pPr>
    </w:p>
    <w:p w14:paraId="3409D5D2" w14:textId="77777777" w:rsidR="005673F0" w:rsidRDefault="005673F0" w:rsidP="00EE74DD">
      <w:pPr>
        <w:pStyle w:val="NoSpacing"/>
        <w:rPr>
          <w:rFonts w:ascii="Times New Roman" w:hAnsi="Times New Roman" w:cs="Times New Roman"/>
          <w:sz w:val="24"/>
          <w:szCs w:val="24"/>
        </w:rPr>
      </w:pPr>
    </w:p>
    <w:p w14:paraId="6E4A18B3" w14:textId="45FDC8B6" w:rsidR="00542924" w:rsidRPr="00EE74DD" w:rsidRDefault="00EE74DD" w:rsidP="00EE74DD">
      <w:pPr>
        <w:pStyle w:val="NoSpacing"/>
        <w:rPr>
          <w:rFonts w:ascii="Times New Roman" w:hAnsi="Times New Roman" w:cs="Times New Roman"/>
          <w:sz w:val="24"/>
          <w:szCs w:val="24"/>
        </w:rPr>
      </w:pPr>
      <w:r w:rsidRPr="00EE74DD">
        <w:rPr>
          <w:rFonts w:ascii="Times New Roman" w:hAnsi="Times New Roman" w:cs="Times New Roman"/>
          <w:sz w:val="24"/>
          <w:szCs w:val="24"/>
        </w:rPr>
        <w:t>I discovered the silent joy of gardening. In my childhood gardening, which meant almost entirely kitchen gardening – fruit and vegetables – had been a chore, an unending series of household tasks in which we had all been required to participate; needless to say we did this in a highly organized team spirit and it had never seemed to me like a pleasure or source of contemplative serenity. My husband had a lovely garden at the East End vicarage, but it was always very definitely his garden; I felt no jealousy and was happy for him both to make the decisions and to do the work. The garden behind my cottage in Warkton was my garden. Everyone should have her first garden on Northamptonshire loam--it is so encouraging: you stick in a spade and it cuts into the rich, fertile, dark soil, never too dry and never boggy, with a few stones and a generous well-balanced nature. Everything grows fast and strong.</w:t>
      </w:r>
      <w:r w:rsidRPr="00EE74DD">
        <w:rPr>
          <w:rFonts w:ascii="Times New Roman" w:hAnsi="Times New Roman" w:cs="Times New Roman"/>
          <w:sz w:val="24"/>
          <w:szCs w:val="24"/>
        </w:rPr>
        <w:br/>
      </w:r>
      <w:r w:rsidRPr="00EE74DD">
        <w:rPr>
          <w:rFonts w:ascii="Times New Roman" w:hAnsi="Times New Roman" w:cs="Times New Roman"/>
          <w:sz w:val="24"/>
          <w:szCs w:val="24"/>
        </w:rPr>
        <w:br/>
        <w:t>And of course it grows silent</w:t>
      </w:r>
      <w:r w:rsidR="005673F0">
        <w:rPr>
          <w:rFonts w:ascii="Times New Roman" w:hAnsi="Times New Roman" w:cs="Times New Roman"/>
          <w:sz w:val="24"/>
          <w:szCs w:val="24"/>
        </w:rPr>
        <w:t>ly . . .</w:t>
      </w:r>
      <w:r w:rsidRPr="00EE74DD">
        <w:rPr>
          <w:rFonts w:ascii="Times New Roman" w:hAnsi="Times New Roman" w:cs="Times New Roman"/>
          <w:sz w:val="24"/>
          <w:szCs w:val="24"/>
        </w:rPr>
        <w:t xml:space="preserve"> Cells divide, sap flows, bacteria multiply, energy runs thrilling through the earth, but without a murmur. 'The force that through the green fuse drives the flower' is a silent force. Soil, that very </w:t>
      </w:r>
      <w:proofErr w:type="gramStart"/>
      <w:r w:rsidRPr="00EE74DD">
        <w:rPr>
          <w:rFonts w:ascii="Times New Roman" w:hAnsi="Times New Roman" w:cs="Times New Roman"/>
          <w:sz w:val="24"/>
          <w:szCs w:val="24"/>
        </w:rPr>
        <w:t>top most</w:t>
      </w:r>
      <w:proofErr w:type="gramEnd"/>
      <w:r w:rsidRPr="00EE74DD">
        <w:rPr>
          <w:rFonts w:ascii="Times New Roman" w:hAnsi="Times New Roman" w:cs="Times New Roman"/>
          <w:sz w:val="24"/>
          <w:szCs w:val="24"/>
        </w:rPr>
        <w:t xml:space="preserve"> skin coding, is called earth and the planet itself is called earth. It is all alive – pounding, heaving, thrusting. Microscopic fungi spores grow, lift </w:t>
      </w:r>
      <w:proofErr w:type="gramStart"/>
      <w:r w:rsidRPr="00EE74DD">
        <w:rPr>
          <w:rFonts w:ascii="Times New Roman" w:hAnsi="Times New Roman" w:cs="Times New Roman"/>
          <w:sz w:val="24"/>
          <w:szCs w:val="24"/>
        </w:rPr>
        <w:t>pavements</w:t>
      </w:r>
      <w:proofErr w:type="gramEnd"/>
      <w:r w:rsidRPr="00EE74DD">
        <w:rPr>
          <w:rFonts w:ascii="Times New Roman" w:hAnsi="Times New Roman" w:cs="Times New Roman"/>
          <w:sz w:val="24"/>
          <w:szCs w:val="24"/>
        </w:rPr>
        <w:t xml:space="preserve"> and fell houses. We hear the crack of the pavements and the crash of the buildings – such human artifacts are in inevitably noisy – but the fungus itself grows silently. Perhaps we are wise to be terrified of silence-it is the terror that destroyeth in the noontide.</w:t>
      </w:r>
      <w:r w:rsidRPr="00EE74DD">
        <w:rPr>
          <w:rFonts w:ascii="Times New Roman" w:hAnsi="Times New Roman" w:cs="Times New Roman"/>
          <w:sz w:val="24"/>
          <w:szCs w:val="24"/>
        </w:rPr>
        <w:br/>
      </w:r>
      <w:r w:rsidRPr="00EE74DD">
        <w:rPr>
          <w:rFonts w:ascii="Times New Roman" w:hAnsi="Times New Roman" w:cs="Times New Roman"/>
          <w:sz w:val="24"/>
          <w:szCs w:val="24"/>
        </w:rPr>
        <w:br/>
        <w:t xml:space="preserve">Gardening puts me in contact with all this silent energy; gardeners become active partners in all that silent growth. I do not make it happen, but I share in it happening. The earth works </w:t>
      </w:r>
      <w:proofErr w:type="gramStart"/>
      <w:r w:rsidRPr="00EE74DD">
        <w:rPr>
          <w:rFonts w:ascii="Times New Roman" w:hAnsi="Times New Roman" w:cs="Times New Roman"/>
          <w:sz w:val="24"/>
          <w:szCs w:val="24"/>
        </w:rPr>
        <w:t>it's</w:t>
      </w:r>
      <w:proofErr w:type="gramEnd"/>
      <w:r w:rsidRPr="00EE74DD">
        <w:rPr>
          <w:rFonts w:ascii="Times New Roman" w:hAnsi="Times New Roman" w:cs="Times New Roman"/>
          <w:sz w:val="24"/>
          <w:szCs w:val="24"/>
        </w:rPr>
        <w:t xml:space="preserve"> way under my nails and into my fingerprints, and a gardener has to pay attention to the immediate now of things. In one's own garden one must not be caught unawares – a single sprout of couch grass can grow five miles of roots in a year, while lurking silently behind the delphiniums, which are growing less extravagantly but just as determinately in the opposite direction: up, up, upwards, and creating a magnificence of blue as though they were pulling the sky down to them. I </w:t>
      </w:r>
      <w:proofErr w:type="gramStart"/>
      <w:r w:rsidRPr="00EE74DD">
        <w:rPr>
          <w:rFonts w:ascii="Times New Roman" w:hAnsi="Times New Roman" w:cs="Times New Roman"/>
          <w:sz w:val="24"/>
          <w:szCs w:val="24"/>
        </w:rPr>
        <w:t>have to</w:t>
      </w:r>
      <w:proofErr w:type="gramEnd"/>
      <w:r w:rsidRPr="00EE74DD">
        <w:rPr>
          <w:rFonts w:ascii="Times New Roman" w:hAnsi="Times New Roman" w:cs="Times New Roman"/>
          <w:sz w:val="24"/>
          <w:szCs w:val="24"/>
        </w:rPr>
        <w:t xml:space="preserve"> pay attention to that silence.</w:t>
      </w:r>
      <w:r w:rsidRPr="00EE74DD">
        <w:rPr>
          <w:rFonts w:ascii="Times New Roman" w:hAnsi="Times New Roman" w:cs="Times New Roman"/>
          <w:sz w:val="24"/>
          <w:szCs w:val="24"/>
        </w:rPr>
        <w:br/>
      </w:r>
      <w:r w:rsidRPr="00EE74DD">
        <w:rPr>
          <w:rFonts w:ascii="Times New Roman" w:hAnsi="Times New Roman" w:cs="Times New Roman"/>
          <w:sz w:val="24"/>
          <w:szCs w:val="24"/>
        </w:rPr>
        <w:br/>
      </w:r>
    </w:p>
    <w:sectPr w:rsidR="00542924" w:rsidRPr="00EE7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DD"/>
    <w:rsid w:val="001928F0"/>
    <w:rsid w:val="00542924"/>
    <w:rsid w:val="005673F0"/>
    <w:rsid w:val="00EE7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DEA2"/>
  <w15:chartTrackingRefBased/>
  <w15:docId w15:val="{6C930351-7567-4FFB-AA2C-9A31BFA7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8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28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CD92C40058943BE6837FC584CE182" ma:contentTypeVersion="13" ma:contentTypeDescription="Create a new document." ma:contentTypeScope="" ma:versionID="e02ed96a4ac415ad9bf82b35d20a4549">
  <xsd:schema xmlns:xsd="http://www.w3.org/2001/XMLSchema" xmlns:xs="http://www.w3.org/2001/XMLSchema" xmlns:p="http://schemas.microsoft.com/office/2006/metadata/properties" xmlns:ns3="0ff42923-c24e-412f-8d0e-3c3e86eef813" xmlns:ns4="81f18614-2a4f-4e5d-98e1-cf58ce724142" targetNamespace="http://schemas.microsoft.com/office/2006/metadata/properties" ma:root="true" ma:fieldsID="33c114f26227bba09fd7fd0c8792f015" ns3:_="" ns4:_="">
    <xsd:import namespace="0ff42923-c24e-412f-8d0e-3c3e86eef813"/>
    <xsd:import namespace="81f18614-2a4f-4e5d-98e1-cf58ce7241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42923-c24e-412f-8d0e-3c3e86eef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f18614-2a4f-4e5d-98e1-cf58ce72414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4E51B-03EC-4F2E-B93C-25082DED5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42923-c24e-412f-8d0e-3c3e86eef813"/>
    <ds:schemaRef ds:uri="81f18614-2a4f-4e5d-98e1-cf58ce724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5FD62A-7C9E-40A5-9656-98D92A0B8A23}">
  <ds:schemaRefs>
    <ds:schemaRef ds:uri="http://schemas.microsoft.com/sharepoint/v3/contenttype/forms"/>
  </ds:schemaRefs>
</ds:datastoreItem>
</file>

<file path=customXml/itemProps3.xml><?xml version="1.0" encoding="utf-8"?>
<ds:datastoreItem xmlns:ds="http://schemas.openxmlformats.org/officeDocument/2006/customXml" ds:itemID="{DA8C96B0-74AB-4CBE-8871-873B5FAC22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Dupree</dc:creator>
  <cp:keywords/>
  <dc:description/>
  <cp:lastModifiedBy>Douglas Dupree</cp:lastModifiedBy>
  <cp:revision>1</cp:revision>
  <dcterms:created xsi:type="dcterms:W3CDTF">2020-04-21T16:25:00Z</dcterms:created>
  <dcterms:modified xsi:type="dcterms:W3CDTF">2020-04-21T16:43:00Z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0x01010011ECD92C40058943BE6837FC584CE182</vt:lpwstr>
  </property>
</Properties>
</file>