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693" w:rsidRPr="00B25C17" w:rsidRDefault="00D53693" w:rsidP="00D53693">
      <w:pPr>
        <w:pStyle w:val="Title"/>
        <w:rPr>
          <w:sz w:val="24"/>
        </w:rPr>
      </w:pPr>
      <w:r w:rsidRPr="00B25C17">
        <w:rPr>
          <w:sz w:val="24"/>
        </w:rPr>
        <w:t>LA RABIDA CHILDREN’S HOSPITAL</w:t>
      </w:r>
    </w:p>
    <w:p w:rsidR="00D53693" w:rsidRPr="00B25C17" w:rsidRDefault="00D53693" w:rsidP="00D53693">
      <w:pPr>
        <w:jc w:val="center"/>
        <w:rPr>
          <w:rFonts w:ascii="Times New Roman" w:hAnsi="Times New Roman" w:cs="Times New Roman"/>
          <w:b/>
          <w:bCs/>
          <w:sz w:val="24"/>
          <w:szCs w:val="24"/>
        </w:rPr>
      </w:pPr>
      <w:r w:rsidRPr="00B25C17">
        <w:rPr>
          <w:rFonts w:ascii="Times New Roman" w:hAnsi="Times New Roman" w:cs="Times New Roman"/>
          <w:b/>
          <w:bCs/>
          <w:sz w:val="24"/>
          <w:szCs w:val="24"/>
        </w:rPr>
        <w:t>JOB DESCRIPTION</w:t>
      </w:r>
    </w:p>
    <w:p w:rsidR="00D53693" w:rsidRPr="00B25C17" w:rsidRDefault="00D53693" w:rsidP="00D53693">
      <w:pPr>
        <w:rPr>
          <w:rFonts w:ascii="Times New Roman" w:hAnsi="Times New Roman" w:cs="Times New Roman"/>
          <w:b/>
          <w:bCs/>
          <w:sz w:val="24"/>
          <w:szCs w:val="24"/>
        </w:rPr>
      </w:pP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t xml:space="preserve">        </w:t>
      </w: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r>
      <w:r w:rsidRPr="00B25C17">
        <w:rPr>
          <w:rFonts w:ascii="Times New Roman" w:hAnsi="Times New Roman" w:cs="Times New Roman"/>
          <w:b/>
          <w:bCs/>
          <w:sz w:val="24"/>
          <w:szCs w:val="24"/>
          <w:u w:val="thick"/>
        </w:rPr>
        <w:tab/>
      </w:r>
    </w:p>
    <w:p w:rsidR="00D53693" w:rsidRPr="00B25C17" w:rsidRDefault="00D53693" w:rsidP="00D53693">
      <w:pPr>
        <w:rPr>
          <w:rFonts w:ascii="Times New Roman" w:hAnsi="Times New Roman" w:cs="Times New Roman"/>
          <w:b/>
          <w:bCs/>
          <w:sz w:val="24"/>
          <w:szCs w:val="24"/>
        </w:rPr>
      </w:pPr>
    </w:p>
    <w:p w:rsidR="00D53693" w:rsidRPr="00B25C17" w:rsidRDefault="00D53693" w:rsidP="00D53693">
      <w:pPr>
        <w:ind w:left="2160" w:hanging="2160"/>
        <w:rPr>
          <w:rFonts w:ascii="Times New Roman" w:hAnsi="Times New Roman" w:cs="Times New Roman"/>
          <w:sz w:val="24"/>
          <w:szCs w:val="24"/>
        </w:rPr>
      </w:pPr>
      <w:r w:rsidRPr="00B25C17">
        <w:rPr>
          <w:rFonts w:ascii="Times New Roman" w:hAnsi="Times New Roman" w:cs="Times New Roman"/>
          <w:b/>
          <w:bCs/>
          <w:sz w:val="24"/>
          <w:szCs w:val="24"/>
        </w:rPr>
        <w:t>POSITION TITLE:</w:t>
      </w:r>
      <w:r w:rsidRPr="00B25C17">
        <w:rPr>
          <w:rFonts w:ascii="Times New Roman" w:hAnsi="Times New Roman" w:cs="Times New Roman"/>
          <w:sz w:val="24"/>
          <w:szCs w:val="24"/>
        </w:rPr>
        <w:t xml:space="preserve">  </w:t>
      </w:r>
      <w:r w:rsidR="009E2406">
        <w:rPr>
          <w:rFonts w:ascii="Times New Roman" w:hAnsi="Times New Roman" w:cs="Times New Roman"/>
          <w:sz w:val="24"/>
          <w:szCs w:val="24"/>
        </w:rPr>
        <w:t>CAC MDT Coordinator</w:t>
      </w:r>
      <w:r w:rsidRPr="00B25C17">
        <w:rPr>
          <w:rFonts w:ascii="Times New Roman" w:hAnsi="Times New Roman" w:cs="Times New Roman"/>
          <w:sz w:val="24"/>
          <w:szCs w:val="24"/>
        </w:rPr>
        <w:t xml:space="preserve">                                                    </w:t>
      </w:r>
      <w:r w:rsidRPr="00B25C17">
        <w:rPr>
          <w:rFonts w:ascii="Times New Roman" w:hAnsi="Times New Roman" w:cs="Times New Roman"/>
          <w:sz w:val="24"/>
          <w:szCs w:val="24"/>
        </w:rPr>
        <w:tab/>
      </w:r>
      <w:r w:rsidRPr="00B25C17">
        <w:rPr>
          <w:rFonts w:ascii="Times New Roman" w:hAnsi="Times New Roman" w:cs="Times New Roman"/>
          <w:sz w:val="24"/>
          <w:szCs w:val="24"/>
        </w:rPr>
        <w:tab/>
        <w:t xml:space="preserve">      285</w:t>
      </w:r>
    </w:p>
    <w:p w:rsidR="00D53693" w:rsidRPr="00B25C17" w:rsidRDefault="00D53693" w:rsidP="00D53693">
      <w:pPr>
        <w:ind w:left="2160" w:hanging="2160"/>
        <w:rPr>
          <w:rFonts w:ascii="Times New Roman" w:hAnsi="Times New Roman" w:cs="Times New Roman"/>
          <w:b/>
          <w:bCs/>
          <w:sz w:val="24"/>
          <w:szCs w:val="24"/>
        </w:rPr>
      </w:pPr>
    </w:p>
    <w:p w:rsidR="00D53693" w:rsidRDefault="00D53693" w:rsidP="00D53693">
      <w:pPr>
        <w:rPr>
          <w:rFonts w:ascii="Times New Roman" w:hAnsi="Times New Roman" w:cs="Times New Roman"/>
          <w:sz w:val="24"/>
          <w:szCs w:val="24"/>
        </w:rPr>
      </w:pPr>
      <w:r w:rsidRPr="00B25C17">
        <w:rPr>
          <w:rFonts w:ascii="Times New Roman" w:hAnsi="Times New Roman" w:cs="Times New Roman"/>
          <w:b/>
          <w:bCs/>
          <w:sz w:val="24"/>
          <w:szCs w:val="24"/>
        </w:rPr>
        <w:t>CLASSIFICATION:</w:t>
      </w:r>
      <w:r w:rsidRPr="00B25C17">
        <w:rPr>
          <w:rFonts w:ascii="Times New Roman" w:hAnsi="Times New Roman" w:cs="Times New Roman"/>
          <w:sz w:val="24"/>
          <w:szCs w:val="24"/>
        </w:rPr>
        <w:t xml:space="preserve">  </w:t>
      </w:r>
      <w:r w:rsidRPr="00B25C17">
        <w:rPr>
          <w:rFonts w:ascii="Times New Roman" w:hAnsi="Times New Roman" w:cs="Times New Roman"/>
          <w:sz w:val="24"/>
          <w:szCs w:val="24"/>
        </w:rPr>
        <w:fldChar w:fldCharType="begin">
          <w:ffData>
            <w:name w:val=""/>
            <w:enabled/>
            <w:calcOnExit w:val="0"/>
            <w:textInput>
              <w:default w:val="Type Exempt or Non-Exempt"/>
            </w:textInput>
          </w:ffData>
        </w:fldChar>
      </w:r>
      <w:r w:rsidRPr="00B25C17">
        <w:rPr>
          <w:rFonts w:ascii="Times New Roman" w:hAnsi="Times New Roman" w:cs="Times New Roman"/>
          <w:sz w:val="24"/>
          <w:szCs w:val="24"/>
        </w:rPr>
        <w:instrText xml:space="preserve"> FORMTEXT </w:instrText>
      </w:r>
      <w:r w:rsidRPr="00B25C17">
        <w:rPr>
          <w:rFonts w:ascii="Times New Roman" w:hAnsi="Times New Roman" w:cs="Times New Roman"/>
          <w:sz w:val="24"/>
          <w:szCs w:val="24"/>
        </w:rPr>
      </w:r>
      <w:r w:rsidRPr="00B25C17">
        <w:rPr>
          <w:rFonts w:ascii="Times New Roman" w:hAnsi="Times New Roman" w:cs="Times New Roman"/>
          <w:sz w:val="24"/>
          <w:szCs w:val="24"/>
        </w:rPr>
        <w:fldChar w:fldCharType="separate"/>
      </w:r>
      <w:r w:rsidRPr="00B25C17">
        <w:rPr>
          <w:rFonts w:ascii="Times New Roman" w:hAnsi="Times New Roman" w:cs="Times New Roman"/>
          <w:noProof/>
          <w:sz w:val="24"/>
          <w:szCs w:val="24"/>
        </w:rPr>
        <w:t xml:space="preserve">Exempt </w:t>
      </w:r>
      <w:r w:rsidRPr="00B25C17">
        <w:rPr>
          <w:rFonts w:ascii="Times New Roman" w:hAnsi="Times New Roman" w:cs="Times New Roman"/>
          <w:sz w:val="24"/>
          <w:szCs w:val="24"/>
        </w:rPr>
        <w:fldChar w:fldCharType="end"/>
      </w:r>
    </w:p>
    <w:p w:rsidR="00470862" w:rsidRDefault="00470862" w:rsidP="00D53693">
      <w:pPr>
        <w:rPr>
          <w:rFonts w:ascii="Times New Roman" w:hAnsi="Times New Roman" w:cs="Times New Roman"/>
          <w:sz w:val="24"/>
          <w:szCs w:val="24"/>
        </w:rPr>
      </w:pPr>
    </w:p>
    <w:p w:rsidR="00470862" w:rsidRPr="00B25C17" w:rsidRDefault="00470862" w:rsidP="00D53693">
      <w:pPr>
        <w:rPr>
          <w:rFonts w:ascii="Times New Roman" w:hAnsi="Times New Roman" w:cs="Times New Roman"/>
          <w:sz w:val="24"/>
          <w:szCs w:val="24"/>
        </w:rPr>
      </w:pPr>
      <w:r>
        <w:rPr>
          <w:rFonts w:ascii="Times New Roman" w:hAnsi="Times New Roman" w:cs="Times New Roman"/>
          <w:b/>
          <w:bCs/>
          <w:sz w:val="24"/>
          <w:szCs w:val="24"/>
        </w:rPr>
        <w:t>S</w:t>
      </w:r>
      <w:r w:rsidRPr="00B25C17">
        <w:rPr>
          <w:rFonts w:ascii="Times New Roman" w:hAnsi="Times New Roman" w:cs="Times New Roman"/>
          <w:b/>
          <w:bCs/>
          <w:sz w:val="24"/>
          <w:szCs w:val="24"/>
        </w:rPr>
        <w:t>A</w:t>
      </w:r>
      <w:r>
        <w:rPr>
          <w:rFonts w:ascii="Times New Roman" w:hAnsi="Times New Roman" w:cs="Times New Roman"/>
          <w:b/>
          <w:bCs/>
          <w:sz w:val="24"/>
          <w:szCs w:val="24"/>
        </w:rPr>
        <w:t>LARY</w:t>
      </w:r>
      <w:r w:rsidRPr="00B25C17">
        <w:rPr>
          <w:rFonts w:ascii="Times New Roman" w:hAnsi="Times New Roman" w:cs="Times New Roman"/>
          <w:b/>
          <w:bCs/>
          <w:sz w:val="24"/>
          <w:szCs w:val="24"/>
        </w:rPr>
        <w:t>:</w:t>
      </w:r>
      <w:r w:rsidRPr="00B25C17">
        <w:rPr>
          <w:rFonts w:ascii="Times New Roman" w:hAnsi="Times New Roman" w:cs="Times New Roman"/>
          <w:sz w:val="24"/>
          <w:szCs w:val="24"/>
        </w:rPr>
        <w:t xml:space="preserve">  </w:t>
      </w:r>
      <w:r w:rsidRPr="00B25C17">
        <w:rPr>
          <w:rFonts w:ascii="Times New Roman" w:hAnsi="Times New Roman" w:cs="Times New Roman"/>
          <w:sz w:val="24"/>
          <w:szCs w:val="24"/>
        </w:rPr>
        <w:fldChar w:fldCharType="begin">
          <w:ffData>
            <w:name w:val=""/>
            <w:enabled/>
            <w:calcOnExit w:val="0"/>
            <w:textInput>
              <w:default w:val="Type Exempt or Non-Exempt"/>
            </w:textInput>
          </w:ffData>
        </w:fldChar>
      </w:r>
      <w:r w:rsidRPr="00B25C17">
        <w:rPr>
          <w:rFonts w:ascii="Times New Roman" w:hAnsi="Times New Roman" w:cs="Times New Roman"/>
          <w:sz w:val="24"/>
          <w:szCs w:val="24"/>
        </w:rPr>
        <w:instrText xml:space="preserve"> FORMTEXT </w:instrText>
      </w:r>
      <w:r w:rsidRPr="00B25C17">
        <w:rPr>
          <w:rFonts w:ascii="Times New Roman" w:hAnsi="Times New Roman" w:cs="Times New Roman"/>
          <w:sz w:val="24"/>
          <w:szCs w:val="24"/>
        </w:rPr>
      </w:r>
      <w:r w:rsidRPr="00B25C17">
        <w:rPr>
          <w:rFonts w:ascii="Times New Roman" w:hAnsi="Times New Roman" w:cs="Times New Roman"/>
          <w:sz w:val="24"/>
          <w:szCs w:val="24"/>
        </w:rPr>
        <w:fldChar w:fldCharType="separate"/>
      </w:r>
      <w:r>
        <w:rPr>
          <w:rFonts w:ascii="Times New Roman" w:hAnsi="Times New Roman" w:cs="Times New Roman"/>
          <w:noProof/>
          <w:sz w:val="24"/>
          <w:szCs w:val="24"/>
        </w:rPr>
        <w:t>$48-50,000 annually</w:t>
      </w:r>
      <w:r w:rsidRPr="00B25C17">
        <w:rPr>
          <w:rFonts w:ascii="Times New Roman" w:hAnsi="Times New Roman" w:cs="Times New Roman"/>
          <w:noProof/>
          <w:sz w:val="24"/>
          <w:szCs w:val="24"/>
        </w:rPr>
        <w:t xml:space="preserve"> </w:t>
      </w:r>
      <w:r w:rsidRPr="00B25C17">
        <w:rPr>
          <w:rFonts w:ascii="Times New Roman" w:hAnsi="Times New Roman" w:cs="Times New Roman"/>
          <w:sz w:val="24"/>
          <w:szCs w:val="24"/>
        </w:rPr>
        <w:fldChar w:fldCharType="end"/>
      </w:r>
    </w:p>
    <w:p w:rsidR="00D53693" w:rsidRPr="00B25C17" w:rsidRDefault="00D53693" w:rsidP="00D53693">
      <w:pPr>
        <w:rPr>
          <w:rFonts w:ascii="Times New Roman" w:hAnsi="Times New Roman" w:cs="Times New Roman"/>
          <w:b/>
          <w:bCs/>
          <w:sz w:val="24"/>
          <w:szCs w:val="24"/>
        </w:rPr>
      </w:pPr>
    </w:p>
    <w:p w:rsidR="00D53693" w:rsidRPr="00B25C17" w:rsidRDefault="00D53693" w:rsidP="00D53693">
      <w:pPr>
        <w:rPr>
          <w:rFonts w:ascii="Times New Roman" w:hAnsi="Times New Roman" w:cs="Times New Roman"/>
          <w:sz w:val="24"/>
          <w:szCs w:val="24"/>
        </w:rPr>
      </w:pPr>
      <w:r w:rsidRPr="00B25C17">
        <w:rPr>
          <w:rFonts w:ascii="Times New Roman" w:hAnsi="Times New Roman" w:cs="Times New Roman"/>
          <w:b/>
          <w:bCs/>
          <w:sz w:val="24"/>
          <w:szCs w:val="24"/>
        </w:rPr>
        <w:t>DEPARTMENT:</w:t>
      </w:r>
      <w:r w:rsidRPr="00B25C17">
        <w:rPr>
          <w:rFonts w:ascii="Times New Roman" w:hAnsi="Times New Roman" w:cs="Times New Roman"/>
          <w:sz w:val="24"/>
          <w:szCs w:val="24"/>
        </w:rPr>
        <w:t xml:space="preserve">  </w:t>
      </w:r>
      <w:r w:rsidRPr="00B25C17">
        <w:rPr>
          <w:rFonts w:ascii="Times New Roman" w:hAnsi="Times New Roman" w:cs="Times New Roman"/>
          <w:sz w:val="24"/>
          <w:szCs w:val="24"/>
        </w:rPr>
        <w:fldChar w:fldCharType="begin">
          <w:ffData>
            <w:name w:val="Text8"/>
            <w:enabled/>
            <w:calcOnExit w:val="0"/>
            <w:textInput/>
          </w:ffData>
        </w:fldChar>
      </w:r>
      <w:bookmarkStart w:id="0" w:name="Text8"/>
      <w:r w:rsidRPr="00B25C17">
        <w:rPr>
          <w:rFonts w:ascii="Times New Roman" w:hAnsi="Times New Roman" w:cs="Times New Roman"/>
          <w:sz w:val="24"/>
          <w:szCs w:val="24"/>
        </w:rPr>
        <w:instrText xml:space="preserve"> FORMTEXT </w:instrText>
      </w:r>
      <w:r w:rsidRPr="00B25C17">
        <w:rPr>
          <w:rFonts w:ascii="Times New Roman" w:hAnsi="Times New Roman" w:cs="Times New Roman"/>
          <w:sz w:val="24"/>
          <w:szCs w:val="24"/>
        </w:rPr>
      </w:r>
      <w:r w:rsidRPr="00B25C17">
        <w:rPr>
          <w:rFonts w:ascii="Times New Roman" w:hAnsi="Times New Roman" w:cs="Times New Roman"/>
          <w:sz w:val="24"/>
          <w:szCs w:val="24"/>
        </w:rPr>
        <w:fldChar w:fldCharType="separate"/>
      </w:r>
      <w:r w:rsidRPr="00B25C17">
        <w:rPr>
          <w:rFonts w:ascii="Times New Roman" w:hAnsi="Times New Roman" w:cs="Times New Roman"/>
          <w:noProof/>
          <w:sz w:val="24"/>
          <w:szCs w:val="24"/>
        </w:rPr>
        <w:t>Behavioral Sciences/Children's Advocacy Center (CAC)</w:t>
      </w:r>
      <w:r w:rsidRPr="00B25C17">
        <w:rPr>
          <w:rFonts w:ascii="Times New Roman" w:hAnsi="Times New Roman" w:cs="Times New Roman"/>
          <w:noProof/>
          <w:sz w:val="24"/>
          <w:szCs w:val="24"/>
        </w:rPr>
        <w:t> </w:t>
      </w:r>
      <w:r w:rsidRPr="00B25C17">
        <w:rPr>
          <w:rFonts w:ascii="Times New Roman" w:hAnsi="Times New Roman" w:cs="Times New Roman"/>
          <w:noProof/>
          <w:sz w:val="24"/>
          <w:szCs w:val="24"/>
        </w:rPr>
        <w:t> </w:t>
      </w:r>
      <w:r w:rsidRPr="00B25C17">
        <w:rPr>
          <w:rFonts w:ascii="Times New Roman" w:hAnsi="Times New Roman" w:cs="Times New Roman"/>
          <w:noProof/>
          <w:sz w:val="24"/>
          <w:szCs w:val="24"/>
        </w:rPr>
        <w:t> </w:t>
      </w:r>
      <w:r w:rsidRPr="00B25C17">
        <w:rPr>
          <w:rFonts w:ascii="Times New Roman" w:hAnsi="Times New Roman" w:cs="Times New Roman"/>
          <w:noProof/>
          <w:sz w:val="24"/>
          <w:szCs w:val="24"/>
        </w:rPr>
        <w:t> </w:t>
      </w:r>
      <w:r w:rsidRPr="00B25C17">
        <w:rPr>
          <w:rFonts w:ascii="Times New Roman" w:hAnsi="Times New Roman" w:cs="Times New Roman"/>
          <w:sz w:val="24"/>
          <w:szCs w:val="24"/>
        </w:rPr>
        <w:fldChar w:fldCharType="end"/>
      </w:r>
      <w:bookmarkEnd w:id="0"/>
    </w:p>
    <w:p w:rsidR="00D53693" w:rsidRPr="00B25C17" w:rsidRDefault="00D53693" w:rsidP="00D53693">
      <w:pPr>
        <w:rPr>
          <w:rFonts w:ascii="Times New Roman" w:hAnsi="Times New Roman" w:cs="Times New Roman"/>
          <w:b/>
          <w:bCs/>
          <w:sz w:val="24"/>
          <w:szCs w:val="24"/>
        </w:rPr>
      </w:pPr>
    </w:p>
    <w:p w:rsidR="00D53693" w:rsidRPr="00B25C17" w:rsidRDefault="00D53693" w:rsidP="00D53693">
      <w:pPr>
        <w:ind w:left="4320" w:hanging="4320"/>
        <w:rPr>
          <w:rFonts w:ascii="Times New Roman" w:hAnsi="Times New Roman" w:cs="Times New Roman"/>
          <w:sz w:val="24"/>
          <w:szCs w:val="24"/>
        </w:rPr>
      </w:pPr>
      <w:r w:rsidRPr="00B25C17">
        <w:rPr>
          <w:rFonts w:ascii="Times New Roman" w:hAnsi="Times New Roman" w:cs="Times New Roman"/>
          <w:b/>
          <w:bCs/>
          <w:sz w:val="24"/>
          <w:szCs w:val="24"/>
        </w:rPr>
        <w:t xml:space="preserve">TITLE OF MANAGER OR SUPERVISOR:  </w:t>
      </w:r>
      <w:r w:rsidRPr="00B25C17">
        <w:rPr>
          <w:rFonts w:ascii="Times New Roman" w:hAnsi="Times New Roman" w:cs="Times New Roman"/>
          <w:sz w:val="24"/>
          <w:szCs w:val="24"/>
        </w:rPr>
        <w:t xml:space="preserve">Program Director, La </w:t>
      </w:r>
      <w:proofErr w:type="spellStart"/>
      <w:r w:rsidRPr="00B25C17">
        <w:rPr>
          <w:rFonts w:ascii="Times New Roman" w:hAnsi="Times New Roman" w:cs="Times New Roman"/>
          <w:sz w:val="24"/>
          <w:szCs w:val="24"/>
        </w:rPr>
        <w:t>Rabida</w:t>
      </w:r>
      <w:proofErr w:type="spellEnd"/>
      <w:r w:rsidRPr="00B25C17">
        <w:rPr>
          <w:rFonts w:ascii="Times New Roman" w:hAnsi="Times New Roman" w:cs="Times New Roman"/>
          <w:sz w:val="24"/>
          <w:szCs w:val="24"/>
        </w:rPr>
        <w:t xml:space="preserve"> Children’s   </w:t>
      </w:r>
    </w:p>
    <w:p w:rsidR="00D53693" w:rsidRPr="00B25C17" w:rsidRDefault="00D53693" w:rsidP="00D53693">
      <w:pPr>
        <w:ind w:left="4320"/>
        <w:rPr>
          <w:rFonts w:ascii="Times New Roman" w:hAnsi="Times New Roman" w:cs="Times New Roman"/>
          <w:sz w:val="24"/>
          <w:szCs w:val="24"/>
        </w:rPr>
      </w:pPr>
      <w:r w:rsidRPr="00B25C17">
        <w:rPr>
          <w:rFonts w:ascii="Times New Roman" w:hAnsi="Times New Roman" w:cs="Times New Roman"/>
          <w:b/>
          <w:bCs/>
          <w:sz w:val="24"/>
          <w:szCs w:val="24"/>
        </w:rPr>
        <w:t xml:space="preserve">      </w:t>
      </w:r>
      <w:r w:rsidRPr="00B25C17">
        <w:rPr>
          <w:rFonts w:ascii="Times New Roman" w:hAnsi="Times New Roman" w:cs="Times New Roman"/>
          <w:sz w:val="24"/>
          <w:szCs w:val="24"/>
        </w:rPr>
        <w:t>Advocacy Center</w:t>
      </w:r>
    </w:p>
    <w:p w:rsidR="00D53693" w:rsidRPr="00B25C17" w:rsidRDefault="00D53693" w:rsidP="00D53693">
      <w:pPr>
        <w:rPr>
          <w:rFonts w:ascii="Times New Roman" w:hAnsi="Times New Roman" w:cs="Times New Roman"/>
          <w:sz w:val="24"/>
          <w:szCs w:val="24"/>
          <w:u w:val="thick"/>
        </w:rPr>
      </w:pP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r w:rsidRPr="00B25C17">
        <w:rPr>
          <w:rFonts w:ascii="Times New Roman" w:hAnsi="Times New Roman" w:cs="Times New Roman"/>
          <w:sz w:val="24"/>
          <w:szCs w:val="24"/>
          <w:u w:val="thick"/>
        </w:rPr>
        <w:tab/>
      </w:r>
    </w:p>
    <w:p w:rsidR="00D53693" w:rsidRPr="00B25C17" w:rsidRDefault="00D53693" w:rsidP="00D53693">
      <w:pPr>
        <w:rPr>
          <w:rFonts w:ascii="Times New Roman" w:hAnsi="Times New Roman" w:cs="Times New Roman"/>
          <w:b/>
          <w:bCs/>
          <w:sz w:val="24"/>
          <w:szCs w:val="24"/>
        </w:rPr>
      </w:pPr>
    </w:p>
    <w:p w:rsidR="00D53693" w:rsidRPr="00B25C17" w:rsidRDefault="00D53693" w:rsidP="00D53693">
      <w:pPr>
        <w:rPr>
          <w:rFonts w:ascii="Times New Roman" w:hAnsi="Times New Roman" w:cs="Times New Roman"/>
          <w:b/>
          <w:sz w:val="24"/>
          <w:szCs w:val="24"/>
          <w:u w:val="single"/>
        </w:rPr>
      </w:pPr>
      <w:r w:rsidRPr="00B25C17">
        <w:rPr>
          <w:rFonts w:ascii="Times New Roman" w:hAnsi="Times New Roman" w:cs="Times New Roman"/>
          <w:b/>
          <w:sz w:val="24"/>
          <w:szCs w:val="24"/>
          <w:u w:val="single"/>
        </w:rPr>
        <w:t>SUMMARY:</w:t>
      </w:r>
    </w:p>
    <w:p w:rsidR="00D53693" w:rsidRDefault="00D53693" w:rsidP="00D53693">
      <w:pPr>
        <w:rPr>
          <w:rFonts w:ascii="Times" w:eastAsia="Times New Roman" w:hAnsi="Times" w:cs="Times New Roman"/>
        </w:rPr>
      </w:pPr>
      <w:r w:rsidRPr="00B25C17">
        <w:rPr>
          <w:rFonts w:ascii="Times New Roman" w:hAnsi="Times New Roman" w:cs="Times New Roman"/>
          <w:sz w:val="24"/>
          <w:szCs w:val="24"/>
        </w:rPr>
        <w:tab/>
      </w:r>
      <w:r w:rsidR="009E2406" w:rsidRPr="003C1A14">
        <w:rPr>
          <w:rFonts w:ascii="Times" w:eastAsia="Times New Roman" w:hAnsi="Times" w:cs="Times New Roman"/>
        </w:rPr>
        <w:t>The Multidisciplinary Team (MDT) Coordinator facilitates a coordinated approach in the investigation of child abuse and neglect. This position works very closely with Law Enforcement, Child Protective Services (CPS), the State’s Attorney’s office, medical professionals, mental health professionals, victim advocates, probation and various other professionals who may be involved during the course of child abuse/neglect investigations.</w:t>
      </w:r>
    </w:p>
    <w:p w:rsidR="009E2406" w:rsidRPr="00B25C17" w:rsidRDefault="009E2406" w:rsidP="00D53693">
      <w:pPr>
        <w:rPr>
          <w:rFonts w:ascii="Times New Roman" w:eastAsia="Times New Roman" w:hAnsi="Times New Roman" w:cs="Times New Roman"/>
          <w:sz w:val="24"/>
          <w:szCs w:val="24"/>
        </w:rPr>
      </w:pPr>
    </w:p>
    <w:p w:rsidR="00D53693" w:rsidRPr="00B25C17" w:rsidRDefault="00B25C17" w:rsidP="00D53693">
      <w:pPr>
        <w:rPr>
          <w:rFonts w:ascii="Times New Roman" w:eastAsia="Times New Roman" w:hAnsi="Times New Roman" w:cs="Times New Roman"/>
          <w:sz w:val="24"/>
          <w:szCs w:val="24"/>
        </w:rPr>
      </w:pPr>
      <w:r w:rsidRPr="00B25C17">
        <w:rPr>
          <w:rFonts w:ascii="Times New Roman" w:eastAsia="Times New Roman" w:hAnsi="Times New Roman" w:cs="Times New Roman"/>
          <w:b/>
          <w:sz w:val="24"/>
          <w:szCs w:val="24"/>
          <w:u w:val="single"/>
        </w:rPr>
        <w:t>ESSENTIAL FUNCTIONS</w:t>
      </w:r>
      <w:r w:rsidR="00D53693" w:rsidRPr="00B25C17">
        <w:rPr>
          <w:rFonts w:ascii="Times New Roman" w:eastAsia="Times New Roman" w:hAnsi="Times New Roman" w:cs="Times New Roman"/>
          <w:sz w:val="24"/>
          <w:szCs w:val="24"/>
        </w:rPr>
        <w:t xml:space="preserve">: </w:t>
      </w:r>
    </w:p>
    <w:p w:rsidR="00D53693" w:rsidRPr="00B25C17" w:rsidRDefault="00D53693" w:rsidP="00D53693">
      <w:pPr>
        <w:pStyle w:val="ListParagraph"/>
        <w:numPr>
          <w:ilvl w:val="0"/>
          <w:numId w:val="3"/>
        </w:numPr>
        <w:rPr>
          <w:rFonts w:ascii="Times New Roman" w:eastAsia="Times New Roman" w:hAnsi="Times New Roman" w:cs="Times New Roman"/>
        </w:rPr>
      </w:pPr>
      <w:r w:rsidRPr="00B25C17">
        <w:rPr>
          <w:rFonts w:ascii="Times New Roman" w:eastAsia="Times New Roman" w:hAnsi="Times New Roman" w:cs="Times New Roman"/>
        </w:rPr>
        <w:t>Primary responsibility of the MDT coordinator is to earn the respect of the multidisciplinary team and foster open and positive relationships with law enforcement, Department of Children and Family Services and the prosecuting attorney while promoting best practices for child abuse investigation and treatment.</w:t>
      </w:r>
    </w:p>
    <w:p w:rsidR="00D53693" w:rsidRPr="00B25C17" w:rsidRDefault="00D53693" w:rsidP="00D53693">
      <w:pPr>
        <w:pStyle w:val="ListParagraph"/>
        <w:numPr>
          <w:ilvl w:val="0"/>
          <w:numId w:val="3"/>
        </w:numPr>
        <w:rPr>
          <w:rFonts w:ascii="Times New Roman" w:eastAsia="Times New Roman" w:hAnsi="Times New Roman" w:cs="Times New Roman"/>
        </w:rPr>
      </w:pPr>
      <w:r w:rsidRPr="00B25C17">
        <w:rPr>
          <w:rFonts w:ascii="Times New Roman" w:eastAsia="Times New Roman" w:hAnsi="Times New Roman" w:cs="Times New Roman"/>
        </w:rPr>
        <w:t>To promote the utilization of the Child Advocacy Center in accordance with team protocol per Children's Advocacy Center Act. (Source: P.A. 86-276.) .</w:t>
      </w:r>
    </w:p>
    <w:p w:rsidR="00D53693" w:rsidRPr="00B25C17" w:rsidRDefault="00D53693" w:rsidP="00D53693">
      <w:pPr>
        <w:pStyle w:val="ListParagraph"/>
        <w:numPr>
          <w:ilvl w:val="0"/>
          <w:numId w:val="3"/>
        </w:numPr>
        <w:rPr>
          <w:rFonts w:ascii="Times New Roman" w:eastAsia="Times New Roman" w:hAnsi="Times New Roman" w:cs="Times New Roman"/>
        </w:rPr>
      </w:pPr>
      <w:r w:rsidRPr="00B25C17">
        <w:rPr>
          <w:rFonts w:ascii="Times New Roman" w:eastAsia="Times New Roman" w:hAnsi="Times New Roman" w:cs="Times New Roman"/>
        </w:rPr>
        <w:t>To review and document the receipt of Child Protection Services and Law Enforcement referrals and coordinating efforts between Law Enforcement and Child Protective Services to schedule forensic interviews of children as determined in their protocols. (Child sexual abuse, severe physical abuse, human trafficking, Internet crime related cases, witness to violent crime, suspicious child death, etc.).</w:t>
      </w:r>
    </w:p>
    <w:p w:rsidR="00D53693" w:rsidRPr="00B25C17" w:rsidRDefault="00D53693" w:rsidP="00D53693">
      <w:pPr>
        <w:pStyle w:val="ListParagraph"/>
        <w:numPr>
          <w:ilvl w:val="0"/>
          <w:numId w:val="3"/>
        </w:numPr>
        <w:rPr>
          <w:rFonts w:ascii="Times New Roman" w:eastAsia="Times New Roman" w:hAnsi="Times New Roman" w:cs="Times New Roman"/>
        </w:rPr>
      </w:pPr>
      <w:r w:rsidRPr="00B25C17">
        <w:rPr>
          <w:rFonts w:ascii="Times New Roman" w:eastAsia="Times New Roman" w:hAnsi="Times New Roman" w:cs="Times New Roman"/>
        </w:rPr>
        <w:t>To work closely with the MDT in coordinating and facilitating the multidisciplinary case review for active child abuse and neglect investigations including suspicious child deaths.</w:t>
      </w:r>
    </w:p>
    <w:p w:rsidR="00D53693" w:rsidRPr="00B25C17" w:rsidRDefault="00D53693" w:rsidP="00D53693">
      <w:pPr>
        <w:pStyle w:val="ListParagraph"/>
        <w:numPr>
          <w:ilvl w:val="0"/>
          <w:numId w:val="3"/>
        </w:numPr>
        <w:rPr>
          <w:rFonts w:ascii="Times New Roman" w:eastAsia="Times New Roman" w:hAnsi="Times New Roman" w:cs="Times New Roman"/>
        </w:rPr>
      </w:pPr>
      <w:r w:rsidRPr="00B25C17">
        <w:rPr>
          <w:rFonts w:ascii="Times New Roman" w:eastAsia="Times New Roman" w:hAnsi="Times New Roman" w:cs="Times New Roman"/>
        </w:rPr>
        <w:t xml:space="preserve">To improve communication and provide case coordination between medical providers and the child welfare investigators and criminal investigators.  MDT coordinators will maintain relationships and MOU’s with medical providers in their service area and coordinate with other medical experts when further evaluation is warranted.  </w:t>
      </w:r>
    </w:p>
    <w:p w:rsidR="00D53693" w:rsidRPr="00B25C17" w:rsidRDefault="00D53693" w:rsidP="00D53693">
      <w:pPr>
        <w:pStyle w:val="ListParagraph"/>
        <w:numPr>
          <w:ilvl w:val="0"/>
          <w:numId w:val="3"/>
        </w:numPr>
        <w:rPr>
          <w:rFonts w:ascii="Times New Roman" w:eastAsia="Times New Roman" w:hAnsi="Times New Roman" w:cs="Times New Roman"/>
        </w:rPr>
      </w:pPr>
      <w:r w:rsidRPr="00B25C17">
        <w:rPr>
          <w:rFonts w:ascii="Times New Roman" w:eastAsia="Times New Roman" w:hAnsi="Times New Roman" w:cs="Times New Roman"/>
        </w:rPr>
        <w:t xml:space="preserve">To provide case coordination with law enforcement, child protective services, and medical providers when reports of serious injuries of children under age 3 are made as requested.   These injuries include cuts, welts, bruises, burns, internal injuries, bone fractures and head trauma.  </w:t>
      </w:r>
    </w:p>
    <w:p w:rsidR="00D53693" w:rsidRPr="00B25C17" w:rsidRDefault="00D53693" w:rsidP="00D53693">
      <w:pPr>
        <w:pStyle w:val="ListParagraph"/>
        <w:numPr>
          <w:ilvl w:val="0"/>
          <w:numId w:val="3"/>
        </w:numPr>
        <w:rPr>
          <w:rFonts w:ascii="Times New Roman" w:eastAsia="Times New Roman" w:hAnsi="Times New Roman" w:cs="Times New Roman"/>
        </w:rPr>
      </w:pPr>
      <w:r w:rsidRPr="00B25C17">
        <w:rPr>
          <w:rFonts w:ascii="Times New Roman" w:eastAsia="Times New Roman" w:hAnsi="Times New Roman" w:cs="Times New Roman"/>
        </w:rPr>
        <w:lastRenderedPageBreak/>
        <w:t>To prepare and distribute agendas for the multidisciplinary team, summarize the decisions and actions plans of the multidisciplinary team, update and maintain a tracking system and provide statistical data as requested.</w:t>
      </w:r>
    </w:p>
    <w:p w:rsidR="00D53693" w:rsidRPr="00B25C17" w:rsidRDefault="00D53693" w:rsidP="00D53693">
      <w:pPr>
        <w:pStyle w:val="ListParagraph"/>
        <w:numPr>
          <w:ilvl w:val="0"/>
          <w:numId w:val="3"/>
        </w:numPr>
        <w:rPr>
          <w:rFonts w:ascii="Times New Roman" w:eastAsia="Times New Roman" w:hAnsi="Times New Roman" w:cs="Times New Roman"/>
        </w:rPr>
      </w:pPr>
      <w:r w:rsidRPr="00B25C17">
        <w:rPr>
          <w:rFonts w:ascii="Times New Roman" w:eastAsia="Times New Roman" w:hAnsi="Times New Roman" w:cs="Times New Roman"/>
        </w:rPr>
        <w:t>To be familiar with the NCA Standards for Accreditation for the multidisciplinary team and case review and provide leadership in maintaining the standards.</w:t>
      </w:r>
    </w:p>
    <w:p w:rsidR="00D53693" w:rsidRPr="00B25C17" w:rsidRDefault="00D53693" w:rsidP="00D53693">
      <w:pPr>
        <w:pStyle w:val="ListParagraph"/>
        <w:numPr>
          <w:ilvl w:val="0"/>
          <w:numId w:val="3"/>
        </w:numPr>
        <w:rPr>
          <w:rFonts w:ascii="Times New Roman" w:eastAsia="Times New Roman" w:hAnsi="Times New Roman" w:cs="Times New Roman"/>
        </w:rPr>
      </w:pPr>
      <w:r w:rsidRPr="00B25C17">
        <w:rPr>
          <w:rFonts w:ascii="Times New Roman" w:eastAsia="Times New Roman" w:hAnsi="Times New Roman" w:cs="Times New Roman"/>
        </w:rPr>
        <w:t>To promote improved communication, coordination and accountability across agency lines.  MDT Coordinator will facilitate healthy relationships between the MDT and work to resolve conflicts among the team when they arise.</w:t>
      </w:r>
    </w:p>
    <w:p w:rsidR="00D53693" w:rsidRDefault="00D53693" w:rsidP="00D53693">
      <w:pPr>
        <w:pStyle w:val="ListParagraph"/>
        <w:numPr>
          <w:ilvl w:val="0"/>
          <w:numId w:val="3"/>
        </w:numPr>
        <w:rPr>
          <w:rFonts w:ascii="Times New Roman" w:eastAsia="Times New Roman" w:hAnsi="Times New Roman" w:cs="Times New Roman"/>
        </w:rPr>
      </w:pPr>
      <w:r w:rsidRPr="00B25C17">
        <w:rPr>
          <w:rFonts w:ascii="Times New Roman" w:eastAsia="Times New Roman" w:hAnsi="Times New Roman" w:cs="Times New Roman"/>
        </w:rPr>
        <w:t>To maintain current case disposition information on all CAC cases and documenting case progression throughout the civil and criminal justice system response.</w:t>
      </w:r>
    </w:p>
    <w:p w:rsidR="009E2406" w:rsidRPr="009E2406" w:rsidRDefault="009E2406" w:rsidP="009E2406">
      <w:pPr>
        <w:pStyle w:val="ListParagraph"/>
        <w:numPr>
          <w:ilvl w:val="0"/>
          <w:numId w:val="3"/>
        </w:numPr>
        <w:rPr>
          <w:rFonts w:ascii="Times New Roman" w:eastAsia="Times New Roman" w:hAnsi="Times New Roman" w:cs="Times New Roman"/>
        </w:rPr>
      </w:pPr>
      <w:r w:rsidRPr="009E2406">
        <w:rPr>
          <w:rFonts w:ascii="Times New Roman" w:eastAsia="Times New Roman" w:hAnsi="Times New Roman" w:cs="Times New Roman"/>
        </w:rPr>
        <w:t>To ensure culturally competent services are provided to all families served without regard to race, ethnicity, religion, socioeconomic status, disability, gender or sexual orientation.</w:t>
      </w:r>
    </w:p>
    <w:p w:rsidR="009E2406" w:rsidRPr="009E2406" w:rsidRDefault="009E2406" w:rsidP="009E2406">
      <w:pPr>
        <w:pStyle w:val="ListParagraph"/>
        <w:numPr>
          <w:ilvl w:val="0"/>
          <w:numId w:val="3"/>
        </w:numPr>
        <w:rPr>
          <w:rFonts w:ascii="Times New Roman" w:eastAsia="Times New Roman" w:hAnsi="Times New Roman" w:cs="Times New Roman"/>
        </w:rPr>
      </w:pPr>
      <w:r w:rsidRPr="009E2406">
        <w:rPr>
          <w:rFonts w:ascii="Times New Roman" w:eastAsia="Times New Roman" w:hAnsi="Times New Roman" w:cs="Times New Roman"/>
        </w:rPr>
        <w:t>Will receive specialized training on the role of the position through Children’s Advocacy Centers of Illinois and other approved training.</w:t>
      </w:r>
    </w:p>
    <w:p w:rsidR="009E2406" w:rsidRPr="009E2406" w:rsidRDefault="009E2406" w:rsidP="009E2406">
      <w:pPr>
        <w:pStyle w:val="ListParagraph"/>
        <w:numPr>
          <w:ilvl w:val="0"/>
          <w:numId w:val="3"/>
        </w:numPr>
        <w:rPr>
          <w:rFonts w:ascii="Times New Roman" w:eastAsia="Times New Roman" w:hAnsi="Times New Roman" w:cs="Times New Roman"/>
        </w:rPr>
      </w:pPr>
      <w:r w:rsidRPr="009E2406">
        <w:rPr>
          <w:rFonts w:ascii="Times New Roman" w:eastAsia="Times New Roman" w:hAnsi="Times New Roman" w:cs="Times New Roman"/>
        </w:rPr>
        <w:t>Will ensure that the MDT unit model approach is carried through on all decision-making regarding cases and in the interest of the child.</w:t>
      </w:r>
    </w:p>
    <w:p w:rsidR="009E2406" w:rsidRPr="009E2406" w:rsidRDefault="009E2406" w:rsidP="009E2406">
      <w:pPr>
        <w:pStyle w:val="ListParagraph"/>
        <w:numPr>
          <w:ilvl w:val="0"/>
          <w:numId w:val="3"/>
        </w:numPr>
        <w:rPr>
          <w:rFonts w:ascii="Times New Roman" w:eastAsia="Times New Roman" w:hAnsi="Times New Roman" w:cs="Times New Roman"/>
        </w:rPr>
      </w:pPr>
      <w:r w:rsidRPr="009E2406">
        <w:rPr>
          <w:rFonts w:ascii="Times New Roman" w:eastAsia="Times New Roman" w:hAnsi="Times New Roman" w:cs="Times New Roman"/>
        </w:rPr>
        <w:t>Will act inclusively with all team members modeling facilitation skills for the multidisciplinary teams without driving the outcomes and keeping the process focused on solutions.</w:t>
      </w:r>
    </w:p>
    <w:p w:rsidR="009E2406" w:rsidRPr="009E2406" w:rsidRDefault="009E2406" w:rsidP="009E2406">
      <w:pPr>
        <w:pStyle w:val="ListParagraph"/>
        <w:numPr>
          <w:ilvl w:val="0"/>
          <w:numId w:val="3"/>
        </w:numPr>
        <w:rPr>
          <w:rFonts w:ascii="Times New Roman" w:eastAsia="Times New Roman" w:hAnsi="Times New Roman" w:cs="Times New Roman"/>
        </w:rPr>
      </w:pPr>
      <w:r w:rsidRPr="009E2406">
        <w:rPr>
          <w:rFonts w:ascii="Times New Roman" w:eastAsia="Times New Roman" w:hAnsi="Times New Roman" w:cs="Times New Roman"/>
        </w:rPr>
        <w:t>Will work closely with the members of the multidisciplinary teams to review and update team protocols annually.</w:t>
      </w:r>
    </w:p>
    <w:p w:rsidR="009E2406" w:rsidRDefault="009E2406" w:rsidP="009E2406">
      <w:pPr>
        <w:pStyle w:val="ListParagraph"/>
        <w:numPr>
          <w:ilvl w:val="0"/>
          <w:numId w:val="3"/>
        </w:numPr>
        <w:rPr>
          <w:rFonts w:ascii="Times New Roman" w:eastAsia="Times New Roman" w:hAnsi="Times New Roman" w:cs="Times New Roman"/>
        </w:rPr>
      </w:pPr>
      <w:r w:rsidRPr="009E2406">
        <w:rPr>
          <w:rFonts w:ascii="Times New Roman" w:eastAsia="Times New Roman" w:hAnsi="Times New Roman" w:cs="Times New Roman"/>
        </w:rPr>
        <w:t>Will work closely with the State Wide MDT Coordinator.</w:t>
      </w:r>
    </w:p>
    <w:p w:rsidR="001766BD" w:rsidRPr="009E2406" w:rsidRDefault="00D03975" w:rsidP="009E2406">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Will be cross trained as an Advocate and performs o</w:t>
      </w:r>
      <w:r w:rsidR="001766BD">
        <w:rPr>
          <w:rFonts w:ascii="Times New Roman" w:eastAsia="Times New Roman" w:hAnsi="Times New Roman" w:cs="Times New Roman"/>
        </w:rPr>
        <w:t>ther duties as assigned.</w:t>
      </w:r>
    </w:p>
    <w:p w:rsidR="009E2406" w:rsidRDefault="009E2406" w:rsidP="009E2406">
      <w:pPr>
        <w:rPr>
          <w:rFonts w:ascii="Times New Roman" w:eastAsia="Times New Roman" w:hAnsi="Times New Roman" w:cs="Times New Roman"/>
        </w:rPr>
      </w:pPr>
    </w:p>
    <w:p w:rsidR="009E2406" w:rsidRPr="009E2406" w:rsidRDefault="009E2406" w:rsidP="009E2406">
      <w:pPr>
        <w:rPr>
          <w:rFonts w:ascii="Times New Roman" w:eastAsia="Times New Roman" w:hAnsi="Times New Roman" w:cs="Times New Roman"/>
          <w:sz w:val="24"/>
          <w:szCs w:val="24"/>
        </w:rPr>
      </w:pPr>
      <w:r w:rsidRPr="009E2406">
        <w:rPr>
          <w:rFonts w:ascii="Times New Roman" w:hAnsi="Times New Roman" w:cs="Times New Roman"/>
          <w:b/>
          <w:sz w:val="24"/>
          <w:szCs w:val="24"/>
          <w:u w:val="single"/>
        </w:rPr>
        <w:t xml:space="preserve">Required Skills: </w:t>
      </w:r>
      <w:r>
        <w:rPr>
          <w:rFonts w:ascii="Times New Roman" w:hAnsi="Times New Roman" w:cs="Times New Roman"/>
          <w:b/>
          <w:sz w:val="24"/>
          <w:szCs w:val="24"/>
          <w:u w:val="single"/>
        </w:rPr>
        <w:t xml:space="preserve"> </w:t>
      </w:r>
      <w:r w:rsidRPr="009E2406">
        <w:rPr>
          <w:rFonts w:ascii="Times New Roman" w:eastAsia="Times New Roman" w:hAnsi="Times New Roman" w:cs="Times New Roman"/>
          <w:sz w:val="24"/>
          <w:szCs w:val="24"/>
        </w:rPr>
        <w:t>Knowledge of overall child protection and legal system.  Ability to communicate effecti</w:t>
      </w:r>
      <w:r w:rsidR="009930D1">
        <w:rPr>
          <w:rFonts w:ascii="Times New Roman" w:eastAsia="Times New Roman" w:hAnsi="Times New Roman" w:cs="Times New Roman"/>
          <w:sz w:val="24"/>
          <w:szCs w:val="24"/>
        </w:rPr>
        <w:t xml:space="preserve">vely with all members of MDT.  </w:t>
      </w:r>
      <w:r w:rsidRPr="009E2406">
        <w:rPr>
          <w:rFonts w:ascii="Times New Roman" w:eastAsia="Times New Roman" w:hAnsi="Times New Roman" w:cs="Times New Roman"/>
          <w:sz w:val="24"/>
          <w:szCs w:val="24"/>
        </w:rPr>
        <w:t>Excellent written and verbal communication, computer, mediation and facilitation skills a must.</w:t>
      </w:r>
    </w:p>
    <w:p w:rsidR="009E2406" w:rsidRPr="009E2406" w:rsidRDefault="009E2406" w:rsidP="009E2406">
      <w:pPr>
        <w:rPr>
          <w:rFonts w:ascii="Times New Roman" w:eastAsia="Times New Roman" w:hAnsi="Times New Roman" w:cs="Times New Roman"/>
          <w:sz w:val="24"/>
          <w:szCs w:val="24"/>
        </w:rPr>
      </w:pPr>
    </w:p>
    <w:p w:rsidR="006B0BB1" w:rsidRDefault="009E2406" w:rsidP="009E2406">
      <w:pPr>
        <w:rPr>
          <w:rFonts w:ascii="Times New Roman" w:eastAsia="Times New Roman" w:hAnsi="Times New Roman" w:cs="Times New Roman"/>
          <w:sz w:val="24"/>
          <w:szCs w:val="24"/>
        </w:rPr>
      </w:pPr>
      <w:r w:rsidRPr="009E2406">
        <w:rPr>
          <w:rFonts w:ascii="Times New Roman" w:hAnsi="Times New Roman" w:cs="Times New Roman"/>
          <w:b/>
          <w:sz w:val="24"/>
          <w:szCs w:val="24"/>
          <w:u w:val="single"/>
        </w:rPr>
        <w:t>Minimum Qualifications</w:t>
      </w:r>
      <w:r w:rsidRPr="009E2406">
        <w:rPr>
          <w:rFonts w:ascii="Times New Roman" w:hAnsi="Times New Roman" w:cs="Times New Roman"/>
          <w:sz w:val="24"/>
          <w:szCs w:val="24"/>
        </w:rPr>
        <w:t xml:space="preserve">:  </w:t>
      </w:r>
      <w:r w:rsidRPr="009E2406">
        <w:rPr>
          <w:rFonts w:ascii="Times New Roman" w:eastAsia="Times New Roman" w:hAnsi="Times New Roman" w:cs="Times New Roman"/>
          <w:sz w:val="24"/>
          <w:szCs w:val="24"/>
        </w:rPr>
        <w:t xml:space="preserve">BSW </w:t>
      </w:r>
      <w:r w:rsidR="009930D1">
        <w:rPr>
          <w:rFonts w:ascii="Times New Roman" w:eastAsia="Times New Roman" w:hAnsi="Times New Roman" w:cs="Times New Roman"/>
          <w:sz w:val="24"/>
          <w:szCs w:val="24"/>
        </w:rPr>
        <w:t xml:space="preserve">required.  Two years post-BSW </w:t>
      </w:r>
      <w:r w:rsidRPr="009E2406">
        <w:rPr>
          <w:rFonts w:ascii="Times New Roman" w:eastAsia="Times New Roman" w:hAnsi="Times New Roman" w:cs="Times New Roman"/>
          <w:sz w:val="24"/>
          <w:szCs w:val="24"/>
        </w:rPr>
        <w:t>experience as an entrance requirement will be accepted.  LCSW, LSW, MSW or equivalent degree desired.  Two years of experience within the field of child abuse investigation and knowledge of child development and psychological impacts of childhood trauma is strongly preferred.  Must be able to work effectively as part of a multidisciplinary team and with people who represent diversity in age, ethnicity, and cultural backgrounds.</w:t>
      </w:r>
      <w:r w:rsidR="00B16132">
        <w:rPr>
          <w:rFonts w:ascii="Times New Roman" w:eastAsia="Times New Roman" w:hAnsi="Times New Roman" w:cs="Times New Roman"/>
          <w:sz w:val="24"/>
          <w:szCs w:val="24"/>
        </w:rPr>
        <w:t xml:space="preserve">  Bilingual (Spanish &amp; English) preferred.</w:t>
      </w:r>
    </w:p>
    <w:p w:rsidR="006B0BB1" w:rsidRDefault="006B0BB1" w:rsidP="009E2406">
      <w:pPr>
        <w:rPr>
          <w:rFonts w:ascii="Times New Roman" w:eastAsia="Times New Roman" w:hAnsi="Times New Roman" w:cs="Times New Roman"/>
          <w:sz w:val="24"/>
          <w:szCs w:val="24"/>
        </w:rPr>
      </w:pPr>
    </w:p>
    <w:p w:rsidR="006B0BB1" w:rsidRDefault="006B0BB1" w:rsidP="009E2406">
      <w:pPr>
        <w:rPr>
          <w:rFonts w:ascii="Times New Roman" w:eastAsia="Times New Roman" w:hAnsi="Times New Roman" w:cs="Times New Roman"/>
          <w:sz w:val="24"/>
          <w:szCs w:val="24"/>
        </w:rPr>
      </w:pPr>
    </w:p>
    <w:p w:rsidR="006B0BB1" w:rsidRDefault="006B0BB1" w:rsidP="009E2406">
      <w:pPr>
        <w:rPr>
          <w:rFonts w:ascii="Times New Roman" w:eastAsia="Times New Roman" w:hAnsi="Times New Roman" w:cs="Times New Roman"/>
          <w:b/>
          <w:sz w:val="24"/>
          <w:szCs w:val="24"/>
        </w:rPr>
      </w:pPr>
      <w:r w:rsidRPr="006B0BB1">
        <w:rPr>
          <w:rFonts w:ascii="Times New Roman" w:eastAsia="Times New Roman" w:hAnsi="Times New Roman" w:cs="Times New Roman"/>
          <w:b/>
          <w:sz w:val="24"/>
          <w:szCs w:val="24"/>
        </w:rPr>
        <w:t>Please send your cover letter and resume to:</w:t>
      </w:r>
    </w:p>
    <w:p w:rsidR="006B0BB1" w:rsidRDefault="006B0BB1" w:rsidP="009E24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Christina L. Ayala, MSW</w:t>
      </w:r>
      <w:r>
        <w:rPr>
          <w:rFonts w:ascii="Times New Roman" w:eastAsia="Times New Roman" w:hAnsi="Times New Roman" w:cs="Times New Roman"/>
          <w:b/>
          <w:sz w:val="24"/>
          <w:szCs w:val="24"/>
        </w:rPr>
        <w:br/>
        <w:t>Program Director</w:t>
      </w:r>
    </w:p>
    <w:p w:rsidR="006B0BB1" w:rsidRPr="006B0BB1" w:rsidRDefault="006B0BB1" w:rsidP="009E2406">
      <w:pPr>
        <w:rPr>
          <w:rFonts w:ascii="Times New Roman" w:eastAsia="Times New Roman" w:hAnsi="Times New Roman" w:cs="Times New Roman"/>
          <w:b/>
          <w:sz w:val="24"/>
          <w:szCs w:val="24"/>
        </w:rPr>
      </w:pPr>
      <w:hyperlink r:id="rId8" w:history="1">
        <w:r w:rsidRPr="004C0ACA">
          <w:rPr>
            <w:rStyle w:val="Hyperlink"/>
            <w:rFonts w:ascii="Times New Roman" w:eastAsia="Times New Roman" w:hAnsi="Times New Roman" w:cs="Times New Roman"/>
            <w:b/>
            <w:sz w:val="24"/>
            <w:szCs w:val="24"/>
          </w:rPr>
          <w:t>cayala@larabida.org</w:t>
        </w:r>
      </w:hyperlink>
      <w:bookmarkStart w:id="1" w:name="_GoBack"/>
      <w:bookmarkEnd w:id="1"/>
    </w:p>
    <w:sectPr w:rsidR="006B0BB1" w:rsidRPr="006B0B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654" w:rsidRDefault="0026359F">
      <w:r>
        <w:separator/>
      </w:r>
    </w:p>
  </w:endnote>
  <w:endnote w:type="continuationSeparator" w:id="0">
    <w:p w:rsidR="00B62654" w:rsidRDefault="0026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654" w:rsidRDefault="0026359F">
      <w:r>
        <w:separator/>
      </w:r>
    </w:p>
  </w:footnote>
  <w:footnote w:type="continuationSeparator" w:id="0">
    <w:p w:rsidR="00B62654" w:rsidRDefault="00263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6B9C"/>
    <w:multiLevelType w:val="hybridMultilevel"/>
    <w:tmpl w:val="2BB2D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7B01BA5"/>
    <w:multiLevelType w:val="hybridMultilevel"/>
    <w:tmpl w:val="5CFC8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355886"/>
    <w:multiLevelType w:val="hybridMultilevel"/>
    <w:tmpl w:val="8776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C90FE4"/>
    <w:multiLevelType w:val="hybridMultilevel"/>
    <w:tmpl w:val="9CACED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6130DC"/>
    <w:multiLevelType w:val="hybridMultilevel"/>
    <w:tmpl w:val="3A2CF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93"/>
    <w:rsid w:val="001766BD"/>
    <w:rsid w:val="0026359F"/>
    <w:rsid w:val="00470862"/>
    <w:rsid w:val="005A79F6"/>
    <w:rsid w:val="006B0BB1"/>
    <w:rsid w:val="00940CF2"/>
    <w:rsid w:val="00972FBC"/>
    <w:rsid w:val="009930D1"/>
    <w:rsid w:val="009E2406"/>
    <w:rsid w:val="00B16132"/>
    <w:rsid w:val="00B25C17"/>
    <w:rsid w:val="00B62654"/>
    <w:rsid w:val="00D03975"/>
    <w:rsid w:val="00D4133B"/>
    <w:rsid w:val="00D5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3693"/>
    <w:pPr>
      <w:jc w:val="center"/>
    </w:pPr>
    <w:rPr>
      <w:rFonts w:ascii="Times New Roman" w:eastAsia="Times New Roman" w:hAnsi="Times New Roman" w:cs="Times New Roman"/>
      <w:b/>
      <w:bCs/>
      <w:color w:val="000000"/>
      <w:szCs w:val="24"/>
    </w:rPr>
  </w:style>
  <w:style w:type="character" w:customStyle="1" w:styleId="TitleChar">
    <w:name w:val="Title Char"/>
    <w:basedOn w:val="DefaultParagraphFont"/>
    <w:link w:val="Title"/>
    <w:rsid w:val="00D53693"/>
    <w:rPr>
      <w:rFonts w:ascii="Times New Roman" w:eastAsia="Times New Roman" w:hAnsi="Times New Roman" w:cs="Times New Roman"/>
      <w:b/>
      <w:bCs/>
      <w:color w:val="000000"/>
      <w:szCs w:val="24"/>
    </w:rPr>
  </w:style>
  <w:style w:type="paragraph" w:styleId="ListParagraph">
    <w:name w:val="List Paragraph"/>
    <w:basedOn w:val="Normal"/>
    <w:uiPriority w:val="34"/>
    <w:qFormat/>
    <w:rsid w:val="00D53693"/>
    <w:pPr>
      <w:ind w:left="720"/>
      <w:contextualSpacing/>
    </w:pPr>
    <w:rPr>
      <w:rFonts w:eastAsiaTheme="minorEastAsia"/>
      <w:sz w:val="24"/>
      <w:szCs w:val="24"/>
    </w:rPr>
  </w:style>
  <w:style w:type="paragraph" w:styleId="NormalWeb">
    <w:name w:val="Normal (Web)"/>
    <w:basedOn w:val="Normal"/>
    <w:uiPriority w:val="99"/>
    <w:unhideWhenUsed/>
    <w:rsid w:val="00D53693"/>
    <w:pPr>
      <w:spacing w:before="100" w:beforeAutospacing="1" w:after="100" w:afterAutospacing="1"/>
    </w:pPr>
    <w:rPr>
      <w:rFonts w:ascii="Times" w:eastAsiaTheme="minorEastAsia" w:hAnsi="Times" w:cs="Times New Roman"/>
      <w:sz w:val="20"/>
      <w:szCs w:val="20"/>
    </w:rPr>
  </w:style>
  <w:style w:type="character" w:styleId="Hyperlink">
    <w:name w:val="Hyperlink"/>
    <w:basedOn w:val="DefaultParagraphFont"/>
    <w:uiPriority w:val="99"/>
    <w:unhideWhenUsed/>
    <w:rsid w:val="006B0B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3693"/>
    <w:pPr>
      <w:jc w:val="center"/>
    </w:pPr>
    <w:rPr>
      <w:rFonts w:ascii="Times New Roman" w:eastAsia="Times New Roman" w:hAnsi="Times New Roman" w:cs="Times New Roman"/>
      <w:b/>
      <w:bCs/>
      <w:color w:val="000000"/>
      <w:szCs w:val="24"/>
    </w:rPr>
  </w:style>
  <w:style w:type="character" w:customStyle="1" w:styleId="TitleChar">
    <w:name w:val="Title Char"/>
    <w:basedOn w:val="DefaultParagraphFont"/>
    <w:link w:val="Title"/>
    <w:rsid w:val="00D53693"/>
    <w:rPr>
      <w:rFonts w:ascii="Times New Roman" w:eastAsia="Times New Roman" w:hAnsi="Times New Roman" w:cs="Times New Roman"/>
      <w:b/>
      <w:bCs/>
      <w:color w:val="000000"/>
      <w:szCs w:val="24"/>
    </w:rPr>
  </w:style>
  <w:style w:type="paragraph" w:styleId="ListParagraph">
    <w:name w:val="List Paragraph"/>
    <w:basedOn w:val="Normal"/>
    <w:uiPriority w:val="34"/>
    <w:qFormat/>
    <w:rsid w:val="00D53693"/>
    <w:pPr>
      <w:ind w:left="720"/>
      <w:contextualSpacing/>
    </w:pPr>
    <w:rPr>
      <w:rFonts w:eastAsiaTheme="minorEastAsia"/>
      <w:sz w:val="24"/>
      <w:szCs w:val="24"/>
    </w:rPr>
  </w:style>
  <w:style w:type="paragraph" w:styleId="NormalWeb">
    <w:name w:val="Normal (Web)"/>
    <w:basedOn w:val="Normal"/>
    <w:uiPriority w:val="99"/>
    <w:unhideWhenUsed/>
    <w:rsid w:val="00D53693"/>
    <w:pPr>
      <w:spacing w:before="100" w:beforeAutospacing="1" w:after="100" w:afterAutospacing="1"/>
    </w:pPr>
    <w:rPr>
      <w:rFonts w:ascii="Times" w:eastAsiaTheme="minorEastAsia" w:hAnsi="Times" w:cs="Times New Roman"/>
      <w:sz w:val="20"/>
      <w:szCs w:val="20"/>
    </w:rPr>
  </w:style>
  <w:style w:type="character" w:styleId="Hyperlink">
    <w:name w:val="Hyperlink"/>
    <w:basedOn w:val="DefaultParagraphFont"/>
    <w:uiPriority w:val="99"/>
    <w:unhideWhenUsed/>
    <w:rsid w:val="006B0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yala@larabid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4371</Characters>
  <Application>Microsoft Office Word</Application>
  <DocSecurity>0</DocSecurity>
  <Lines>36</Lines>
  <Paragraphs>10</Paragraphs>
  <ScaleCrop>false</ScaleCrop>
  <Company>Hewlett-Packard Company</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Ayala, Christina</dc:creator>
  <cp:lastModifiedBy>Ayala, Christina</cp:lastModifiedBy>
  <cp:revision>2</cp:revision>
  <dcterms:created xsi:type="dcterms:W3CDTF">2018-03-12T17:07:00Z</dcterms:created>
  <dcterms:modified xsi:type="dcterms:W3CDTF">2018-03-12T17:07:00Z</dcterms:modified>
</cp:coreProperties>
</file>