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135C" w14:textId="77777777" w:rsidR="00811752" w:rsidRDefault="00811752" w:rsidP="00811752">
      <w:pPr>
        <w:jc w:val="center"/>
        <w:rPr>
          <w:rFonts w:ascii="Garamond" w:hAnsi="Garamond"/>
          <w:b/>
          <w:bCs/>
          <w:sz w:val="72"/>
          <w:szCs w:val="72"/>
        </w:rPr>
      </w:pPr>
    </w:p>
    <w:p w14:paraId="760AA651" w14:textId="3A74E32E" w:rsidR="00811752" w:rsidRDefault="00811752" w:rsidP="00811752">
      <w:pPr>
        <w:jc w:val="center"/>
        <w:rPr>
          <w:rFonts w:ascii="Garamond" w:hAnsi="Garamond"/>
          <w:b/>
          <w:bCs/>
          <w:sz w:val="72"/>
          <w:szCs w:val="72"/>
        </w:rPr>
      </w:pPr>
      <w:r w:rsidRPr="00811752">
        <w:rPr>
          <w:rFonts w:ascii="Garamond" w:hAnsi="Garamond"/>
          <w:b/>
          <w:bCs/>
          <w:sz w:val="72"/>
          <w:szCs w:val="72"/>
        </w:rPr>
        <w:t xml:space="preserve">July </w:t>
      </w:r>
      <w:r w:rsidR="002A11EC">
        <w:rPr>
          <w:rFonts w:ascii="Garamond" w:hAnsi="Garamond"/>
          <w:b/>
          <w:bCs/>
          <w:sz w:val="72"/>
          <w:szCs w:val="72"/>
        </w:rPr>
        <w:t>4th</w:t>
      </w:r>
      <w:r w:rsidRPr="00811752">
        <w:rPr>
          <w:rFonts w:ascii="Garamond" w:hAnsi="Garamond"/>
          <w:b/>
          <w:bCs/>
          <w:sz w:val="72"/>
          <w:szCs w:val="72"/>
        </w:rPr>
        <w:t xml:space="preserve"> Fireworks</w:t>
      </w:r>
      <w:r>
        <w:rPr>
          <w:rFonts w:ascii="Garamond" w:hAnsi="Garamond"/>
          <w:b/>
          <w:bCs/>
          <w:sz w:val="72"/>
          <w:szCs w:val="72"/>
        </w:rPr>
        <w:t xml:space="preserve"> Display</w:t>
      </w:r>
    </w:p>
    <w:p w14:paraId="1969CA79" w14:textId="77777777" w:rsidR="00811752" w:rsidRDefault="00811752" w:rsidP="00811752">
      <w:pPr>
        <w:jc w:val="center"/>
        <w:rPr>
          <w:rFonts w:ascii="Garamond" w:hAnsi="Garamond"/>
        </w:rPr>
      </w:pPr>
    </w:p>
    <w:p w14:paraId="69DB719B" w14:textId="77777777" w:rsidR="00811752" w:rsidRDefault="00811752">
      <w:pPr>
        <w:rPr>
          <w:rFonts w:ascii="Garamond" w:hAnsi="Garamond"/>
        </w:rPr>
      </w:pPr>
      <w:r w:rsidRPr="00811752">
        <w:rPr>
          <w:rFonts w:ascii="Garamond" w:hAnsi="Garamond"/>
        </w:rPr>
        <w:t xml:space="preserve"> </w:t>
      </w:r>
    </w:p>
    <w:p w14:paraId="09795FD0" w14:textId="0A893D95" w:rsidR="00811752" w:rsidRDefault="00811752">
      <w:pPr>
        <w:rPr>
          <w:rFonts w:ascii="Garamond" w:hAnsi="Garamond"/>
        </w:rPr>
      </w:pPr>
      <w:r>
        <w:rPr>
          <w:rFonts w:ascii="Garamond" w:hAnsi="Garamond"/>
        </w:rPr>
        <w:t>The fireworks display will be l</w:t>
      </w:r>
      <w:r w:rsidRPr="00811752">
        <w:rPr>
          <w:rFonts w:ascii="Garamond" w:hAnsi="Garamond"/>
        </w:rPr>
        <w:t>aunched from the center of Lake Bella Vista</w:t>
      </w:r>
      <w:r>
        <w:rPr>
          <w:rFonts w:ascii="Garamond" w:hAnsi="Garamond"/>
        </w:rPr>
        <w:t xml:space="preserve"> (See map for approximate location) 15 minutes after dusk.</w:t>
      </w:r>
    </w:p>
    <w:p w14:paraId="4E0C2464" w14:textId="77777777" w:rsidR="00811752" w:rsidRDefault="00811752">
      <w:pPr>
        <w:rPr>
          <w:rFonts w:ascii="Garamond" w:hAnsi="Garamond"/>
        </w:rPr>
      </w:pPr>
    </w:p>
    <w:p w14:paraId="6A44A2C4" w14:textId="77777777" w:rsidR="00811752" w:rsidRDefault="00811752">
      <w:pPr>
        <w:rPr>
          <w:rFonts w:ascii="Garamond" w:hAnsi="Garamond"/>
        </w:rPr>
      </w:pPr>
    </w:p>
    <w:p w14:paraId="3C82A32E" w14:textId="42DCF110" w:rsidR="00811752" w:rsidRDefault="00811752" w:rsidP="00811752">
      <w:pPr>
        <w:jc w:val="center"/>
        <w:rPr>
          <w:rFonts w:ascii="Garamond" w:hAnsi="Garamond"/>
          <w:b/>
          <w:bCs/>
          <w:sz w:val="48"/>
          <w:szCs w:val="48"/>
        </w:rPr>
      </w:pPr>
      <w:r w:rsidRPr="00811752">
        <w:rPr>
          <w:rFonts w:ascii="Garamond" w:hAnsi="Garamond"/>
          <w:b/>
          <w:bCs/>
          <w:sz w:val="48"/>
          <w:szCs w:val="48"/>
        </w:rPr>
        <w:t>Safety is our number one priority!</w:t>
      </w:r>
    </w:p>
    <w:p w14:paraId="3118B965" w14:textId="77777777" w:rsidR="00811752" w:rsidRDefault="00811752" w:rsidP="00811752">
      <w:pPr>
        <w:jc w:val="center"/>
        <w:rPr>
          <w:rFonts w:ascii="Garamond" w:hAnsi="Garamond"/>
        </w:rPr>
      </w:pPr>
    </w:p>
    <w:p w14:paraId="6EF85016" w14:textId="77777777" w:rsidR="00811752" w:rsidRDefault="00811752">
      <w:pPr>
        <w:rPr>
          <w:rFonts w:ascii="Garamond" w:hAnsi="Garamond"/>
        </w:rPr>
      </w:pPr>
    </w:p>
    <w:p w14:paraId="317F014A" w14:textId="4FD5441D" w:rsidR="00811752" w:rsidRDefault="00811752">
      <w:pPr>
        <w:rPr>
          <w:rFonts w:ascii="Garamond" w:hAnsi="Garamond"/>
        </w:rPr>
      </w:pPr>
      <w:r w:rsidRPr="00811752">
        <w:rPr>
          <w:rFonts w:ascii="Garamond" w:hAnsi="Garamond"/>
        </w:rPr>
        <w:t>In order for everyone to enjoy the show, there will be a procedure that everyone needs to follow</w:t>
      </w:r>
      <w:r>
        <w:rPr>
          <w:rFonts w:ascii="Garamond" w:hAnsi="Garamond"/>
        </w:rPr>
        <w:t>:</w:t>
      </w:r>
    </w:p>
    <w:p w14:paraId="43A2E1E1" w14:textId="77777777" w:rsidR="00811752" w:rsidRDefault="00811752">
      <w:pPr>
        <w:rPr>
          <w:rFonts w:ascii="Garamond" w:hAnsi="Garamond"/>
        </w:rPr>
      </w:pPr>
    </w:p>
    <w:p w14:paraId="5DB65D7C" w14:textId="77777777" w:rsidR="00811752" w:rsidRDefault="00811752">
      <w:pPr>
        <w:rPr>
          <w:rFonts w:ascii="Garamond" w:hAnsi="Garamond"/>
        </w:rPr>
      </w:pPr>
      <w:r w:rsidRPr="00811752">
        <w:rPr>
          <w:rFonts w:ascii="Garamond" w:hAnsi="Garamond"/>
        </w:rPr>
        <w:t xml:space="preserve">1. On the day of the fireworks display, there can be no wake on the lake after 9 PM. The fireworks company needs to place their platforms at the launch site and prepare for the show. </w:t>
      </w:r>
    </w:p>
    <w:p w14:paraId="2A2B05CD" w14:textId="3ADAC1B4" w:rsidR="00811752" w:rsidRDefault="00811752">
      <w:pPr>
        <w:rPr>
          <w:rFonts w:ascii="Garamond" w:hAnsi="Garamond"/>
        </w:rPr>
      </w:pPr>
      <w:r w:rsidRPr="00811752">
        <w:rPr>
          <w:rFonts w:ascii="Garamond" w:hAnsi="Garamond"/>
        </w:rPr>
        <w:t>2. There will need to be a 4</w:t>
      </w:r>
      <w:r>
        <w:rPr>
          <w:rFonts w:ascii="Garamond" w:hAnsi="Garamond"/>
        </w:rPr>
        <w:t>0</w:t>
      </w:r>
      <w:r w:rsidRPr="00811752">
        <w:rPr>
          <w:rFonts w:ascii="Garamond" w:hAnsi="Garamond"/>
        </w:rPr>
        <w:t xml:space="preserve">0-foot safety zone radius from the fireworks launch site. There can be no people, boats, </w:t>
      </w:r>
      <w:proofErr w:type="spellStart"/>
      <w:r w:rsidRPr="00811752">
        <w:rPr>
          <w:rFonts w:ascii="Garamond" w:hAnsi="Garamond"/>
        </w:rPr>
        <w:t>etc</w:t>
      </w:r>
      <w:proofErr w:type="spellEnd"/>
      <w:r w:rsidRPr="00811752">
        <w:rPr>
          <w:rFonts w:ascii="Garamond" w:hAnsi="Garamond"/>
        </w:rPr>
        <w:t xml:space="preserve"> within this safety zone from 9 PM to one hour after the completion of the show. There will be buoys and volunteers to help mark the perimeter of the safety zone. The circle</w:t>
      </w:r>
      <w:r w:rsidR="002A11EC">
        <w:rPr>
          <w:rFonts w:ascii="Garamond" w:hAnsi="Garamond"/>
        </w:rPr>
        <w:t xml:space="preserve"> on the map</w:t>
      </w:r>
      <w:r w:rsidRPr="00811752">
        <w:rPr>
          <w:rFonts w:ascii="Garamond" w:hAnsi="Garamond"/>
        </w:rPr>
        <w:t xml:space="preserve"> is the perimeter of the safety zone and the center of the circle is the fireworks launch site.) </w:t>
      </w:r>
    </w:p>
    <w:p w14:paraId="0847E5D0" w14:textId="77777777" w:rsidR="00811752" w:rsidRDefault="00811752">
      <w:pPr>
        <w:rPr>
          <w:rFonts w:ascii="Garamond" w:hAnsi="Garamond"/>
        </w:rPr>
      </w:pPr>
      <w:r w:rsidRPr="00811752">
        <w:rPr>
          <w:rFonts w:ascii="Garamond" w:hAnsi="Garamond"/>
        </w:rPr>
        <w:t xml:space="preserve">3. Gran Via Park and dock will be closed to members on the day of the fireworks display. This will be the prep site for Great Lakes Fireworks to prepare for the show. Please adhere to the 100-foot rule from the Gran Via dock as Great Lakes Fireworks requires no people within 100 feet of where they are preparing for the show. </w:t>
      </w:r>
    </w:p>
    <w:p w14:paraId="1DEF7CD0" w14:textId="02528D5C" w:rsidR="00811752" w:rsidRDefault="00811752">
      <w:pPr>
        <w:rPr>
          <w:rFonts w:ascii="Garamond" w:hAnsi="Garamond"/>
          <w:b/>
          <w:bCs/>
        </w:rPr>
      </w:pPr>
      <w:r>
        <w:rPr>
          <w:rFonts w:ascii="Garamond" w:hAnsi="Garamond"/>
          <w:b/>
          <w:bCs/>
        </w:rPr>
        <w:t>4</w:t>
      </w:r>
      <w:r w:rsidRPr="00811752">
        <w:rPr>
          <w:rFonts w:ascii="Garamond" w:hAnsi="Garamond"/>
          <w:b/>
          <w:bCs/>
        </w:rPr>
        <w:t xml:space="preserve">. Lighting off fireworks from LBV parks and green spaces is strictly prohibited.  </w:t>
      </w:r>
    </w:p>
    <w:p w14:paraId="5AAA4737" w14:textId="5B259E75" w:rsidR="00811752" w:rsidRDefault="00811752">
      <w:pPr>
        <w:rPr>
          <w:rFonts w:ascii="Garamond" w:hAnsi="Garamond"/>
        </w:rPr>
      </w:pPr>
      <w:r>
        <w:rPr>
          <w:rFonts w:ascii="Garamond" w:hAnsi="Garamond"/>
        </w:rPr>
        <w:t xml:space="preserve">5. Any concerns about how and when residents are lighting off fireworks needs to be communicated to the Kent County Sheriff Dept. (616-632-6100) </w:t>
      </w:r>
    </w:p>
    <w:p w14:paraId="49278DC1" w14:textId="348A73D8" w:rsidR="00811752" w:rsidRDefault="00811752" w:rsidP="00811752">
      <w:pPr>
        <w:rPr>
          <w:rFonts w:ascii="Garamond" w:hAnsi="Garamond"/>
        </w:rPr>
      </w:pPr>
      <w:r>
        <w:rPr>
          <w:rFonts w:ascii="Garamond" w:hAnsi="Garamond"/>
        </w:rPr>
        <w:t>6</w:t>
      </w:r>
      <w:r w:rsidRPr="00811752">
        <w:rPr>
          <w:rFonts w:ascii="Garamond" w:hAnsi="Garamond"/>
        </w:rPr>
        <w:t xml:space="preserve">. </w:t>
      </w:r>
      <w:r>
        <w:rPr>
          <w:rFonts w:ascii="Garamond" w:hAnsi="Garamond"/>
        </w:rPr>
        <w:t>Please</w:t>
      </w:r>
      <w:r w:rsidRPr="00811752">
        <w:rPr>
          <w:rFonts w:ascii="Garamond" w:hAnsi="Garamond"/>
        </w:rPr>
        <w:t xml:space="preserve"> contact the LBVIA office at 874-6777 or </w:t>
      </w:r>
      <w:hyperlink r:id="rId4" w:history="1">
        <w:r w:rsidRPr="006C14A0">
          <w:rPr>
            <w:rStyle w:val="Hyperlink"/>
            <w:rFonts w:ascii="Garamond" w:hAnsi="Garamond"/>
          </w:rPr>
          <w:t>lbvia@sbcglobal.net</w:t>
        </w:r>
      </w:hyperlink>
      <w:r>
        <w:rPr>
          <w:rFonts w:ascii="Garamond" w:hAnsi="Garamond"/>
        </w:rPr>
        <w:t xml:space="preserve"> with any questions or concerns about this event</w:t>
      </w:r>
    </w:p>
    <w:p w14:paraId="4901124A" w14:textId="6723B9C3" w:rsidR="00811752" w:rsidRDefault="00811752">
      <w:pPr>
        <w:rPr>
          <w:rFonts w:ascii="Garamond" w:hAnsi="Garamond"/>
        </w:rPr>
      </w:pPr>
    </w:p>
    <w:p w14:paraId="609A6C18" w14:textId="1F31B108" w:rsidR="00811752" w:rsidRDefault="00811752">
      <w:pPr>
        <w:rPr>
          <w:rFonts w:ascii="Garamond" w:hAnsi="Garamond"/>
        </w:rPr>
      </w:pPr>
    </w:p>
    <w:p w14:paraId="5061515A" w14:textId="407AD48B" w:rsidR="00811752" w:rsidRDefault="00811752">
      <w:pPr>
        <w:rPr>
          <w:rFonts w:ascii="Garamond" w:hAnsi="Garamond"/>
        </w:rPr>
      </w:pPr>
    </w:p>
    <w:p w14:paraId="4338B316" w14:textId="713B1D9E" w:rsidR="00811752" w:rsidRDefault="00811752">
      <w:pPr>
        <w:rPr>
          <w:rFonts w:ascii="Garamond" w:hAnsi="Garamond"/>
        </w:rPr>
      </w:pPr>
    </w:p>
    <w:p w14:paraId="03EC334F" w14:textId="77777777" w:rsidR="00811752" w:rsidRDefault="00811752">
      <w:pPr>
        <w:rPr>
          <w:rFonts w:ascii="Garamond" w:hAnsi="Garamond"/>
        </w:rPr>
      </w:pPr>
    </w:p>
    <w:p w14:paraId="11950777" w14:textId="4F5A3913" w:rsidR="00811752" w:rsidRPr="00811752" w:rsidRDefault="00811752" w:rsidP="00811752">
      <w:pPr>
        <w:jc w:val="center"/>
        <w:rPr>
          <w:rFonts w:ascii="Garamond" w:hAnsi="Garamond"/>
          <w:b/>
          <w:bCs/>
          <w:sz w:val="28"/>
          <w:szCs w:val="28"/>
        </w:rPr>
      </w:pPr>
      <w:r w:rsidRPr="00811752">
        <w:rPr>
          <w:rFonts w:ascii="Garamond" w:hAnsi="Garamond"/>
          <w:b/>
          <w:bCs/>
          <w:sz w:val="28"/>
          <w:szCs w:val="28"/>
        </w:rPr>
        <w:t xml:space="preserve">Please practice courtesy and social distancing if enjoying the fireworks from </w:t>
      </w:r>
      <w:r w:rsidR="002A11EC" w:rsidRPr="00811752">
        <w:rPr>
          <w:rFonts w:ascii="Garamond" w:hAnsi="Garamond"/>
          <w:b/>
          <w:bCs/>
          <w:sz w:val="28"/>
          <w:szCs w:val="28"/>
        </w:rPr>
        <w:t>an</w:t>
      </w:r>
      <w:r w:rsidRPr="00811752">
        <w:rPr>
          <w:rFonts w:ascii="Garamond" w:hAnsi="Garamond"/>
          <w:b/>
          <w:bCs/>
          <w:sz w:val="28"/>
          <w:szCs w:val="28"/>
        </w:rPr>
        <w:t xml:space="preserve"> LBV Park and enjoy the show!</w:t>
      </w:r>
      <w:r>
        <w:rPr>
          <w:rFonts w:ascii="Garamond" w:hAnsi="Garamond"/>
          <w:b/>
          <w:bCs/>
          <w:sz w:val="28"/>
          <w:szCs w:val="28"/>
        </w:rPr>
        <w:t>!!</w:t>
      </w:r>
      <w:bookmarkStart w:id="0" w:name="_GoBack"/>
      <w:bookmarkEnd w:id="0"/>
    </w:p>
    <w:sectPr w:rsidR="00811752" w:rsidRPr="00811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52"/>
    <w:rsid w:val="002A11EC"/>
    <w:rsid w:val="004822C1"/>
    <w:rsid w:val="00811752"/>
    <w:rsid w:val="00A9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CBBB"/>
  <w15:chartTrackingRefBased/>
  <w15:docId w15:val="{9099BF6F-ECEB-4E16-A06B-767E36C7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752"/>
    <w:rPr>
      <w:color w:val="0563C1" w:themeColor="hyperlink"/>
      <w:u w:val="single"/>
    </w:rPr>
  </w:style>
  <w:style w:type="character" w:styleId="UnresolvedMention">
    <w:name w:val="Unresolved Mention"/>
    <w:basedOn w:val="DefaultParagraphFont"/>
    <w:uiPriority w:val="99"/>
    <w:semiHidden/>
    <w:unhideWhenUsed/>
    <w:rsid w:val="0081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bvia@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LBV Assoc Office</dc:creator>
  <cp:keywords/>
  <dc:description/>
  <cp:lastModifiedBy>LBV Assoc Office</cp:lastModifiedBy>
  <cp:revision>2</cp:revision>
  <cp:lastPrinted>2020-06-29T14:50:00Z</cp:lastPrinted>
  <dcterms:created xsi:type="dcterms:W3CDTF">2021-04-23T17:08:00Z</dcterms:created>
  <dcterms:modified xsi:type="dcterms:W3CDTF">2021-04-23T17:08:00Z</dcterms:modified>
</cp:coreProperties>
</file>