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9F8FF"/>
  <w:body>
    <w:p w:rsidR="00251E87" w:rsidRPr="003F435A" w:rsidRDefault="00251E87" w:rsidP="00251E87">
      <w:pPr>
        <w:shd w:val="clear" w:color="auto" w:fill="FFFFFF"/>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1BFFBB63" wp14:editId="3CC49750">
                <wp:simplePos x="0" y="0"/>
                <wp:positionH relativeFrom="column">
                  <wp:posOffset>1607185</wp:posOffset>
                </wp:positionH>
                <wp:positionV relativeFrom="paragraph">
                  <wp:posOffset>49530</wp:posOffset>
                </wp:positionV>
                <wp:extent cx="4224271" cy="798490"/>
                <wp:effectExtent l="0" t="0" r="17780" b="14605"/>
                <wp:wrapNone/>
                <wp:docPr id="1" name="Text Box 1"/>
                <wp:cNvGraphicFramePr/>
                <a:graphic xmlns:a="http://schemas.openxmlformats.org/drawingml/2006/main">
                  <a:graphicData uri="http://schemas.microsoft.com/office/word/2010/wordprocessingShape">
                    <wps:wsp>
                      <wps:cNvSpPr txBox="1"/>
                      <wps:spPr>
                        <a:xfrm>
                          <a:off x="0" y="0"/>
                          <a:ext cx="4224271" cy="798490"/>
                        </a:xfrm>
                        <a:prstGeom prst="rect">
                          <a:avLst/>
                        </a:prstGeom>
                        <a:solidFill>
                          <a:srgbClr val="DCF0F6"/>
                        </a:solidFill>
                        <a:ln w="6350">
                          <a:solidFill>
                            <a:prstClr val="black"/>
                          </a:solidFill>
                        </a:ln>
                      </wps:spPr>
                      <wps:txbx>
                        <w:txbxContent>
                          <w:p w:rsidR="00251E87" w:rsidRPr="003F435A" w:rsidRDefault="00251E87" w:rsidP="00251E87">
                            <w:pPr>
                              <w:pStyle w:val="NormalWeb"/>
                              <w:shd w:val="clear" w:color="auto" w:fill="FFFFFF"/>
                              <w:spacing w:before="0" w:beforeAutospacing="0" w:after="0" w:afterAutospacing="0"/>
                              <w:jc w:val="center"/>
                              <w:rPr>
                                <w:rFonts w:ascii="Calibri" w:hAnsi="Calibri" w:cs="Calibri"/>
                                <w:b/>
                                <w:bCs/>
                                <w:sz w:val="44"/>
                                <w:szCs w:val="44"/>
                              </w:rPr>
                            </w:pPr>
                            <w:r w:rsidRPr="003F435A">
                              <w:rPr>
                                <w:rFonts w:ascii="Calibri" w:hAnsi="Calibri" w:cs="Calibri"/>
                                <w:b/>
                                <w:bCs/>
                                <w:sz w:val="44"/>
                                <w:szCs w:val="44"/>
                              </w:rPr>
                              <w:t>HOW DO WE BRING PEACE TO</w:t>
                            </w:r>
                          </w:p>
                          <w:p w:rsidR="00251E87" w:rsidRPr="003F435A" w:rsidRDefault="00251E87" w:rsidP="00251E87">
                            <w:pPr>
                              <w:pStyle w:val="NormalWeb"/>
                              <w:shd w:val="clear" w:color="auto" w:fill="FFFFFF"/>
                              <w:spacing w:before="0" w:beforeAutospacing="0" w:after="0" w:afterAutospacing="0"/>
                              <w:jc w:val="center"/>
                              <w:rPr>
                                <w:sz w:val="44"/>
                                <w:szCs w:val="44"/>
                              </w:rPr>
                            </w:pPr>
                            <w:r w:rsidRPr="003F435A">
                              <w:rPr>
                                <w:rFonts w:ascii="Calibri" w:hAnsi="Calibri" w:cs="Calibri"/>
                                <w:b/>
                                <w:bCs/>
                                <w:sz w:val="44"/>
                                <w:szCs w:val="44"/>
                              </w:rPr>
                              <w:t>A VIOLENT WORLD?</w:t>
                            </w:r>
                          </w:p>
                          <w:p w:rsidR="00251E87" w:rsidRDefault="00251E87" w:rsidP="00251E8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FBB63" id="_x0000_t202" coordsize="21600,21600" o:spt="202" path="m,l,21600r21600,l21600,xe">
                <v:stroke joinstyle="miter"/>
                <v:path gradientshapeok="t" o:connecttype="rect"/>
              </v:shapetype>
              <v:shape id="Text Box 1" o:spid="_x0000_s1026" type="#_x0000_t202" style="position:absolute;margin-left:126.55pt;margin-top:3.9pt;width:332.6pt;height:6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" fillcolor="#dcf0f6" strokeweight=".5pt">
                <v:textbox>
                  <w:txbxContent>
                    <w:p w:rsidR="00251E87" w:rsidRPr="003F435A" w:rsidRDefault="00251E87" w:rsidP="00251E87">
                      <w:pPr>
                        <w:pStyle w:val="NormalWeb"/>
                        <w:shd w:val="clear" w:color="auto" w:fill="FFFFFF"/>
                        <w:spacing w:before="0" w:beforeAutospacing="0" w:after="0" w:afterAutospacing="0"/>
                        <w:jc w:val="center"/>
                        <w:rPr>
                          <w:rFonts w:ascii="Calibri" w:hAnsi="Calibri" w:cs="Calibri"/>
                          <w:b/>
                          <w:bCs/>
                          <w:sz w:val="44"/>
                          <w:szCs w:val="44"/>
                        </w:rPr>
                      </w:pPr>
                      <w:r w:rsidRPr="003F435A">
                        <w:rPr>
                          <w:rFonts w:ascii="Calibri" w:hAnsi="Calibri" w:cs="Calibri"/>
                          <w:b/>
                          <w:bCs/>
                          <w:sz w:val="44"/>
                          <w:szCs w:val="44"/>
                        </w:rPr>
                        <w:t>HOW DO WE BRING PEACE TO</w:t>
                      </w:r>
                    </w:p>
                    <w:p w:rsidR="00251E87" w:rsidRPr="003F435A" w:rsidRDefault="00251E87" w:rsidP="00251E87">
                      <w:pPr>
                        <w:pStyle w:val="NormalWeb"/>
                        <w:shd w:val="clear" w:color="auto" w:fill="FFFFFF"/>
                        <w:spacing w:before="0" w:beforeAutospacing="0" w:after="0" w:afterAutospacing="0"/>
                        <w:jc w:val="center"/>
                        <w:rPr>
                          <w:sz w:val="44"/>
                          <w:szCs w:val="44"/>
                        </w:rPr>
                      </w:pPr>
                      <w:r w:rsidRPr="003F435A">
                        <w:rPr>
                          <w:rFonts w:ascii="Calibri" w:hAnsi="Calibri" w:cs="Calibri"/>
                          <w:b/>
                          <w:bCs/>
                          <w:sz w:val="44"/>
                          <w:szCs w:val="44"/>
                        </w:rPr>
                        <w:t>A VIOLENT WORLD?</w:t>
                      </w:r>
                    </w:p>
                    <w:p w:rsidR="00251E87" w:rsidRDefault="00251E87" w:rsidP="00251E87">
                      <w:pPr>
                        <w:jc w:val="center"/>
                      </w:pPr>
                    </w:p>
                  </w:txbxContent>
                </v:textbox>
              </v:shape>
            </w:pict>
          </mc:Fallback>
        </mc:AlternateContent>
      </w:r>
      <w:r w:rsidRPr="003F435A">
        <w:rPr>
          <w:rFonts w:ascii="Times New Roman" w:eastAsia="Times New Roman" w:hAnsi="Times New Roman" w:cs="Times New Roman"/>
        </w:rPr>
        <w:fldChar w:fldCharType="begin"/>
      </w:r>
      <w:r w:rsidRPr="003F435A">
        <w:rPr>
          <w:rFonts w:ascii="Times New Roman" w:eastAsia="Times New Roman" w:hAnsi="Times New Roman" w:cs="Times New Roman"/>
        </w:rPr>
        <w:instrText xml:space="preserve"> INCLUDEPICTURE "/Users/ritasloan/Library/Group Containers/UBF8T346G9.ms/WebArchiveCopyPasteTempFiles/com.microsoft.Word/page1image54310720" \* MERGEFORMATINET </w:instrText>
      </w:r>
      <w:r w:rsidRPr="003F435A">
        <w:rPr>
          <w:rFonts w:ascii="Times New Roman" w:eastAsia="Times New Roman" w:hAnsi="Times New Roman" w:cs="Times New Roman"/>
        </w:rPr>
        <w:fldChar w:fldCharType="separate"/>
      </w:r>
      <w:r w:rsidRPr="003F435A">
        <w:rPr>
          <w:rFonts w:ascii="Times New Roman" w:eastAsia="Times New Roman" w:hAnsi="Times New Roman" w:cs="Times New Roman"/>
          <w:noProof/>
        </w:rPr>
        <w:drawing>
          <wp:inline distT="0" distB="0" distL="0" distR="0" wp14:anchorId="5CEDA370" wp14:editId="23A3F58D">
            <wp:extent cx="515154" cy="715571"/>
            <wp:effectExtent l="0" t="0" r="5715" b="0"/>
            <wp:docPr id="11" name="Picture 11" descr="page1image5431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1image543107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7493" cy="746601"/>
                    </a:xfrm>
                    <a:prstGeom prst="rect">
                      <a:avLst/>
                    </a:prstGeom>
                    <a:noFill/>
                    <a:ln>
                      <a:noFill/>
                    </a:ln>
                  </pic:spPr>
                </pic:pic>
              </a:graphicData>
            </a:graphic>
          </wp:inline>
        </w:drawing>
      </w:r>
      <w:r w:rsidRPr="003F435A">
        <w:rPr>
          <w:rFonts w:ascii="Times New Roman" w:eastAsia="Times New Roman" w:hAnsi="Times New Roman" w:cs="Times New Roman"/>
        </w:rPr>
        <w:fldChar w:fldCharType="end"/>
      </w:r>
      <w:r>
        <w:rPr>
          <w:rFonts w:ascii="Times New Roman" w:eastAsia="Times New Roman" w:hAnsi="Times New Roman" w:cs="Times New Roman"/>
        </w:rPr>
        <w:t xml:space="preserve">   </w:t>
      </w:r>
      <w:r>
        <w:fldChar w:fldCharType="begin"/>
      </w:r>
      <w:r>
        <w:instrText xml:space="preserve"> INCLUDEPICTURE "https://mcusercontent.com/3cc9f727cff2dea9832cf09db/images/352899d8-216b-7020-8426-2fc74726a989.png" \* MERGEFORMATINET </w:instrText>
      </w:r>
      <w:r>
        <w:fldChar w:fldCharType="separate"/>
      </w:r>
      <w:r>
        <w:rPr>
          <w:noProof/>
        </w:rPr>
        <w:drawing>
          <wp:inline distT="0" distB="0" distL="0" distR="0" wp14:anchorId="640FF158" wp14:editId="52AAB5FA">
            <wp:extent cx="812756" cy="447675"/>
            <wp:effectExtent l="0" t="0" r="63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9588" cy="478979"/>
                    </a:xfrm>
                    <a:prstGeom prst="rect">
                      <a:avLst/>
                    </a:prstGeom>
                    <a:noFill/>
                    <a:ln>
                      <a:noFill/>
                    </a:ln>
                  </pic:spPr>
                </pic:pic>
              </a:graphicData>
            </a:graphic>
          </wp:inline>
        </w:drawing>
      </w:r>
      <w:r>
        <w:fldChar w:fldCharType="end"/>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fldChar w:fldCharType="begin"/>
      </w:r>
      <w:r>
        <w:instrText xml:space="preserve"> INCLUDEPICTURE "https://mcusercontent.com/3cc9f727cff2dea9832cf09db/images/62644315-9536-701d-822b-b72ba7885c09.jpg" \* MERGEFORMATINET </w:instrText>
      </w:r>
      <w:r>
        <w:fldChar w:fldCharType="separate"/>
      </w:r>
      <w:r>
        <w:rPr>
          <w:noProof/>
        </w:rPr>
        <w:drawing>
          <wp:inline distT="0" distB="0" distL="0" distR="0" wp14:anchorId="7A141F11" wp14:editId="70F8DAEA">
            <wp:extent cx="495300" cy="697605"/>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8645" cy="716400"/>
                    </a:xfrm>
                    <a:prstGeom prst="rect">
                      <a:avLst/>
                    </a:prstGeom>
                    <a:noFill/>
                    <a:ln>
                      <a:noFill/>
                    </a:ln>
                  </pic:spPr>
                </pic:pic>
              </a:graphicData>
            </a:graphic>
          </wp:inline>
        </w:drawing>
      </w:r>
      <w:r>
        <w:fldChar w:fldCharType="end"/>
      </w:r>
      <w:r>
        <w:rPr>
          <w:rFonts w:ascii="Times New Roman" w:eastAsia="Times New Roman" w:hAnsi="Times New Roman" w:cs="Times New Roman"/>
        </w:rPr>
        <w:t xml:space="preserve">               </w:t>
      </w:r>
      <w:r>
        <w:rPr>
          <w:rFonts w:ascii="Times New Roman" w:eastAsia="Times New Roman" w:hAnsi="Times New Roman" w:cs="Times New Roman"/>
          <w:noProof/>
        </w:rPr>
        <mc:AlternateContent>
          <mc:Choice Requires="wps">
            <w:drawing>
              <wp:anchor distT="0" distB="0" distL="114300" distR="114300" simplePos="0" relativeHeight="251660288" behindDoc="0" locked="0" layoutInCell="1" allowOverlap="1" wp14:anchorId="15F33A12" wp14:editId="2F079025">
                <wp:simplePos x="0" y="0"/>
                <wp:positionH relativeFrom="column">
                  <wp:posOffset>-175153</wp:posOffset>
                </wp:positionH>
                <wp:positionV relativeFrom="paragraph">
                  <wp:posOffset>984590</wp:posOffset>
                </wp:positionV>
                <wp:extent cx="7122017" cy="1481070"/>
                <wp:effectExtent l="0" t="0" r="15875" b="17780"/>
                <wp:wrapNone/>
                <wp:docPr id="3" name="Text Box 3"/>
                <wp:cNvGraphicFramePr/>
                <a:graphic xmlns:a="http://schemas.openxmlformats.org/drawingml/2006/main">
                  <a:graphicData uri="http://schemas.microsoft.com/office/word/2010/wordprocessingShape">
                    <wps:wsp>
                      <wps:cNvSpPr txBox="1"/>
                      <wps:spPr>
                        <a:xfrm>
                          <a:off x="0" y="0"/>
                          <a:ext cx="7122017" cy="1481070"/>
                        </a:xfrm>
                        <a:prstGeom prst="rect">
                          <a:avLst/>
                        </a:prstGeom>
                        <a:solidFill>
                          <a:srgbClr val="DCF0F6"/>
                        </a:solidFill>
                        <a:ln w="6350">
                          <a:solidFill>
                            <a:prstClr val="black"/>
                          </a:solidFill>
                        </a:ln>
                      </wps:spPr>
                      <wps:txbx>
                        <w:txbxContent>
                          <w:p w:rsidR="00251E87" w:rsidRPr="003F435A" w:rsidRDefault="00251E87" w:rsidP="00251E87">
                            <w:pPr>
                              <w:pStyle w:val="NormalWeb"/>
                              <w:shd w:val="clear" w:color="auto" w:fill="FFFFFF"/>
                              <w:jc w:val="center"/>
                              <w:rPr>
                                <w:sz w:val="30"/>
                                <w:szCs w:val="30"/>
                              </w:rPr>
                            </w:pPr>
                            <w:r w:rsidRPr="003F435A">
                              <w:rPr>
                                <w:rFonts w:ascii="Calibri" w:hAnsi="Calibri" w:cs="Calibri"/>
                                <w:sz w:val="30"/>
                                <w:szCs w:val="30"/>
                              </w:rPr>
                              <w:t>AVP has been doing it for 50 years. The Alternatives to Violence Project (AVP) transforms conflict worldwide in regions as severe as Palestine and Sudan. Launched in 1975 at Greenhaven Prison in upstate New York by inmates and Quakers, AVP is now present in communities and correctional centers in 33 states and 45 foreign countries. An AVP workshop is a 3-day experience filled with creative, fun, transforming exercises led by volunteer facilitators. And it works.</w:t>
                            </w:r>
                          </w:p>
                          <w:p w:rsidR="00251E87" w:rsidRDefault="00251E87" w:rsidP="00251E8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33A12" id="Text Box 3" o:spid="_x0000_s1027" type="#_x0000_t202" style="position:absolute;margin-left:-13.8pt;margin-top:77.55pt;width:560.8pt;height:11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" fillcolor="#dcf0f6" strokeweight=".5pt">
                <v:textbox>
                  <w:txbxContent>
                    <w:p w:rsidR="00251E87" w:rsidRPr="003F435A" w:rsidRDefault="00251E87" w:rsidP="00251E87">
                      <w:pPr>
                        <w:pStyle w:val="NormalWeb"/>
                        <w:shd w:val="clear" w:color="auto" w:fill="FFFFFF"/>
                        <w:jc w:val="center"/>
                        <w:rPr>
                          <w:sz w:val="30"/>
                          <w:szCs w:val="30"/>
                        </w:rPr>
                      </w:pPr>
                      <w:r w:rsidRPr="003F435A">
                        <w:rPr>
                          <w:rFonts w:ascii="Calibri" w:hAnsi="Calibri" w:cs="Calibri"/>
                          <w:sz w:val="30"/>
                          <w:szCs w:val="30"/>
                        </w:rPr>
                        <w:t>AVP has been doing it for 50 years. The Alternatives to Violence Project (AVP) transforms conflict worldwide in regions as severe as Palestine and Sudan. Launched in 1975 at Greenhaven Prison in upstate New York by inmates and Quakers, AVP is now present in communities and correctional centers in 33 states and 45 foreign countries. An AVP workshop is a 3-day experience filled with creative, fun, transforming exercises led by volunteer facilitators. And it works.</w:t>
                      </w:r>
                    </w:p>
                    <w:p w:rsidR="00251E87" w:rsidRDefault="00251E87" w:rsidP="00251E87">
                      <w:pPr>
                        <w:jc w:val="center"/>
                      </w:pPr>
                    </w:p>
                  </w:txbxContent>
                </v:textbox>
              </v:shape>
            </w:pict>
          </mc:Fallback>
        </mc:AlternateContent>
      </w:r>
    </w:p>
    <w:p w:rsidR="00251E87" w:rsidRDefault="00251E87" w:rsidP="00251E87"/>
    <w:p w:rsidR="00251E87" w:rsidRDefault="00251E87" w:rsidP="00251E87"/>
    <w:p w:rsidR="00251E87" w:rsidRDefault="00251E87" w:rsidP="00251E87"/>
    <w:p w:rsidR="00251E87" w:rsidRPr="0074162A" w:rsidRDefault="00251E87" w:rsidP="00251E87">
      <w:pPr>
        <w:spacing w:after="180"/>
        <w:rPr>
          <w:sz w:val="16"/>
          <w:szCs w:val="16"/>
        </w:rPr>
      </w:pPr>
    </w:p>
    <w:p w:rsidR="00251E87" w:rsidRDefault="00251E87" w:rsidP="00251E87">
      <w:r>
        <w:rPr>
          <w:noProof/>
        </w:rPr>
        <mc:AlternateContent>
          <mc:Choice Requires="wps">
            <w:drawing>
              <wp:anchor distT="0" distB="0" distL="114300" distR="114300" simplePos="0" relativeHeight="251661312" behindDoc="0" locked="0" layoutInCell="1" allowOverlap="1" wp14:anchorId="5031997B" wp14:editId="19D9ECD0">
                <wp:simplePos x="0" y="0"/>
                <wp:positionH relativeFrom="column">
                  <wp:posOffset>0</wp:posOffset>
                </wp:positionH>
                <wp:positionV relativeFrom="paragraph">
                  <wp:posOffset>0</wp:posOffset>
                </wp:positionV>
                <wp:extent cx="7044251" cy="412124"/>
                <wp:effectExtent l="0" t="0" r="17145" b="6985"/>
                <wp:wrapNone/>
                <wp:docPr id="4" name="Text Box 4"/>
                <wp:cNvGraphicFramePr/>
                <a:graphic xmlns:a="http://schemas.openxmlformats.org/drawingml/2006/main">
                  <a:graphicData uri="http://schemas.microsoft.com/office/word/2010/wordprocessingShape">
                    <wps:wsp>
                      <wps:cNvSpPr txBox="1"/>
                      <wps:spPr>
                        <a:xfrm>
                          <a:off x="0" y="0"/>
                          <a:ext cx="7044251" cy="412124"/>
                        </a:xfrm>
                        <a:prstGeom prst="rect">
                          <a:avLst/>
                        </a:prstGeom>
                        <a:solidFill>
                          <a:srgbClr val="DCF0F6"/>
                        </a:solidFill>
                        <a:ln w="6350">
                          <a:solidFill>
                            <a:prstClr val="black"/>
                          </a:solidFill>
                        </a:ln>
                      </wps:spPr>
                      <wps:txbx>
                        <w:txbxContent>
                          <w:p w:rsidR="00251E87" w:rsidRPr="00535076" w:rsidRDefault="00251E87" w:rsidP="00251E87">
                            <w:pPr>
                              <w:rPr>
                                <w:rFonts w:ascii="Lucida Calligraphy" w:hAnsi="Lucida Calligraphy"/>
                                <w:b/>
                                <w:bCs/>
                                <w:color w:val="C00000"/>
                                <w:sz w:val="32"/>
                                <w:szCs w:val="32"/>
                              </w:rPr>
                            </w:pPr>
                            <w:r w:rsidRPr="00535076">
                              <w:rPr>
                                <w:rFonts w:ascii="Lucida Calligraphy" w:hAnsi="Lucida Calligraphy"/>
                                <w:b/>
                                <w:bCs/>
                                <w:color w:val="C00000"/>
                                <w:sz w:val="32"/>
                                <w:szCs w:val="32"/>
                              </w:rPr>
                              <w:t>“AVP opens up hearts and minds to new possibilities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31997B" id="Text Box 4" o:spid="_x0000_s1028" type="#_x0000_t202" style="position:absolute;margin-left:0;margin-top:0;width:554.65pt;height:32.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" fillcolor="#dcf0f6" strokeweight=".5pt">
                <v:textbox>
                  <w:txbxContent>
                    <w:p w:rsidR="00251E87" w:rsidRPr="00535076" w:rsidRDefault="00251E87" w:rsidP="00251E87">
                      <w:pPr>
                        <w:rPr>
                          <w:rFonts w:ascii="Lucida Calligraphy" w:hAnsi="Lucida Calligraphy"/>
                          <w:b/>
                          <w:bCs/>
                          <w:color w:val="C00000"/>
                          <w:sz w:val="32"/>
                          <w:szCs w:val="32"/>
                        </w:rPr>
                      </w:pPr>
                      <w:r w:rsidRPr="00535076">
                        <w:rPr>
                          <w:rFonts w:ascii="Lucida Calligraphy" w:hAnsi="Lucida Calligraphy"/>
                          <w:b/>
                          <w:bCs/>
                          <w:color w:val="C00000"/>
                          <w:sz w:val="32"/>
                          <w:szCs w:val="32"/>
                        </w:rPr>
                        <w:t>“AVP opens up hearts and minds to new possibilities in life!”</w:t>
                      </w:r>
                    </w:p>
                  </w:txbxContent>
                </v:textbox>
              </v:shape>
            </w:pict>
          </mc:Fallback>
        </mc:AlternateContent>
      </w:r>
      <w:r>
        <w:t xml:space="preserve">    </w:t>
      </w:r>
    </w:p>
    <w:p w:rsidR="00251E87" w:rsidRPr="0074162A" w:rsidRDefault="00251E87" w:rsidP="00251E87">
      <w:pPr>
        <w:spacing w:after="0"/>
        <w:rPr>
          <w:sz w:val="16"/>
          <w:szCs w:val="16"/>
        </w:rPr>
      </w:pPr>
      <w:r>
        <w:rPr>
          <w:noProof/>
        </w:rPr>
        <mc:AlternateContent>
          <mc:Choice Requires="wps">
            <w:drawing>
              <wp:anchor distT="0" distB="0" distL="114300" distR="114300" simplePos="0" relativeHeight="251662336" behindDoc="0" locked="0" layoutInCell="1" allowOverlap="1" wp14:anchorId="585E94F8" wp14:editId="3F85CAC8">
                <wp:simplePos x="0" y="0"/>
                <wp:positionH relativeFrom="column">
                  <wp:posOffset>3810</wp:posOffset>
                </wp:positionH>
                <wp:positionV relativeFrom="paragraph">
                  <wp:posOffset>114935</wp:posOffset>
                </wp:positionV>
                <wp:extent cx="3644265" cy="2949262"/>
                <wp:effectExtent l="0" t="0" r="13335" b="10160"/>
                <wp:wrapNone/>
                <wp:docPr id="6" name="Text Box 6"/>
                <wp:cNvGraphicFramePr/>
                <a:graphic xmlns:a="http://schemas.openxmlformats.org/drawingml/2006/main">
                  <a:graphicData uri="http://schemas.microsoft.com/office/word/2010/wordprocessingShape">
                    <wps:wsp>
                      <wps:cNvSpPr txBox="1"/>
                      <wps:spPr>
                        <a:xfrm>
                          <a:off x="0" y="0"/>
                          <a:ext cx="3644265" cy="2949262"/>
                        </a:xfrm>
                        <a:prstGeom prst="rect">
                          <a:avLst/>
                        </a:prstGeom>
                        <a:solidFill>
                          <a:srgbClr val="DCF0F6"/>
                        </a:solidFill>
                        <a:ln w="6350">
                          <a:solidFill>
                            <a:prstClr val="black"/>
                          </a:solidFill>
                        </a:ln>
                      </wps:spPr>
                      <wps:txbx>
                        <w:txbxContent>
                          <w:p w:rsidR="00251E87" w:rsidRPr="00E167CE" w:rsidRDefault="00251E87" w:rsidP="00251E87">
                            <w:pPr>
                              <w:pStyle w:val="NormalWeb"/>
                              <w:shd w:val="clear" w:color="auto" w:fill="FFFFFF"/>
                              <w:spacing w:before="0" w:beforeAutospacing="0" w:after="120" w:afterAutospacing="0"/>
                              <w:jc w:val="center"/>
                              <w:rPr>
                                <w:sz w:val="32"/>
                                <w:szCs w:val="32"/>
                              </w:rPr>
                            </w:pPr>
                            <w:r w:rsidRPr="00E167CE">
                              <w:rPr>
                                <w:rFonts w:ascii="Calibri" w:hAnsi="Calibri" w:cs="Calibri"/>
                                <w:b/>
                                <w:bCs/>
                                <w:sz w:val="32"/>
                                <w:szCs w:val="32"/>
                              </w:rPr>
                              <w:t>AVP’s 6 central beliefs.</w:t>
                            </w:r>
                          </w:p>
                          <w:p w:rsidR="00251E87" w:rsidRPr="00E167CE" w:rsidRDefault="00251E87" w:rsidP="00251E87">
                            <w:pPr>
                              <w:pStyle w:val="NormalWeb"/>
                              <w:numPr>
                                <w:ilvl w:val="0"/>
                                <w:numId w:val="1"/>
                              </w:numPr>
                              <w:shd w:val="clear" w:color="auto" w:fill="FFFFFF"/>
                              <w:spacing w:before="0" w:beforeAutospacing="0" w:after="120" w:afterAutospacing="0"/>
                              <w:rPr>
                                <w:rFonts w:ascii="Calibri" w:hAnsi="Calibri" w:cs="Calibri"/>
                                <w:sz w:val="32"/>
                                <w:szCs w:val="32"/>
                              </w:rPr>
                            </w:pPr>
                            <w:r w:rsidRPr="00E167CE">
                              <w:rPr>
                                <w:rFonts w:ascii="Calibri" w:hAnsi="Calibri" w:cs="Calibri"/>
                                <w:sz w:val="32"/>
                                <w:szCs w:val="32"/>
                              </w:rPr>
                              <w:t xml:space="preserve">There is good in everyone. </w:t>
                            </w:r>
                          </w:p>
                          <w:p w:rsidR="00251E87" w:rsidRPr="00E167CE"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We learn best by experience. </w:t>
                            </w:r>
                          </w:p>
                          <w:p w:rsidR="00251E87" w:rsidRPr="00E167CE"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We are all teachers, and we are all learners. </w:t>
                            </w:r>
                          </w:p>
                          <w:p w:rsidR="00251E87" w:rsidRPr="00E167CE"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AVP is not religious, but it can be spiritual. </w:t>
                            </w:r>
                          </w:p>
                          <w:p w:rsidR="00251E87" w:rsidRPr="00E167CE" w:rsidRDefault="00251E87" w:rsidP="00251E87">
                            <w:pPr>
                              <w:pStyle w:val="NormalWeb"/>
                              <w:numPr>
                                <w:ilvl w:val="0"/>
                                <w:numId w:val="1"/>
                              </w:numPr>
                              <w:shd w:val="clear" w:color="auto" w:fill="FFFFFF"/>
                              <w:spacing w:before="0" w:beforeAutospacing="0" w:after="0" w:afterAutospacing="0"/>
                              <w:rPr>
                                <w:rFonts w:ascii="Calibri" w:hAnsi="Calibri" w:cs="Calibri"/>
                                <w:sz w:val="32"/>
                                <w:szCs w:val="32"/>
                              </w:rPr>
                            </w:pPr>
                            <w:r w:rsidRPr="00E167CE">
                              <w:rPr>
                                <w:rFonts w:ascii="Calibri" w:hAnsi="Calibri" w:cs="Calibri"/>
                                <w:sz w:val="32"/>
                                <w:szCs w:val="32"/>
                              </w:rPr>
                              <w:t xml:space="preserve">Conflict does not need to move to violence. </w:t>
                            </w:r>
                          </w:p>
                          <w:p w:rsidR="00251E87"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We all have potential to resolve conflicts peacefully. </w:t>
                            </w:r>
                            <w:r>
                              <w:rPr>
                                <w:rFonts w:ascii="Calibri" w:hAnsi="Calibri" w:cs="Calibri"/>
                                <w:sz w:val="32"/>
                                <w:szCs w:val="32"/>
                              </w:rPr>
                              <w:tab/>
                            </w:r>
                            <w:r>
                              <w:rPr>
                                <w:rFonts w:ascii="Calibri" w:hAnsi="Calibri" w:cs="Calibri"/>
                                <w:sz w:val="32"/>
                                <w:szCs w:val="32"/>
                              </w:rPr>
                              <w:tab/>
                            </w:r>
                            <w:r>
                              <w:rPr>
                                <w:rFonts w:ascii="Calibri" w:hAnsi="Calibri" w:cs="Calibri"/>
                                <w:sz w:val="32"/>
                                <w:szCs w:val="32"/>
                              </w:rPr>
                              <w:tab/>
                            </w:r>
                            <w:r>
                              <w:rPr>
                                <w:rFonts w:ascii="Calibri" w:hAnsi="Calibri" w:cs="Calibri"/>
                                <w:sz w:val="32"/>
                                <w:szCs w:val="32"/>
                              </w:rPr>
                              <w:tab/>
                            </w: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Pr="00E167CE" w:rsidRDefault="00251E87" w:rsidP="00251E87">
                            <w:pPr>
                              <w:pStyle w:val="NormalWeb"/>
                              <w:shd w:val="clear" w:color="auto" w:fill="FFFFFF"/>
                              <w:rPr>
                                <w:rFonts w:ascii="Calibri" w:hAnsi="Calibri" w:cs="Calibri"/>
                                <w:sz w:val="32"/>
                                <w:szCs w:val="32"/>
                              </w:rPr>
                            </w:pPr>
                          </w:p>
                          <w:p w:rsidR="00251E87" w:rsidRPr="00E167CE" w:rsidRDefault="00251E87" w:rsidP="00251E87">
                            <w:pPr>
                              <w:pStyle w:val="NormalWeb"/>
                              <w:shd w:val="clear" w:color="auto" w:fill="FFFFFF"/>
                              <w:ind w:left="360"/>
                              <w:rPr>
                                <w:rFonts w:ascii="Calibri" w:hAnsi="Calibri" w:cs="Calibri"/>
                                <w:sz w:val="28"/>
                                <w:szCs w:val="28"/>
                              </w:rPr>
                            </w:pPr>
                          </w:p>
                          <w:p w:rsidR="00251E87" w:rsidRDefault="00251E87" w:rsidP="00251E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E94F8" id="Text Box 6" o:spid="_x0000_s1029" type="#_x0000_t202" style="position:absolute;margin-left:.3pt;margin-top:9.05pt;width:286.95pt;height:2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" fillcolor="#dcf0f6" strokeweight=".5pt">
                <v:textbox>
                  <w:txbxContent>
                    <w:p w:rsidR="00251E87" w:rsidRPr="00E167CE" w:rsidRDefault="00251E87" w:rsidP="00251E87">
                      <w:pPr>
                        <w:pStyle w:val="NormalWeb"/>
                        <w:shd w:val="clear" w:color="auto" w:fill="FFFFFF"/>
                        <w:spacing w:before="0" w:beforeAutospacing="0" w:after="120" w:afterAutospacing="0"/>
                        <w:jc w:val="center"/>
                        <w:rPr>
                          <w:sz w:val="32"/>
                          <w:szCs w:val="32"/>
                        </w:rPr>
                      </w:pPr>
                      <w:r w:rsidRPr="00E167CE">
                        <w:rPr>
                          <w:rFonts w:ascii="Calibri" w:hAnsi="Calibri" w:cs="Calibri"/>
                          <w:b/>
                          <w:bCs/>
                          <w:sz w:val="32"/>
                          <w:szCs w:val="32"/>
                        </w:rPr>
                        <w:t>AVP’s 6 central beliefs.</w:t>
                      </w:r>
                    </w:p>
                    <w:p w:rsidR="00251E87" w:rsidRPr="00E167CE" w:rsidRDefault="00251E87" w:rsidP="00251E87">
                      <w:pPr>
                        <w:pStyle w:val="NormalWeb"/>
                        <w:numPr>
                          <w:ilvl w:val="0"/>
                          <w:numId w:val="1"/>
                        </w:numPr>
                        <w:shd w:val="clear" w:color="auto" w:fill="FFFFFF"/>
                        <w:spacing w:before="0" w:beforeAutospacing="0" w:after="120" w:afterAutospacing="0"/>
                        <w:rPr>
                          <w:rFonts w:ascii="Calibri" w:hAnsi="Calibri" w:cs="Calibri"/>
                          <w:sz w:val="32"/>
                          <w:szCs w:val="32"/>
                        </w:rPr>
                      </w:pPr>
                      <w:r w:rsidRPr="00E167CE">
                        <w:rPr>
                          <w:rFonts w:ascii="Calibri" w:hAnsi="Calibri" w:cs="Calibri"/>
                          <w:sz w:val="32"/>
                          <w:szCs w:val="32"/>
                        </w:rPr>
                        <w:t xml:space="preserve">There is good in everyone. </w:t>
                      </w:r>
                    </w:p>
                    <w:p w:rsidR="00251E87" w:rsidRPr="00E167CE"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We learn best by experience. </w:t>
                      </w:r>
                    </w:p>
                    <w:p w:rsidR="00251E87" w:rsidRPr="00E167CE"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We are all teachers, and we are all learners. </w:t>
                      </w:r>
                    </w:p>
                    <w:p w:rsidR="00251E87" w:rsidRPr="00E167CE"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AVP is not religious, but it can be spiritual. </w:t>
                      </w:r>
                    </w:p>
                    <w:p w:rsidR="00251E87" w:rsidRPr="00E167CE" w:rsidRDefault="00251E87" w:rsidP="00251E87">
                      <w:pPr>
                        <w:pStyle w:val="NormalWeb"/>
                        <w:numPr>
                          <w:ilvl w:val="0"/>
                          <w:numId w:val="1"/>
                        </w:numPr>
                        <w:shd w:val="clear" w:color="auto" w:fill="FFFFFF"/>
                        <w:spacing w:before="0" w:beforeAutospacing="0" w:after="0" w:afterAutospacing="0"/>
                        <w:rPr>
                          <w:rFonts w:ascii="Calibri" w:hAnsi="Calibri" w:cs="Calibri"/>
                          <w:sz w:val="32"/>
                          <w:szCs w:val="32"/>
                        </w:rPr>
                      </w:pPr>
                      <w:r w:rsidRPr="00E167CE">
                        <w:rPr>
                          <w:rFonts w:ascii="Calibri" w:hAnsi="Calibri" w:cs="Calibri"/>
                          <w:sz w:val="32"/>
                          <w:szCs w:val="32"/>
                        </w:rPr>
                        <w:t xml:space="preserve">Conflict does not need to move to violence. </w:t>
                      </w:r>
                    </w:p>
                    <w:p w:rsidR="00251E87" w:rsidRDefault="00251E87" w:rsidP="00251E87">
                      <w:pPr>
                        <w:pStyle w:val="NormalWeb"/>
                        <w:numPr>
                          <w:ilvl w:val="0"/>
                          <w:numId w:val="1"/>
                        </w:numPr>
                        <w:shd w:val="clear" w:color="auto" w:fill="FFFFFF"/>
                        <w:rPr>
                          <w:rFonts w:ascii="Calibri" w:hAnsi="Calibri" w:cs="Calibri"/>
                          <w:sz w:val="32"/>
                          <w:szCs w:val="32"/>
                        </w:rPr>
                      </w:pPr>
                      <w:r w:rsidRPr="00E167CE">
                        <w:rPr>
                          <w:rFonts w:ascii="Calibri" w:hAnsi="Calibri" w:cs="Calibri"/>
                          <w:sz w:val="32"/>
                          <w:szCs w:val="32"/>
                        </w:rPr>
                        <w:t xml:space="preserve">We all have potential to resolve conflicts peacefully. </w:t>
                      </w:r>
                      <w:r>
                        <w:rPr>
                          <w:rFonts w:ascii="Calibri" w:hAnsi="Calibri" w:cs="Calibri"/>
                          <w:sz w:val="32"/>
                          <w:szCs w:val="32"/>
                        </w:rPr>
                        <w:tab/>
                      </w:r>
                      <w:r>
                        <w:rPr>
                          <w:rFonts w:ascii="Calibri" w:hAnsi="Calibri" w:cs="Calibri"/>
                          <w:sz w:val="32"/>
                          <w:szCs w:val="32"/>
                        </w:rPr>
                        <w:tab/>
                      </w:r>
                      <w:r>
                        <w:rPr>
                          <w:rFonts w:ascii="Calibri" w:hAnsi="Calibri" w:cs="Calibri"/>
                          <w:sz w:val="32"/>
                          <w:szCs w:val="32"/>
                        </w:rPr>
                        <w:tab/>
                      </w:r>
                      <w:r>
                        <w:rPr>
                          <w:rFonts w:ascii="Calibri" w:hAnsi="Calibri" w:cs="Calibri"/>
                          <w:sz w:val="32"/>
                          <w:szCs w:val="32"/>
                        </w:rPr>
                        <w:tab/>
                      </w: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Default="00251E87" w:rsidP="00251E87">
                      <w:pPr>
                        <w:pStyle w:val="NormalWeb"/>
                        <w:shd w:val="clear" w:color="auto" w:fill="FFFFFF"/>
                        <w:rPr>
                          <w:rFonts w:ascii="Calibri" w:hAnsi="Calibri" w:cs="Calibri"/>
                          <w:sz w:val="32"/>
                          <w:szCs w:val="32"/>
                        </w:rPr>
                      </w:pPr>
                    </w:p>
                    <w:p w:rsidR="00251E87" w:rsidRPr="00E167CE" w:rsidRDefault="00251E87" w:rsidP="00251E87">
                      <w:pPr>
                        <w:pStyle w:val="NormalWeb"/>
                        <w:shd w:val="clear" w:color="auto" w:fill="FFFFFF"/>
                        <w:rPr>
                          <w:rFonts w:ascii="Calibri" w:hAnsi="Calibri" w:cs="Calibri"/>
                          <w:sz w:val="32"/>
                          <w:szCs w:val="32"/>
                        </w:rPr>
                      </w:pPr>
                    </w:p>
                    <w:p w:rsidR="00251E87" w:rsidRPr="00E167CE" w:rsidRDefault="00251E87" w:rsidP="00251E87">
                      <w:pPr>
                        <w:pStyle w:val="NormalWeb"/>
                        <w:shd w:val="clear" w:color="auto" w:fill="FFFFFF"/>
                        <w:ind w:left="360"/>
                        <w:rPr>
                          <w:rFonts w:ascii="Calibri" w:hAnsi="Calibri" w:cs="Calibri"/>
                          <w:sz w:val="28"/>
                          <w:szCs w:val="28"/>
                        </w:rPr>
                      </w:pPr>
                    </w:p>
                    <w:p w:rsidR="00251E87" w:rsidRDefault="00251E87" w:rsidP="00251E87"/>
                  </w:txbxContent>
                </v:textbox>
              </v:shape>
            </w:pict>
          </mc:Fallback>
        </mc:AlternateContent>
      </w:r>
      <w:r w:rsidRPr="0074162A">
        <w:rPr>
          <w:sz w:val="16"/>
          <w:szCs w:val="16"/>
        </w:rPr>
        <w:tab/>
      </w:r>
      <w:r w:rsidRPr="0074162A">
        <w:rPr>
          <w:sz w:val="16"/>
          <w:szCs w:val="16"/>
        </w:rPr>
        <w:tab/>
      </w:r>
      <w:r w:rsidRPr="0074162A">
        <w:rPr>
          <w:sz w:val="16"/>
          <w:szCs w:val="16"/>
        </w:rPr>
        <w:tab/>
      </w:r>
      <w:r w:rsidRPr="0074162A">
        <w:rPr>
          <w:sz w:val="16"/>
          <w:szCs w:val="16"/>
        </w:rPr>
        <w:tab/>
      </w:r>
      <w:r w:rsidRPr="0074162A">
        <w:rPr>
          <w:sz w:val="16"/>
          <w:szCs w:val="16"/>
        </w:rPr>
        <w:tab/>
        <w:t xml:space="preserve">   </w:t>
      </w:r>
      <w:r w:rsidRPr="0074162A">
        <w:rPr>
          <w:sz w:val="16"/>
          <w:szCs w:val="16"/>
        </w:rPr>
        <w:tab/>
        <w:t xml:space="preserve">            </w:t>
      </w:r>
    </w:p>
    <w:p w:rsidR="00251E87" w:rsidRDefault="00251E87" w:rsidP="00251E87">
      <w:pPr>
        <w:spacing w:after="120"/>
      </w:pPr>
      <w:r>
        <w:rPr>
          <w:noProof/>
        </w:rPr>
        <mc:AlternateContent>
          <mc:Choice Requires="wps">
            <w:drawing>
              <wp:anchor distT="0" distB="0" distL="114300" distR="114300" simplePos="0" relativeHeight="251663360" behindDoc="0" locked="0" layoutInCell="1" allowOverlap="1" wp14:anchorId="0AC12896" wp14:editId="2F3EB25F">
                <wp:simplePos x="0" y="0"/>
                <wp:positionH relativeFrom="column">
                  <wp:posOffset>3987800</wp:posOffset>
                </wp:positionH>
                <wp:positionV relativeFrom="paragraph">
                  <wp:posOffset>231140</wp:posOffset>
                </wp:positionV>
                <wp:extent cx="2884867" cy="2485390"/>
                <wp:effectExtent l="0" t="0" r="10795" b="16510"/>
                <wp:wrapNone/>
                <wp:docPr id="7" name="Text Box 7"/>
                <wp:cNvGraphicFramePr/>
                <a:graphic xmlns:a="http://schemas.openxmlformats.org/drawingml/2006/main">
                  <a:graphicData uri="http://schemas.microsoft.com/office/word/2010/wordprocessingShape">
                    <wps:wsp>
                      <wps:cNvSpPr txBox="1"/>
                      <wps:spPr>
                        <a:xfrm>
                          <a:off x="0" y="0"/>
                          <a:ext cx="2884867" cy="2485390"/>
                        </a:xfrm>
                        <a:prstGeom prst="rect">
                          <a:avLst/>
                        </a:prstGeom>
                        <a:gradFill>
                          <a:gsLst>
                            <a:gs pos="1000">
                              <a:srgbClr val="DCF0F6">
                                <a:lumMod val="11000"/>
                                <a:lumOff val="89000"/>
                              </a:srgbClr>
                            </a:gs>
                            <a:gs pos="5000">
                              <a:srgbClr val="DCF0F6"/>
                            </a:gs>
                            <a:gs pos="100000">
                              <a:srgbClr val="DCF0F6"/>
                            </a:gs>
                            <a:gs pos="100000">
                              <a:schemeClr val="accent1">
                                <a:lumMod val="45000"/>
                                <a:lumOff val="55000"/>
                              </a:schemeClr>
                            </a:gs>
                            <a:gs pos="100000">
                              <a:schemeClr val="accent1">
                                <a:lumMod val="30000"/>
                                <a:lumOff val="70000"/>
                              </a:schemeClr>
                            </a:gs>
                          </a:gsLst>
                          <a:lin ang="5400000" scaled="1"/>
                        </a:gradFill>
                        <a:ln w="6350">
                          <a:solidFill>
                            <a:prstClr val="black"/>
                          </a:solidFill>
                        </a:ln>
                        <a:effectLst>
                          <a:softEdge rad="0"/>
                        </a:effectLst>
                      </wps:spPr>
                      <wps:txbx>
                        <w:txbxContent>
                          <w:p w:rsidR="00251E87" w:rsidRPr="0015791E" w:rsidRDefault="00251E87" w:rsidP="00251E87">
                            <w:pPr>
                              <w:pStyle w:val="NormalWeb"/>
                              <w:shd w:val="clear" w:color="auto" w:fill="FFFFFF"/>
                              <w:jc w:val="center"/>
                              <w:rPr>
                                <w:rFonts w:ascii="Calibri" w:hAnsi="Calibri" w:cs="Calibri"/>
                                <w:b/>
                                <w:bCs/>
                                <w:sz w:val="32"/>
                                <w:szCs w:val="32"/>
                              </w:rPr>
                            </w:pPr>
                            <w:r w:rsidRPr="0015791E">
                              <w:rPr>
                                <w:rFonts w:ascii="Calibri" w:hAnsi="Calibri" w:cs="Calibri"/>
                                <w:b/>
                                <w:bCs/>
                                <w:sz w:val="32"/>
                                <w:szCs w:val="32"/>
                              </w:rPr>
                              <w:t xml:space="preserve">Why take an AVP workshop? </w:t>
                            </w:r>
                          </w:p>
                          <w:p w:rsidR="00251E87" w:rsidRPr="0015791E" w:rsidRDefault="00251E87" w:rsidP="00251E87">
                            <w:pPr>
                              <w:pStyle w:val="NormalWeb"/>
                              <w:shd w:val="clear" w:color="auto" w:fill="FFFFFF"/>
                              <w:rPr>
                                <w:sz w:val="32"/>
                                <w:szCs w:val="32"/>
                              </w:rPr>
                            </w:pPr>
                            <w:r w:rsidRPr="0015791E">
                              <w:rPr>
                                <w:rFonts w:ascii="Calibri" w:hAnsi="Calibri" w:cs="Calibri"/>
                                <w:b/>
                                <w:bCs/>
                                <w:sz w:val="32"/>
                                <w:szCs w:val="32"/>
                              </w:rPr>
                              <w:t xml:space="preserve">One participant summed it up this way: “I came in here Friday, wondering how I was going to get through three days of a workshop. Now it is Sunday afternoon, and I don’t want this to end.” </w:t>
                            </w:r>
                          </w:p>
                          <w:p w:rsidR="00251E87" w:rsidRPr="0015791E" w:rsidRDefault="00251E87" w:rsidP="00251E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12896" id="Text Box 7" o:spid="_x0000_s1030" type="#_x0000_t202" style="position:absolute;margin-left:314pt;margin-top:18.2pt;width:227.15pt;height:19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" fillcolor="#fbfdfe" strokeweight=".5pt">
                <v:fill color2="#c7d4ed [980]" colors="0 #fbfdfe;655f #fbfdfe;3277f #dcf0f6;1 #dcf0f6;1 #abc0e4" focus="100%" type="gradient"/>
                <v:textbox>
                  <w:txbxContent>
                    <w:p w:rsidR="00251E87" w:rsidRPr="0015791E" w:rsidRDefault="00251E87" w:rsidP="00251E87">
                      <w:pPr>
                        <w:pStyle w:val="NormalWeb"/>
                        <w:shd w:val="clear" w:color="auto" w:fill="FFFFFF"/>
                        <w:jc w:val="center"/>
                        <w:rPr>
                          <w:rFonts w:ascii="Calibri" w:hAnsi="Calibri" w:cs="Calibri"/>
                          <w:b/>
                          <w:bCs/>
                          <w:sz w:val="32"/>
                          <w:szCs w:val="32"/>
                        </w:rPr>
                      </w:pPr>
                      <w:r w:rsidRPr="0015791E">
                        <w:rPr>
                          <w:rFonts w:ascii="Calibri" w:hAnsi="Calibri" w:cs="Calibri"/>
                          <w:b/>
                          <w:bCs/>
                          <w:sz w:val="32"/>
                          <w:szCs w:val="32"/>
                        </w:rPr>
                        <w:t xml:space="preserve">Why take an AVP workshop? </w:t>
                      </w:r>
                    </w:p>
                    <w:p w:rsidR="00251E87" w:rsidRPr="0015791E" w:rsidRDefault="00251E87" w:rsidP="00251E87">
                      <w:pPr>
                        <w:pStyle w:val="NormalWeb"/>
                        <w:shd w:val="clear" w:color="auto" w:fill="FFFFFF"/>
                        <w:rPr>
                          <w:sz w:val="32"/>
                          <w:szCs w:val="32"/>
                        </w:rPr>
                      </w:pPr>
                      <w:r w:rsidRPr="0015791E">
                        <w:rPr>
                          <w:rFonts w:ascii="Calibri" w:hAnsi="Calibri" w:cs="Calibri"/>
                          <w:b/>
                          <w:bCs/>
                          <w:sz w:val="32"/>
                          <w:szCs w:val="32"/>
                        </w:rPr>
                        <w:t xml:space="preserve">One participant summed it up this way: “I came in here Friday, wondering how I was going to get through three days of a workshop. Now it is Sunday afternoon, and I don’t want this to end.” </w:t>
                      </w:r>
                    </w:p>
                    <w:p w:rsidR="00251E87" w:rsidRPr="0015791E" w:rsidRDefault="00251E87" w:rsidP="00251E87"/>
                  </w:txbxContent>
                </v:textbox>
              </v:shape>
            </w:pict>
          </mc:Fallback>
        </mc:AlternateContent>
      </w: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r>
        <w:rPr>
          <w:noProof/>
        </w:rPr>
        <mc:AlternateContent>
          <mc:Choice Requires="wps">
            <w:drawing>
              <wp:anchor distT="0" distB="0" distL="114300" distR="114300" simplePos="0" relativeHeight="251664384" behindDoc="0" locked="0" layoutInCell="1" allowOverlap="1" wp14:anchorId="134DC2FA" wp14:editId="293DA9D8">
                <wp:simplePos x="0" y="0"/>
                <wp:positionH relativeFrom="column">
                  <wp:posOffset>-108585</wp:posOffset>
                </wp:positionH>
                <wp:positionV relativeFrom="paragraph">
                  <wp:posOffset>198120</wp:posOffset>
                </wp:positionV>
                <wp:extent cx="7147775" cy="2975020"/>
                <wp:effectExtent l="0" t="0" r="15240" b="9525"/>
                <wp:wrapNone/>
                <wp:docPr id="9" name="Text Box 9"/>
                <wp:cNvGraphicFramePr/>
                <a:graphic xmlns:a="http://schemas.openxmlformats.org/drawingml/2006/main">
                  <a:graphicData uri="http://schemas.microsoft.com/office/word/2010/wordprocessingShape">
                    <wps:wsp>
                      <wps:cNvSpPr txBox="1"/>
                      <wps:spPr>
                        <a:xfrm>
                          <a:off x="0" y="0"/>
                          <a:ext cx="7147775" cy="2975020"/>
                        </a:xfrm>
                        <a:prstGeom prst="rect">
                          <a:avLst/>
                        </a:prstGeom>
                        <a:gradFill>
                          <a:gsLst>
                            <a:gs pos="1000">
                              <a:srgbClr val="DCF0F6"/>
                            </a:gs>
                            <a:gs pos="15000">
                              <a:srgbClr val="DCF0F6"/>
                            </a:gs>
                            <a:gs pos="100000">
                              <a:srgbClr val="DCF0F6"/>
                            </a:gs>
                            <a:gs pos="100000">
                              <a:schemeClr val="accent1">
                                <a:lumMod val="45000"/>
                                <a:lumOff val="55000"/>
                              </a:schemeClr>
                            </a:gs>
                            <a:gs pos="100000">
                              <a:schemeClr val="accent1">
                                <a:lumMod val="30000"/>
                                <a:lumOff val="70000"/>
                              </a:schemeClr>
                            </a:gs>
                          </a:gsLst>
                          <a:lin ang="5400000" scaled="1"/>
                        </a:gradFill>
                        <a:ln w="6350">
                          <a:solidFill>
                            <a:prstClr val="black"/>
                          </a:solidFill>
                        </a:ln>
                        <a:effectLst>
                          <a:softEdge rad="0"/>
                        </a:effectLst>
                      </wps:spPr>
                      <wps:txbx>
                        <w:txbxContent>
                          <w:p w:rsidR="00251E87" w:rsidRPr="002158A2" w:rsidRDefault="00251E87" w:rsidP="00251E87">
                            <w:pPr>
                              <w:pStyle w:val="NormalWeb"/>
                              <w:shd w:val="clear" w:color="auto" w:fill="FFFFFF"/>
                              <w:spacing w:before="0" w:beforeAutospacing="0" w:after="0" w:afterAutospacing="0"/>
                              <w:jc w:val="cente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*AVP Nevada in Partnership with the Neighborhood Mediation Center presents the next </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AVP Workshop, </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A</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pril</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1</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7</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19</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202</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6</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    *</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   </w:t>
                            </w:r>
                          </w:p>
                          <w:p w:rsidR="00251E87" w:rsidRPr="002158A2" w:rsidRDefault="00251E87" w:rsidP="00251E87">
                            <w:pPr>
                              <w:pStyle w:val="NormalWeb"/>
                              <w:shd w:val="clear" w:color="auto" w:fill="FFFFFF"/>
                              <w:spacing w:before="0" w:beforeAutospacing="0" w:after="0" w:afterAutospacing="0"/>
                              <w:jc w:val="cente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pP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Location: 1301 Cordone Ave, LL-40</w:t>
                            </w:r>
                          </w:p>
                          <w:p w:rsidR="00251E87" w:rsidRPr="002158A2" w:rsidRDefault="00251E87" w:rsidP="00251E87">
                            <w:pPr>
                              <w:pStyle w:val="NormalWeb"/>
                              <w:shd w:val="clear" w:color="auto" w:fill="FFFFFF"/>
                              <w:spacing w:before="0" w:beforeAutospacing="0" w:after="80" w:afterAutospacing="0"/>
                              <w:jc w:val="center"/>
                              <w:rPr>
                                <w:b/>
                                <w:bCs/>
                                <w:sz w:val="30"/>
                                <w:szCs w:val="30"/>
                                <w14:glow w14:rad="0">
                                  <w14:srgbClr w14:val="DCF0F6"/>
                                </w14:glow>
                              </w:rPr>
                            </w:pPr>
                            <w:r w:rsidRPr="002158A2">
                              <w:rPr>
                                <w:rFonts w:ascii="Calibri" w:hAnsi="Calibri" w:cs="Calibri"/>
                                <w:b/>
                                <w:bCs/>
                                <w:sz w:val="30"/>
                                <w:szCs w:val="30"/>
                                <w14:glow w14:rad="0">
                                  <w14:srgbClr w14:val="DCF0F6"/>
                                </w14:glow>
                              </w:rPr>
                              <w:t>Friday, 8:30 a.m. – 3:30, Saturday, 8:30 a.m. – 3:30, Sunday, 8:30 a.m. – 12:30 p.m.</w:t>
                            </w:r>
                          </w:p>
                          <w:p w:rsidR="00251E87" w:rsidRPr="002158A2" w:rsidRDefault="00251E87" w:rsidP="00251E87">
                            <w:pPr>
                              <w:pStyle w:val="NormalWeb"/>
                              <w:shd w:val="clear" w:color="auto" w:fill="FFFFFF"/>
                              <w:spacing w:before="0" w:beforeAutospacing="0" w:after="80" w:afterAutospacing="0"/>
                              <w:jc w:val="center"/>
                              <w:rPr>
                                <w:b/>
                                <w:bCs/>
                                <w:sz w:val="30"/>
                                <w:szCs w:val="30"/>
                                <w14:glow w14:rad="0">
                                  <w14:srgbClr w14:val="DCF0F6"/>
                                </w14:glow>
                              </w:rPr>
                            </w:pPr>
                            <w:r w:rsidRPr="002158A2">
                              <w:rPr>
                                <w:rFonts w:ascii="Calibri" w:hAnsi="Calibri" w:cs="Calibri"/>
                                <w:b/>
                                <w:bCs/>
                                <w:sz w:val="30"/>
                                <w:szCs w:val="30"/>
                                <w14:glow w14:rad="0">
                                  <w14:srgbClr w14:val="DCF0F6"/>
                                </w14:glow>
                              </w:rPr>
                              <w:t>We ask that you commit to the full three days and that you come on time each day.</w:t>
                            </w:r>
                          </w:p>
                          <w:p w:rsidR="00251E87" w:rsidRPr="002158A2" w:rsidRDefault="00251E87" w:rsidP="00251E87">
                            <w:pPr>
                              <w:pStyle w:val="NormalWeb"/>
                              <w:shd w:val="clear" w:color="auto" w:fill="FFFFFF"/>
                              <w:spacing w:before="0" w:beforeAutospacing="0" w:after="80" w:afterAutospacing="0"/>
                              <w:jc w:val="center"/>
                              <w:rPr>
                                <w:b/>
                                <w:bCs/>
                                <w:sz w:val="28"/>
                                <w:szCs w:val="28"/>
                                <w14:glow w14:rad="0">
                                  <w14:srgbClr w14:val="DCF0F6"/>
                                </w14:glow>
                              </w:rPr>
                            </w:pPr>
                            <w:r w:rsidRPr="002158A2">
                              <w:rPr>
                                <w:rFonts w:ascii="Calibri" w:hAnsi="Calibri" w:cs="Calibri"/>
                                <w:b/>
                                <w:bCs/>
                                <w:sz w:val="28"/>
                                <w:szCs w:val="28"/>
                                <w14:glow w14:rad="0">
                                  <w14:srgbClr w14:val="DCF0F6"/>
                                </w14:glow>
                              </w:rPr>
                              <w:t>An enriching workshop comes from the sense of community created among participants.</w:t>
                            </w:r>
                          </w:p>
                          <w:p w:rsidR="00251E87" w:rsidRPr="002158A2" w:rsidRDefault="00251E87" w:rsidP="00251E87">
                            <w:pPr>
                              <w:pStyle w:val="NormalWeb"/>
                              <w:shd w:val="clear" w:color="auto" w:fill="FFFFFF"/>
                              <w:spacing w:before="0" w:beforeAutospacing="0" w:after="80" w:afterAutospacing="0"/>
                              <w:jc w:val="center"/>
                              <w:rPr>
                                <w:b/>
                                <w:bCs/>
                                <w:sz w:val="30"/>
                                <w:szCs w:val="30"/>
                                <w14:glow w14:rad="0">
                                  <w14:srgbClr w14:val="DCF0F6"/>
                                </w14:glow>
                              </w:rPr>
                            </w:pPr>
                            <w:r w:rsidRPr="002158A2">
                              <w:rPr>
                                <w:rFonts w:ascii="Calibri" w:hAnsi="Calibri" w:cs="Calibri"/>
                                <w:b/>
                                <w:bCs/>
                                <w:sz w:val="30"/>
                                <w:szCs w:val="30"/>
                                <w14:glow w14:rad="0">
                                  <w14:srgbClr w14:val="DCF0F6"/>
                                </w14:glow>
                              </w:rPr>
                              <w:t>Lunch will be provided Friday and Saturday</w:t>
                            </w:r>
                          </w:p>
                          <w:p w:rsidR="00251E87" w:rsidRPr="00921119" w:rsidRDefault="00251E87" w:rsidP="00251E87">
                            <w:pPr>
                              <w:pStyle w:val="NormalWeb"/>
                              <w:shd w:val="clear" w:color="auto" w:fill="FFFFFF"/>
                              <w:spacing w:before="0" w:beforeAutospacing="0" w:afterAutospacing="0"/>
                              <w:rPr>
                                <w:rFonts w:ascii="Calibri" w:hAnsi="Calibri" w:cs="Calibri"/>
                                <w:sz w:val="28"/>
                                <w:szCs w:val="28"/>
                                <w14:glow w14:rad="0">
                                  <w14:srgbClr w14:val="DCF0F6"/>
                                </w14:glow>
                              </w:rPr>
                            </w:pPr>
                            <w:r w:rsidRPr="002158A2">
                              <w:rPr>
                                <w:rFonts w:ascii="Calibri" w:hAnsi="Calibri" w:cs="Calibri"/>
                                <w:sz w:val="28"/>
                                <w:szCs w:val="28"/>
                                <w14:glow w14:rad="0">
                                  <w14:srgbClr w14:val="DCF0F6"/>
                                </w14:glow>
                              </w:rPr>
                              <w:t xml:space="preserve">The workshop fee is $35.00 which covers expenses (paid the day of the workshop).  If unable to pay, please join us anyway!   Register via email </w:t>
                            </w:r>
                            <w:hyperlink r:id="rId10" w:history="1">
                              <w:r w:rsidRPr="00F2080D">
                                <w:rPr>
                                  <w:rStyle w:val="Hyperlink"/>
                                  <w:rFonts w:ascii="Calibri" w:hAnsi="Calibri" w:cs="Calibri"/>
                                  <w:sz w:val="28"/>
                                  <w:szCs w:val="28"/>
                                  <w14:glow w14:rad="0">
                                    <w14:srgbClr w14:val="DCF0F6"/>
                                  </w14:glow>
                                </w:rPr>
                                <w:t>rwrksloan@hotmail.com</w:t>
                              </w:r>
                            </w:hyperlink>
                            <w:r w:rsidRPr="002158A2">
                              <w:rPr>
                                <w:rFonts w:ascii="Calibri" w:hAnsi="Calibri" w:cs="Calibri"/>
                                <w:sz w:val="28"/>
                                <w:szCs w:val="28"/>
                                <w14:glow w14:rad="0">
                                  <w14:srgbClr w14:val="DCF0F6"/>
                                </w14:glow>
                              </w:rPr>
                              <w:t xml:space="preserve"> </w:t>
                            </w:r>
                          </w:p>
                          <w:p w:rsidR="00251E87" w:rsidRDefault="00251E87" w:rsidP="00251E87">
                            <w:pPr>
                              <w:pStyle w:val="NormalWeb"/>
                              <w:shd w:val="clear" w:color="auto" w:fill="FFFFFF"/>
                              <w:spacing w:before="0" w:beforeAutospacing="0" w:afterAutospacing="0"/>
                              <w:rPr>
                                <w:rStyle w:val="Hyperlink"/>
                                <w:rFonts w:ascii="Calibri" w:hAnsi="Calibri" w:cs="Calibri"/>
                                <w:sz w:val="28"/>
                                <w:szCs w:val="28"/>
                                <w14:glow w14:rad="0">
                                  <w14:srgbClr w14:val="DCF0F6"/>
                                </w14:glow>
                              </w:rPr>
                            </w:pPr>
                            <w:r w:rsidRPr="002158A2">
                              <w:rPr>
                                <w:rFonts w:ascii="Calibri" w:hAnsi="Calibri" w:cs="Calibri"/>
                                <w:sz w:val="28"/>
                                <w:szCs w:val="28"/>
                                <w14:glow w14:rad="0">
                                  <w14:srgbClr w14:val="DCF0F6"/>
                                </w14:glow>
                              </w:rPr>
                              <w:t xml:space="preserve">For more information, please see </w:t>
                            </w:r>
                            <w:hyperlink r:id="rId11" w:history="1">
                              <w:r w:rsidRPr="0097292D">
                                <w:rPr>
                                  <w:rStyle w:val="Hyperlink"/>
                                  <w:rFonts w:ascii="Calibri" w:hAnsi="Calibri" w:cs="Calibri"/>
                                  <w:sz w:val="28"/>
                                  <w:szCs w:val="28"/>
                                  <w14:glow w14:rad="0">
                                    <w14:srgbClr w14:val="DCF0F6"/>
                                  </w14:glow>
                                </w:rPr>
                                <w:t>https://avpusa.org</w:t>
                              </w:r>
                            </w:hyperlink>
                          </w:p>
                          <w:p w:rsidR="00251E87" w:rsidRDefault="00251E87" w:rsidP="00251E87">
                            <w:pPr>
                              <w:pStyle w:val="NormalWeb"/>
                              <w:shd w:val="clear" w:color="auto" w:fill="FFFFFF"/>
                              <w:spacing w:before="0" w:beforeAutospacing="0" w:afterAutospacing="0"/>
                              <w:rPr>
                                <w:rStyle w:val="Hyperlink"/>
                                <w:rFonts w:ascii="Calibri" w:hAnsi="Calibri" w:cs="Calibri"/>
                                <w:sz w:val="28"/>
                                <w:szCs w:val="28"/>
                                <w14:glow w14:rad="0">
                                  <w14:srgbClr w14:val="DCF0F6"/>
                                </w14:glow>
                              </w:rPr>
                            </w:pPr>
                          </w:p>
                          <w:p w:rsidR="00251E87" w:rsidRDefault="00251E87" w:rsidP="00251E87">
                            <w:pPr>
                              <w:pStyle w:val="NormalWeb"/>
                              <w:shd w:val="clear" w:color="auto" w:fill="FFFFFF"/>
                              <w:spacing w:before="0" w:beforeAutospacing="0" w:afterAutospacing="0"/>
                              <w:rPr>
                                <w:rFonts w:ascii="Calibri" w:hAnsi="Calibri" w:cs="Calibri"/>
                                <w:color w:val="0000FF"/>
                                <w:sz w:val="28"/>
                                <w:szCs w:val="28"/>
                                <w14:glow w14:rad="0">
                                  <w14:srgbClr w14:val="DCF0F6"/>
                                </w14:glow>
                              </w:rPr>
                            </w:pPr>
                          </w:p>
                          <w:p w:rsidR="00251E87" w:rsidRDefault="00251E87" w:rsidP="00251E87">
                            <w:pPr>
                              <w:pStyle w:val="NormalWeb"/>
                              <w:shd w:val="clear" w:color="auto" w:fill="FFFFFF"/>
                              <w:rPr>
                                <w:rFonts w:ascii="Calibri" w:hAnsi="Calibri" w:cs="Calibri"/>
                                <w:color w:val="0000FF"/>
                                <w:sz w:val="28"/>
                                <w:szCs w:val="28"/>
                                <w14:glow w14:rad="0">
                                  <w14:srgbClr w14:val="DCF0F6"/>
                                </w14:glow>
                              </w:rPr>
                            </w:pPr>
                          </w:p>
                          <w:p w:rsidR="00251E87" w:rsidRDefault="00251E87" w:rsidP="00251E87">
                            <w:pPr>
                              <w:pStyle w:val="NormalWeb"/>
                              <w:shd w:val="clear" w:color="auto" w:fill="FFFFFF"/>
                              <w:rPr>
                                <w:rFonts w:ascii="Calibri" w:hAnsi="Calibri" w:cs="Calibri"/>
                                <w:color w:val="0000FF"/>
                                <w:sz w:val="28"/>
                                <w:szCs w:val="28"/>
                                <w14:glow w14:rad="0">
                                  <w14:srgbClr w14:val="DCF0F6"/>
                                </w14:glow>
                              </w:rPr>
                            </w:pPr>
                          </w:p>
                          <w:p w:rsidR="00251E87" w:rsidRPr="002158A2" w:rsidRDefault="00251E87" w:rsidP="00251E87">
                            <w:pPr>
                              <w:pStyle w:val="NormalWeb"/>
                              <w:shd w:val="clear" w:color="auto" w:fill="FFFFFF"/>
                              <w:rPr>
                                <w14:glow w14:rad="0">
                                  <w14:srgbClr w14:val="DCF0F6"/>
                                </w14:glow>
                              </w:rPr>
                            </w:pPr>
                            <w:r w:rsidRPr="002158A2">
                              <w:rPr>
                                <w:rFonts w:ascii="Calibri" w:hAnsi="Calibri" w:cs="Calibri"/>
                                <w14:glow w14:rad="0">
                                  <w14:srgbClr w14:val="DCF0F6"/>
                                </w14:glow>
                              </w:rPr>
                              <w:t xml:space="preserve">(please print) Address____________________________________________________________________________ </w:t>
                            </w:r>
                          </w:p>
                          <w:p w:rsidR="00251E87" w:rsidRPr="002158A2" w:rsidRDefault="00251E87" w:rsidP="00251E87">
                            <w:pPr>
                              <w:pStyle w:val="NormalWeb"/>
                              <w:shd w:val="clear" w:color="auto" w:fill="FFFFFF"/>
                              <w:rPr>
                                <w14:glow w14:rad="0">
                                  <w14:srgbClr w14:val="DCF0F6"/>
                                </w14:glow>
                              </w:rPr>
                            </w:pPr>
                            <w:r w:rsidRPr="002158A2">
                              <w:rPr>
                                <w:rFonts w:ascii="Calibri" w:hAnsi="Calibri" w:cs="Calibri"/>
                                <w14:glow w14:rad="0">
                                  <w14:srgbClr w14:val="DCF0F6"/>
                                </w14:glow>
                              </w:rPr>
                              <w:t xml:space="preserve">Phone_____________________________________________________________________________ Email______________________________________________________________________________ </w:t>
                            </w:r>
                          </w:p>
                          <w:p w:rsidR="00251E87" w:rsidRDefault="00251E87" w:rsidP="00251E87">
                            <w:pPr>
                              <w:rPr>
                                <w14:glow w14:rad="0">
                                  <w14:srgbClr w14:val="DCF0F6"/>
                                </w14:glow>
                              </w:rPr>
                            </w:pPr>
                          </w:p>
                          <w:p w:rsidR="00251E87" w:rsidRDefault="00251E87" w:rsidP="00251E87">
                            <w:pPr>
                              <w:rPr>
                                <w14:glow w14:rad="0">
                                  <w14:srgbClr w14:val="DCF0F6"/>
                                </w14:glow>
                              </w:rPr>
                            </w:pPr>
                          </w:p>
                          <w:p w:rsidR="00251E87" w:rsidRDefault="00251E87" w:rsidP="00251E87">
                            <w:pPr>
                              <w:rPr>
                                <w14:glow w14:rad="0">
                                  <w14:srgbClr w14:val="DCF0F6"/>
                                </w14:glow>
                              </w:rPr>
                            </w:pPr>
                          </w:p>
                          <w:p w:rsidR="00251E87" w:rsidRDefault="00251E87" w:rsidP="00251E87">
                            <w:pPr>
                              <w:rPr>
                                <w14:glow w14:rad="0">
                                  <w14:srgbClr w14:val="DCF0F6"/>
                                </w14:glow>
                              </w:rPr>
                            </w:pPr>
                          </w:p>
                          <w:p w:rsidR="00251E87" w:rsidRPr="002158A2" w:rsidRDefault="00251E87" w:rsidP="00251E87">
                            <w:pPr>
                              <w:rPr>
                                <w14:glow w14:rad="0">
                                  <w14:srgbClr w14:val="DCF0F6"/>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4DC2FA" id="Text Box 9" o:spid="_x0000_s1031" type="#_x0000_t202" style="position:absolute;margin-left:-8.55pt;margin-top:15.6pt;width:562.8pt;height:234.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" fillcolor="#dcf0f6" strokeweight=".5pt">
                <v:fill color2="#c7d4ed [980]" colors="0 #dcf0f6;655f #dcf0f6;9830f #dcf0f6;1 #dcf0f6;1 #abc0e4" focus="100%" type="gradient"/>
                <v:textbox>
                  <w:txbxContent>
                    <w:p w:rsidR="00251E87" w:rsidRPr="002158A2" w:rsidRDefault="00251E87" w:rsidP="00251E87">
                      <w:pPr>
                        <w:pStyle w:val="NormalWeb"/>
                        <w:shd w:val="clear" w:color="auto" w:fill="FFFFFF"/>
                        <w:spacing w:before="0" w:beforeAutospacing="0" w:after="0" w:afterAutospacing="0"/>
                        <w:jc w:val="cente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*AVP Nevada in Partnership with the Neighborhood Mediation Center presents the next </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AVP Workshop, </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A</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pril</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1</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7</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19</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202</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6</w:t>
                      </w:r>
                      <w: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    *</w:t>
                      </w: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 xml:space="preserve">   </w:t>
                      </w:r>
                    </w:p>
                    <w:p w:rsidR="00251E87" w:rsidRPr="002158A2" w:rsidRDefault="00251E87" w:rsidP="00251E87">
                      <w:pPr>
                        <w:pStyle w:val="NormalWeb"/>
                        <w:shd w:val="clear" w:color="auto" w:fill="FFFFFF"/>
                        <w:spacing w:before="0" w:beforeAutospacing="0" w:after="0" w:afterAutospacing="0"/>
                        <w:jc w:val="center"/>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pPr>
                      <w:r w:rsidRPr="002158A2">
                        <w:rPr>
                          <w:rFonts w:ascii="Calibri" w:hAnsi="Calibri" w:cs="Calibri"/>
                          <w:b/>
                          <w:bCs/>
                          <w:color w:val="C00000"/>
                          <w:sz w:val="38"/>
                          <w:szCs w:val="38"/>
                          <w14:glow w14:rad="0">
                            <w14:srgbClr w14:val="DCF0F6"/>
                          </w14:glow>
                          <w14:textOutline w14:w="0" w14:cap="flat" w14:cmpd="sng" w14:algn="ctr">
                            <w14:noFill/>
                            <w14:prstDash w14:val="solid"/>
                            <w14:round/>
                          </w14:textOutline>
                          <w14:props3d w14:extrusionH="57150" w14:contourW="0" w14:prstMaterial="softEdge">
                            <w14:bevelT w14:w="25400" w14:h="38100" w14:prst="circle"/>
                          </w14:props3d>
                        </w:rPr>
                        <w:t>Location: 1301 Cordone Ave, LL-40</w:t>
                      </w:r>
                    </w:p>
                    <w:p w:rsidR="00251E87" w:rsidRPr="002158A2" w:rsidRDefault="00251E87" w:rsidP="00251E87">
                      <w:pPr>
                        <w:pStyle w:val="NormalWeb"/>
                        <w:shd w:val="clear" w:color="auto" w:fill="FFFFFF"/>
                        <w:spacing w:before="0" w:beforeAutospacing="0" w:after="80" w:afterAutospacing="0"/>
                        <w:jc w:val="center"/>
                        <w:rPr>
                          <w:b/>
                          <w:bCs/>
                          <w:sz w:val="30"/>
                          <w:szCs w:val="30"/>
                          <w14:glow w14:rad="0">
                            <w14:srgbClr w14:val="DCF0F6"/>
                          </w14:glow>
                        </w:rPr>
                      </w:pPr>
                      <w:r w:rsidRPr="002158A2">
                        <w:rPr>
                          <w:rFonts w:ascii="Calibri" w:hAnsi="Calibri" w:cs="Calibri"/>
                          <w:b/>
                          <w:bCs/>
                          <w:sz w:val="30"/>
                          <w:szCs w:val="30"/>
                          <w14:glow w14:rad="0">
                            <w14:srgbClr w14:val="DCF0F6"/>
                          </w14:glow>
                        </w:rPr>
                        <w:t>Friday, 8:30 a.m. – 3:30, Saturday, 8:30 a.m. – 3:30, Sunday, 8:30 a.m. – 12:30 p.m.</w:t>
                      </w:r>
                    </w:p>
                    <w:p w:rsidR="00251E87" w:rsidRPr="002158A2" w:rsidRDefault="00251E87" w:rsidP="00251E87">
                      <w:pPr>
                        <w:pStyle w:val="NormalWeb"/>
                        <w:shd w:val="clear" w:color="auto" w:fill="FFFFFF"/>
                        <w:spacing w:before="0" w:beforeAutospacing="0" w:after="80" w:afterAutospacing="0"/>
                        <w:jc w:val="center"/>
                        <w:rPr>
                          <w:b/>
                          <w:bCs/>
                          <w:sz w:val="30"/>
                          <w:szCs w:val="30"/>
                          <w14:glow w14:rad="0">
                            <w14:srgbClr w14:val="DCF0F6"/>
                          </w14:glow>
                        </w:rPr>
                      </w:pPr>
                      <w:r w:rsidRPr="002158A2">
                        <w:rPr>
                          <w:rFonts w:ascii="Calibri" w:hAnsi="Calibri" w:cs="Calibri"/>
                          <w:b/>
                          <w:bCs/>
                          <w:sz w:val="30"/>
                          <w:szCs w:val="30"/>
                          <w14:glow w14:rad="0">
                            <w14:srgbClr w14:val="DCF0F6"/>
                          </w14:glow>
                        </w:rPr>
                        <w:t>We ask that you commit to the full three days and that you come on time each day.</w:t>
                      </w:r>
                    </w:p>
                    <w:p w:rsidR="00251E87" w:rsidRPr="002158A2" w:rsidRDefault="00251E87" w:rsidP="00251E87">
                      <w:pPr>
                        <w:pStyle w:val="NormalWeb"/>
                        <w:shd w:val="clear" w:color="auto" w:fill="FFFFFF"/>
                        <w:spacing w:before="0" w:beforeAutospacing="0" w:after="80" w:afterAutospacing="0"/>
                        <w:jc w:val="center"/>
                        <w:rPr>
                          <w:b/>
                          <w:bCs/>
                          <w:sz w:val="28"/>
                          <w:szCs w:val="28"/>
                          <w14:glow w14:rad="0">
                            <w14:srgbClr w14:val="DCF0F6"/>
                          </w14:glow>
                        </w:rPr>
                      </w:pPr>
                      <w:r w:rsidRPr="002158A2">
                        <w:rPr>
                          <w:rFonts w:ascii="Calibri" w:hAnsi="Calibri" w:cs="Calibri"/>
                          <w:b/>
                          <w:bCs/>
                          <w:sz w:val="28"/>
                          <w:szCs w:val="28"/>
                          <w14:glow w14:rad="0">
                            <w14:srgbClr w14:val="DCF0F6"/>
                          </w14:glow>
                        </w:rPr>
                        <w:t>An enriching workshop comes from the sense of community created among participants.</w:t>
                      </w:r>
                    </w:p>
                    <w:p w:rsidR="00251E87" w:rsidRPr="002158A2" w:rsidRDefault="00251E87" w:rsidP="00251E87">
                      <w:pPr>
                        <w:pStyle w:val="NormalWeb"/>
                        <w:shd w:val="clear" w:color="auto" w:fill="FFFFFF"/>
                        <w:spacing w:before="0" w:beforeAutospacing="0" w:after="80" w:afterAutospacing="0"/>
                        <w:jc w:val="center"/>
                        <w:rPr>
                          <w:b/>
                          <w:bCs/>
                          <w:sz w:val="30"/>
                          <w:szCs w:val="30"/>
                          <w14:glow w14:rad="0">
                            <w14:srgbClr w14:val="DCF0F6"/>
                          </w14:glow>
                        </w:rPr>
                      </w:pPr>
                      <w:r w:rsidRPr="002158A2">
                        <w:rPr>
                          <w:rFonts w:ascii="Calibri" w:hAnsi="Calibri" w:cs="Calibri"/>
                          <w:b/>
                          <w:bCs/>
                          <w:sz w:val="30"/>
                          <w:szCs w:val="30"/>
                          <w14:glow w14:rad="0">
                            <w14:srgbClr w14:val="DCF0F6"/>
                          </w14:glow>
                        </w:rPr>
                        <w:t>Lunch will be provided Friday and Saturday</w:t>
                      </w:r>
                    </w:p>
                    <w:p w:rsidR="00251E87" w:rsidRPr="00921119" w:rsidRDefault="00251E87" w:rsidP="00251E87">
                      <w:pPr>
                        <w:pStyle w:val="NormalWeb"/>
                        <w:shd w:val="clear" w:color="auto" w:fill="FFFFFF"/>
                        <w:spacing w:before="0" w:beforeAutospacing="0" w:afterAutospacing="0"/>
                        <w:rPr>
                          <w:rFonts w:ascii="Calibri" w:hAnsi="Calibri" w:cs="Calibri"/>
                          <w:sz w:val="28"/>
                          <w:szCs w:val="28"/>
                          <w14:glow w14:rad="0">
                            <w14:srgbClr w14:val="DCF0F6"/>
                          </w14:glow>
                        </w:rPr>
                      </w:pPr>
                      <w:r w:rsidRPr="002158A2">
                        <w:rPr>
                          <w:rFonts w:ascii="Calibri" w:hAnsi="Calibri" w:cs="Calibri"/>
                          <w:sz w:val="28"/>
                          <w:szCs w:val="28"/>
                          <w14:glow w14:rad="0">
                            <w14:srgbClr w14:val="DCF0F6"/>
                          </w14:glow>
                        </w:rPr>
                        <w:t xml:space="preserve">The workshop fee is $35.00 which covers expenses (paid the day of the workshop).  If unable to pay, please join us anyway!   Register via email </w:t>
                      </w:r>
                      <w:hyperlink r:id="rId12" w:history="1">
                        <w:r w:rsidRPr="00F2080D">
                          <w:rPr>
                            <w:rStyle w:val="Hyperlink"/>
                            <w:rFonts w:ascii="Calibri" w:hAnsi="Calibri" w:cs="Calibri"/>
                            <w:sz w:val="28"/>
                            <w:szCs w:val="28"/>
                            <w14:glow w14:rad="0">
                              <w14:srgbClr w14:val="DCF0F6"/>
                            </w14:glow>
                          </w:rPr>
                          <w:t>rwrksloan@hotmail.com</w:t>
                        </w:r>
                      </w:hyperlink>
                      <w:r w:rsidRPr="002158A2">
                        <w:rPr>
                          <w:rFonts w:ascii="Calibri" w:hAnsi="Calibri" w:cs="Calibri"/>
                          <w:sz w:val="28"/>
                          <w:szCs w:val="28"/>
                          <w14:glow w14:rad="0">
                            <w14:srgbClr w14:val="DCF0F6"/>
                          </w14:glow>
                        </w:rPr>
                        <w:t xml:space="preserve"> </w:t>
                      </w:r>
                    </w:p>
                    <w:p w:rsidR="00251E87" w:rsidRDefault="00251E87" w:rsidP="00251E87">
                      <w:pPr>
                        <w:pStyle w:val="NormalWeb"/>
                        <w:shd w:val="clear" w:color="auto" w:fill="FFFFFF"/>
                        <w:spacing w:before="0" w:beforeAutospacing="0" w:afterAutospacing="0"/>
                        <w:rPr>
                          <w:rStyle w:val="Hyperlink"/>
                          <w:rFonts w:ascii="Calibri" w:hAnsi="Calibri" w:cs="Calibri"/>
                          <w:sz w:val="28"/>
                          <w:szCs w:val="28"/>
                          <w14:glow w14:rad="0">
                            <w14:srgbClr w14:val="DCF0F6"/>
                          </w14:glow>
                        </w:rPr>
                      </w:pPr>
                      <w:r w:rsidRPr="002158A2">
                        <w:rPr>
                          <w:rFonts w:ascii="Calibri" w:hAnsi="Calibri" w:cs="Calibri"/>
                          <w:sz w:val="28"/>
                          <w:szCs w:val="28"/>
                          <w14:glow w14:rad="0">
                            <w14:srgbClr w14:val="DCF0F6"/>
                          </w14:glow>
                        </w:rPr>
                        <w:t xml:space="preserve">For more information, please see </w:t>
                      </w:r>
                      <w:hyperlink r:id="rId13" w:history="1">
                        <w:r w:rsidRPr="0097292D">
                          <w:rPr>
                            <w:rStyle w:val="Hyperlink"/>
                            <w:rFonts w:ascii="Calibri" w:hAnsi="Calibri" w:cs="Calibri"/>
                            <w:sz w:val="28"/>
                            <w:szCs w:val="28"/>
                            <w14:glow w14:rad="0">
                              <w14:srgbClr w14:val="DCF0F6"/>
                            </w14:glow>
                          </w:rPr>
                          <w:t>https://avpusa.org</w:t>
                        </w:r>
                      </w:hyperlink>
                    </w:p>
                    <w:p w:rsidR="00251E87" w:rsidRDefault="00251E87" w:rsidP="00251E87">
                      <w:pPr>
                        <w:pStyle w:val="NormalWeb"/>
                        <w:shd w:val="clear" w:color="auto" w:fill="FFFFFF"/>
                        <w:spacing w:before="0" w:beforeAutospacing="0" w:afterAutospacing="0"/>
                        <w:rPr>
                          <w:rStyle w:val="Hyperlink"/>
                          <w:rFonts w:ascii="Calibri" w:hAnsi="Calibri" w:cs="Calibri"/>
                          <w:sz w:val="28"/>
                          <w:szCs w:val="28"/>
                          <w14:glow w14:rad="0">
                            <w14:srgbClr w14:val="DCF0F6"/>
                          </w14:glow>
                        </w:rPr>
                      </w:pPr>
                    </w:p>
                    <w:p w:rsidR="00251E87" w:rsidRDefault="00251E87" w:rsidP="00251E87">
                      <w:pPr>
                        <w:pStyle w:val="NormalWeb"/>
                        <w:shd w:val="clear" w:color="auto" w:fill="FFFFFF"/>
                        <w:spacing w:before="0" w:beforeAutospacing="0" w:afterAutospacing="0"/>
                        <w:rPr>
                          <w:rFonts w:ascii="Calibri" w:hAnsi="Calibri" w:cs="Calibri"/>
                          <w:color w:val="0000FF"/>
                          <w:sz w:val="28"/>
                          <w:szCs w:val="28"/>
                          <w14:glow w14:rad="0">
                            <w14:srgbClr w14:val="DCF0F6"/>
                          </w14:glow>
                        </w:rPr>
                      </w:pPr>
                    </w:p>
                    <w:p w:rsidR="00251E87" w:rsidRDefault="00251E87" w:rsidP="00251E87">
                      <w:pPr>
                        <w:pStyle w:val="NormalWeb"/>
                        <w:shd w:val="clear" w:color="auto" w:fill="FFFFFF"/>
                        <w:rPr>
                          <w:rFonts w:ascii="Calibri" w:hAnsi="Calibri" w:cs="Calibri"/>
                          <w:color w:val="0000FF"/>
                          <w:sz w:val="28"/>
                          <w:szCs w:val="28"/>
                          <w14:glow w14:rad="0">
                            <w14:srgbClr w14:val="DCF0F6"/>
                          </w14:glow>
                        </w:rPr>
                      </w:pPr>
                    </w:p>
                    <w:p w:rsidR="00251E87" w:rsidRDefault="00251E87" w:rsidP="00251E87">
                      <w:pPr>
                        <w:pStyle w:val="NormalWeb"/>
                        <w:shd w:val="clear" w:color="auto" w:fill="FFFFFF"/>
                        <w:rPr>
                          <w:rFonts w:ascii="Calibri" w:hAnsi="Calibri" w:cs="Calibri"/>
                          <w:color w:val="0000FF"/>
                          <w:sz w:val="28"/>
                          <w:szCs w:val="28"/>
                          <w14:glow w14:rad="0">
                            <w14:srgbClr w14:val="DCF0F6"/>
                          </w14:glow>
                        </w:rPr>
                      </w:pPr>
                    </w:p>
                    <w:p w:rsidR="00251E87" w:rsidRPr="002158A2" w:rsidRDefault="00251E87" w:rsidP="00251E87">
                      <w:pPr>
                        <w:pStyle w:val="NormalWeb"/>
                        <w:shd w:val="clear" w:color="auto" w:fill="FFFFFF"/>
                        <w:rPr>
                          <w14:glow w14:rad="0">
                            <w14:srgbClr w14:val="DCF0F6"/>
                          </w14:glow>
                        </w:rPr>
                      </w:pPr>
                      <w:r w:rsidRPr="002158A2">
                        <w:rPr>
                          <w:rFonts w:ascii="Calibri" w:hAnsi="Calibri" w:cs="Calibri"/>
                          <w14:glow w14:rad="0">
                            <w14:srgbClr w14:val="DCF0F6"/>
                          </w14:glow>
                        </w:rPr>
                        <w:t xml:space="preserve">(please print) Address____________________________________________________________________________ </w:t>
                      </w:r>
                    </w:p>
                    <w:p w:rsidR="00251E87" w:rsidRPr="002158A2" w:rsidRDefault="00251E87" w:rsidP="00251E87">
                      <w:pPr>
                        <w:pStyle w:val="NormalWeb"/>
                        <w:shd w:val="clear" w:color="auto" w:fill="FFFFFF"/>
                        <w:rPr>
                          <w14:glow w14:rad="0">
                            <w14:srgbClr w14:val="DCF0F6"/>
                          </w14:glow>
                        </w:rPr>
                      </w:pPr>
                      <w:r w:rsidRPr="002158A2">
                        <w:rPr>
                          <w:rFonts w:ascii="Calibri" w:hAnsi="Calibri" w:cs="Calibri"/>
                          <w14:glow w14:rad="0">
                            <w14:srgbClr w14:val="DCF0F6"/>
                          </w14:glow>
                        </w:rPr>
                        <w:t xml:space="preserve">Phone_____________________________________________________________________________ Email______________________________________________________________________________ </w:t>
                      </w:r>
                    </w:p>
                    <w:p w:rsidR="00251E87" w:rsidRDefault="00251E87" w:rsidP="00251E87">
                      <w:pPr>
                        <w:rPr>
                          <w14:glow w14:rad="0">
                            <w14:srgbClr w14:val="DCF0F6"/>
                          </w14:glow>
                        </w:rPr>
                      </w:pPr>
                    </w:p>
                    <w:p w:rsidR="00251E87" w:rsidRDefault="00251E87" w:rsidP="00251E87">
                      <w:pPr>
                        <w:rPr>
                          <w14:glow w14:rad="0">
                            <w14:srgbClr w14:val="DCF0F6"/>
                          </w14:glow>
                        </w:rPr>
                      </w:pPr>
                    </w:p>
                    <w:p w:rsidR="00251E87" w:rsidRDefault="00251E87" w:rsidP="00251E87">
                      <w:pPr>
                        <w:rPr>
                          <w14:glow w14:rad="0">
                            <w14:srgbClr w14:val="DCF0F6"/>
                          </w14:glow>
                        </w:rPr>
                      </w:pPr>
                    </w:p>
                    <w:p w:rsidR="00251E87" w:rsidRDefault="00251E87" w:rsidP="00251E87">
                      <w:pPr>
                        <w:rPr>
                          <w14:glow w14:rad="0">
                            <w14:srgbClr w14:val="DCF0F6"/>
                          </w14:glow>
                        </w:rPr>
                      </w:pPr>
                    </w:p>
                    <w:p w:rsidR="00251E87" w:rsidRPr="002158A2" w:rsidRDefault="00251E87" w:rsidP="00251E87">
                      <w:pPr>
                        <w:rPr>
                          <w14:glow w14:rad="0">
                            <w14:srgbClr w14:val="DCF0F6"/>
                          </w14:glow>
                        </w:rPr>
                      </w:pPr>
                    </w:p>
                  </w:txbxContent>
                </v:textbox>
              </v:shape>
            </w:pict>
          </mc:Fallback>
        </mc:AlternateContent>
      </w: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spacing w:after="120"/>
      </w:pPr>
    </w:p>
    <w:p w:rsidR="00251E87" w:rsidRDefault="00251E87" w:rsidP="00251E87">
      <w:pPr>
        <w:pStyle w:val="NormalWeb"/>
        <w:shd w:val="clear" w:color="auto" w:fill="FFFFFF"/>
        <w:spacing w:before="0" w:beforeAutospacing="0" w:after="240" w:afterAutospacing="0"/>
        <w:jc w:val="center"/>
        <w:rPr>
          <w:rFonts w:ascii="Calibri" w:hAnsi="Calibri" w:cs="Calibri"/>
          <w:b/>
          <w:bCs/>
          <w:sz w:val="32"/>
          <w:szCs w:val="32"/>
        </w:rPr>
      </w:pPr>
      <w:r w:rsidRPr="004925CE">
        <w:rPr>
          <w:rFonts w:ascii="Calibri" w:hAnsi="Calibri" w:cs="Calibri"/>
          <w:b/>
          <w:bCs/>
          <w:sz w:val="32"/>
          <w:szCs w:val="32"/>
        </w:rPr>
        <w:t>Workshop Registration</w:t>
      </w:r>
    </w:p>
    <w:p w:rsidR="00251E87" w:rsidRDefault="00251E87" w:rsidP="00251E87">
      <w:pPr>
        <w:pStyle w:val="NormalWeb"/>
        <w:shd w:val="clear" w:color="auto" w:fill="FFFFFF"/>
        <w:spacing w:before="0" w:beforeAutospacing="0" w:after="0" w:afterAutospacing="0"/>
        <w:rPr>
          <w:rFonts w:ascii="Calibri" w:hAnsi="Calibri" w:cs="Calibri"/>
          <w:b/>
          <w:bCs/>
          <w:sz w:val="28"/>
          <w:szCs w:val="28"/>
        </w:rPr>
      </w:pPr>
    </w:p>
    <w:p w:rsidR="00251E87" w:rsidRDefault="00251E87" w:rsidP="00251E87">
      <w:pPr>
        <w:pStyle w:val="NormalWeb"/>
        <w:shd w:val="clear" w:color="auto" w:fill="FFFFFF"/>
        <w:spacing w:before="0" w:beforeAutospacing="0" w:after="0" w:afterAutospacing="0"/>
        <w:rPr>
          <w:rFonts w:ascii="Calibri" w:hAnsi="Calibri" w:cs="Calibri"/>
          <w:b/>
          <w:bCs/>
          <w:sz w:val="28"/>
          <w:szCs w:val="28"/>
        </w:rPr>
      </w:pPr>
      <w:r w:rsidRPr="004925CE">
        <w:rPr>
          <w:rFonts w:ascii="Calibri" w:hAnsi="Calibri" w:cs="Calibri"/>
          <w:b/>
          <w:bCs/>
          <w:sz w:val="28"/>
          <w:szCs w:val="28"/>
        </w:rPr>
        <w:t>Name________________________________________________________________________</w:t>
      </w:r>
    </w:p>
    <w:p w:rsidR="00251E87" w:rsidRPr="004925CE" w:rsidRDefault="00251E87" w:rsidP="00251E87">
      <w:pPr>
        <w:pStyle w:val="NormalWeb"/>
        <w:shd w:val="clear" w:color="auto" w:fill="FFFFFF"/>
        <w:spacing w:before="0" w:beforeAutospacing="0" w:after="0" w:afterAutospacing="0"/>
        <w:rPr>
          <w:rFonts w:ascii="Calibri" w:hAnsi="Calibri" w:cs="Calibri"/>
          <w:b/>
          <w:bCs/>
          <w:sz w:val="28"/>
          <w:szCs w:val="28"/>
        </w:rPr>
      </w:pPr>
    </w:p>
    <w:p w:rsidR="00251E87" w:rsidRDefault="00251E87" w:rsidP="00251E87">
      <w:pPr>
        <w:pStyle w:val="NormalWeb"/>
        <w:shd w:val="clear" w:color="auto" w:fill="FFFFFF"/>
        <w:spacing w:before="0" w:beforeAutospacing="0" w:after="0" w:afterAutospacing="0"/>
        <w:jc w:val="center"/>
      </w:pPr>
    </w:p>
    <w:p w:rsidR="00251E87" w:rsidRDefault="00251E87" w:rsidP="00251E87">
      <w:pPr>
        <w:pStyle w:val="NormalWeb"/>
        <w:shd w:val="clear" w:color="auto" w:fill="FFFFFF"/>
        <w:spacing w:before="0" w:beforeAutospacing="0" w:after="0" w:afterAutospacing="0"/>
        <w:rPr>
          <w:rFonts w:ascii="Calibri" w:hAnsi="Calibri" w:cs="Calibri"/>
          <w:b/>
          <w:bCs/>
          <w:sz w:val="28"/>
          <w:szCs w:val="28"/>
        </w:rPr>
      </w:pPr>
      <w:r w:rsidRPr="004925CE">
        <w:rPr>
          <w:rFonts w:ascii="Calibri" w:hAnsi="Calibri" w:cs="Calibri"/>
          <w:b/>
          <w:bCs/>
          <w:sz w:val="28"/>
          <w:szCs w:val="28"/>
        </w:rPr>
        <w:t>Phone________________________________________________________________________</w:t>
      </w:r>
    </w:p>
    <w:p w:rsidR="00251E87" w:rsidRDefault="00251E87" w:rsidP="00251E87">
      <w:pPr>
        <w:pStyle w:val="NormalWeb"/>
        <w:shd w:val="clear" w:color="auto" w:fill="FFFFFF"/>
        <w:spacing w:before="0" w:beforeAutospacing="0" w:after="240" w:afterAutospacing="0"/>
        <w:rPr>
          <w:rFonts w:ascii="Calibri" w:hAnsi="Calibri" w:cs="Calibri"/>
          <w:b/>
          <w:bCs/>
          <w:sz w:val="28"/>
          <w:szCs w:val="28"/>
        </w:rPr>
      </w:pPr>
    </w:p>
    <w:p w:rsidR="00251E87" w:rsidRDefault="00251E87" w:rsidP="00251E87">
      <w:pPr>
        <w:pStyle w:val="NormalWeb"/>
        <w:shd w:val="clear" w:color="auto" w:fill="FFFFFF"/>
        <w:rPr>
          <w:rFonts w:ascii="Calibri" w:hAnsi="Calibri" w:cs="Calibri"/>
          <w:b/>
          <w:bCs/>
          <w:sz w:val="28"/>
          <w:szCs w:val="28"/>
        </w:rPr>
      </w:pPr>
      <w:r w:rsidRPr="004925CE">
        <w:rPr>
          <w:rFonts w:ascii="Calibri" w:hAnsi="Calibri" w:cs="Calibri"/>
          <w:b/>
          <w:bCs/>
          <w:sz w:val="28"/>
          <w:szCs w:val="28"/>
        </w:rPr>
        <w:t>Email________________________________________________________________________</w:t>
      </w:r>
    </w:p>
    <w:p w:rsidR="00251E87" w:rsidRPr="00772A21" w:rsidRDefault="00251E87" w:rsidP="00251E87">
      <w:pPr>
        <w:pStyle w:val="NormalWeb"/>
        <w:shd w:val="clear" w:color="auto" w:fill="FFFFFF"/>
        <w:rPr>
          <w:rFonts w:ascii="Calibri" w:hAnsi="Calibri" w:cs="Calibri"/>
          <w:b/>
          <w:bCs/>
          <w:sz w:val="10"/>
          <w:szCs w:val="10"/>
        </w:rPr>
      </w:pPr>
    </w:p>
    <w:p w:rsidR="00251E87" w:rsidRDefault="00251E87" w:rsidP="00251E87">
      <w:pPr>
        <w:pStyle w:val="NormalWeb"/>
        <w:shd w:val="clear" w:color="auto" w:fill="FFFFFF"/>
        <w:rPr>
          <w:rFonts w:ascii="Helvetica" w:hAnsi="Helvetica"/>
          <w:color w:val="202020"/>
          <w:shd w:val="clear" w:color="auto" w:fill="FFFFFF"/>
        </w:rPr>
      </w:pPr>
      <w:r>
        <w:rPr>
          <w:rFonts w:ascii="Calibri" w:hAnsi="Calibri" w:cs="Calibri"/>
          <w:b/>
          <w:bCs/>
          <w:sz w:val="28"/>
          <w:szCs w:val="28"/>
        </w:rPr>
        <w:t xml:space="preserve">FOR QUESTIONS OR TO SEND REGISTRATION INFORMATION:   </w:t>
      </w:r>
      <w:r>
        <w:rPr>
          <w:rFonts w:ascii="Helvetica" w:hAnsi="Helvetica"/>
          <w:color w:val="202020"/>
          <w:shd w:val="clear" w:color="auto" w:fill="FFFFFF"/>
        </w:rPr>
        <w:t> </w:t>
      </w:r>
    </w:p>
    <w:p w:rsidR="00251E87" w:rsidRPr="0012520C" w:rsidRDefault="00251E87" w:rsidP="00251E87">
      <w:pPr>
        <w:pStyle w:val="NormalWeb"/>
        <w:shd w:val="clear" w:color="auto" w:fill="FFFFFF"/>
        <w:rPr>
          <w:sz w:val="28"/>
          <w:szCs w:val="28"/>
        </w:rPr>
      </w:pPr>
      <w:r w:rsidRPr="0012520C">
        <w:rPr>
          <w:rStyle w:val="Strong"/>
          <w:rFonts w:ascii="Helvetica" w:hAnsi="Helvetica"/>
          <w:color w:val="202020"/>
          <w:sz w:val="28"/>
          <w:szCs w:val="28"/>
          <w:shd w:val="clear" w:color="auto" w:fill="FFFFFF"/>
        </w:rPr>
        <w:t>Rita </w:t>
      </w:r>
      <w:hyperlink r:id="rId14" w:tooltip="mailto:rwrksloan@hotmail.com?subject=AVP%20Reno%20August%20Class" w:history="1">
        <w:r w:rsidRPr="0012520C">
          <w:rPr>
            <w:rStyle w:val="Strong"/>
            <w:rFonts w:ascii="Helvetica" w:hAnsi="Helvetica"/>
            <w:color w:val="007C89"/>
            <w:sz w:val="28"/>
            <w:szCs w:val="28"/>
            <w:bdr w:val="none" w:sz="0" w:space="0" w:color="auto" w:frame="1"/>
            <w:shd w:val="clear" w:color="auto" w:fill="FFFFFF"/>
          </w:rPr>
          <w:t>rwrksloan@hotmail.com</w:t>
        </w:r>
      </w:hyperlink>
      <w:r w:rsidRPr="0012520C">
        <w:rPr>
          <w:rStyle w:val="Strong"/>
          <w:rFonts w:ascii="Helvetica" w:hAnsi="Helvetica"/>
          <w:color w:val="202020"/>
          <w:sz w:val="28"/>
          <w:szCs w:val="28"/>
          <w:shd w:val="clear" w:color="auto" w:fill="FFFFFF"/>
        </w:rPr>
        <w:t> </w:t>
      </w:r>
      <w:r w:rsidRPr="0012520C">
        <w:rPr>
          <w:rFonts w:ascii="Helvetica" w:hAnsi="Helvetica"/>
          <w:color w:val="202020"/>
          <w:sz w:val="28"/>
          <w:szCs w:val="28"/>
          <w:shd w:val="clear" w:color="auto" w:fill="FFFFFF"/>
        </w:rPr>
        <w:t>or </w:t>
      </w:r>
      <w:r w:rsidRPr="0012520C">
        <w:rPr>
          <w:rStyle w:val="Strong"/>
          <w:rFonts w:ascii="Helvetica" w:hAnsi="Helvetica"/>
          <w:color w:val="202020"/>
          <w:sz w:val="28"/>
          <w:szCs w:val="28"/>
          <w:shd w:val="clear" w:color="auto" w:fill="FFFFFF"/>
        </w:rPr>
        <w:t>Mark</w:t>
      </w:r>
      <w:r w:rsidRPr="0012520C">
        <w:rPr>
          <w:rFonts w:ascii="Helvetica" w:hAnsi="Helvetica"/>
          <w:color w:val="202020"/>
          <w:sz w:val="28"/>
          <w:szCs w:val="28"/>
          <w:shd w:val="clear" w:color="auto" w:fill="FFFFFF"/>
        </w:rPr>
        <w:t> </w:t>
      </w:r>
      <w:hyperlink r:id="rId15" w:tooltip="mailto:mbaril@mediatenmc.org?subject=AVP%20Reno%20August%20class" w:history="1">
        <w:r w:rsidRPr="0012520C">
          <w:rPr>
            <w:rStyle w:val="Hyperlink"/>
            <w:rFonts w:ascii="Helvetica" w:hAnsi="Helvetica"/>
            <w:color w:val="007C89"/>
            <w:sz w:val="28"/>
            <w:szCs w:val="28"/>
            <w:bdr w:val="none" w:sz="0" w:space="0" w:color="auto" w:frame="1"/>
            <w:shd w:val="clear" w:color="auto" w:fill="FFFFFF"/>
          </w:rPr>
          <w:t>mbaril@mediatenmc.org</w:t>
        </w:r>
      </w:hyperlink>
    </w:p>
    <w:p w:rsidR="00251E87" w:rsidRDefault="00251E87" w:rsidP="00251E87"/>
    <w:p w:rsidR="00251E87" w:rsidRDefault="00251E87" w:rsidP="00251E87"/>
    <w:p w:rsidR="00251E87" w:rsidRPr="00FF6449" w:rsidRDefault="00251E87" w:rsidP="00251E87"/>
    <w:p w:rsidR="00DD30D4" w:rsidRDefault="00DD30D4"/>
    <w:sectPr w:rsidR="00DD30D4" w:rsidSect="00FA38CB">
      <w:headerReference w:type="even" r:id="rId16"/>
      <w:headerReference w:type="default" r:id="rId17"/>
      <w:footerReference w:type="even" r:id="rId18"/>
      <w:footerReference w:type="default" r:id="rId19"/>
      <w:headerReference w:type="first" r:id="rId20"/>
      <w:footerReference w:type="first" r:id="rId21"/>
      <w:pgSz w:w="12240" w:h="15840"/>
      <w:pgMar w:top="288" w:right="720" w:bottom="57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41B3A" w:rsidRDefault="00041B3A" w:rsidP="00B45922">
      <w:pPr>
        <w:spacing w:after="0" w:line="240" w:lineRule="auto"/>
      </w:pPr>
      <w:r>
        <w:separator/>
      </w:r>
    </w:p>
  </w:endnote>
  <w:endnote w:type="continuationSeparator" w:id="0">
    <w:p w:rsidR="00041B3A" w:rsidRDefault="00041B3A" w:rsidP="00B45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Calligraphy">
    <w:panose1 w:val="03010101010101010101"/>
    <w:charset w:val="4D"/>
    <w:family w:val="script"/>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41B3A" w:rsidRDefault="00041B3A" w:rsidP="00B45922">
      <w:pPr>
        <w:spacing w:after="0" w:line="240" w:lineRule="auto"/>
      </w:pPr>
      <w:r>
        <w:separator/>
      </w:r>
    </w:p>
  </w:footnote>
  <w:footnote w:type="continuationSeparator" w:id="0">
    <w:p w:rsidR="00041B3A" w:rsidRDefault="00041B3A" w:rsidP="00B45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82967"/>
    <w:multiLevelType w:val="multilevel"/>
    <w:tmpl w:val="023613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842156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87"/>
    <w:rsid w:val="00041B3A"/>
    <w:rsid w:val="00251E87"/>
    <w:rsid w:val="0047530D"/>
    <w:rsid w:val="008C55B7"/>
    <w:rsid w:val="00B45922"/>
    <w:rsid w:val="00C641D5"/>
    <w:rsid w:val="00DD3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AA2A8"/>
  <w15:chartTrackingRefBased/>
  <w15:docId w15:val="{0B4C136B-D168-DC43-A599-592E0E66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E87"/>
    <w:pPr>
      <w:spacing w:after="360" w:line="264" w:lineRule="auto"/>
    </w:pPr>
    <w:rPr>
      <w:color w:val="657C9C" w:themeColor="text2" w:themeTint="BF"/>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E87"/>
    <w:pPr>
      <w:spacing w:before="100" w:beforeAutospacing="1" w:after="100" w:afterAutospacing="1" w:line="240" w:lineRule="auto"/>
    </w:pPr>
    <w:rPr>
      <w:rFonts w:ascii="Times New Roman" w:eastAsia="Times New Roman" w:hAnsi="Times New Roman" w:cs="Times New Roman"/>
      <w:color w:val="auto"/>
      <w:lang w:eastAsia="en-US"/>
    </w:rPr>
  </w:style>
  <w:style w:type="character" w:styleId="Hyperlink">
    <w:name w:val="Hyperlink"/>
    <w:basedOn w:val="DefaultParagraphFont"/>
    <w:uiPriority w:val="99"/>
    <w:unhideWhenUsed/>
    <w:rsid w:val="00251E87"/>
    <w:rPr>
      <w:color w:val="0563C1" w:themeColor="hyperlink"/>
      <w:u w:val="single"/>
    </w:rPr>
  </w:style>
  <w:style w:type="paragraph" w:styleId="Header">
    <w:name w:val="header"/>
    <w:basedOn w:val="Normal"/>
    <w:link w:val="HeaderChar"/>
    <w:uiPriority w:val="99"/>
    <w:unhideWhenUsed/>
    <w:rsid w:val="00251E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E87"/>
    <w:rPr>
      <w:color w:val="657C9C" w:themeColor="text2" w:themeTint="BF"/>
      <w:lang w:eastAsia="ja-JP"/>
    </w:rPr>
  </w:style>
  <w:style w:type="paragraph" w:styleId="Footer">
    <w:name w:val="footer"/>
    <w:basedOn w:val="Normal"/>
    <w:link w:val="FooterChar"/>
    <w:uiPriority w:val="99"/>
    <w:unhideWhenUsed/>
    <w:rsid w:val="00251E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E87"/>
    <w:rPr>
      <w:color w:val="657C9C" w:themeColor="text2" w:themeTint="BF"/>
      <w:lang w:eastAsia="ja-JP"/>
    </w:rPr>
  </w:style>
  <w:style w:type="character" w:styleId="Strong">
    <w:name w:val="Strong"/>
    <w:basedOn w:val="DefaultParagraphFont"/>
    <w:uiPriority w:val="22"/>
    <w:qFormat/>
    <w:rsid w:val="00251E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vpusa.or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mailto:rwrksloan@hot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vpusa.org" TargetMode="External"/><Relationship Id="rId5" Type="http://schemas.openxmlformats.org/officeDocument/2006/relationships/footnotes" Target="footnotes.xml"/><Relationship Id="rId15" Type="http://schemas.openxmlformats.org/officeDocument/2006/relationships/hyperlink" Target="mailto:mbaril@mediatenmc.org?subject=AVP%20Reno%20August%20class" TargetMode="External"/><Relationship Id="rId23" Type="http://schemas.openxmlformats.org/officeDocument/2006/relationships/theme" Target="theme/theme1.xml"/><Relationship Id="rId10" Type="http://schemas.openxmlformats.org/officeDocument/2006/relationships/hyperlink" Target="mailto:rwrksloan@hotmail.co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rwrksloan@hotmail.com?subject=AVP%20Reno%20August%20Clas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182</Words>
  <Characters>1043</Characters>
  <Application>Microsoft Office Word</Application>
  <DocSecurity>0</DocSecurity>
  <Lines>8</Lines>
  <Paragraphs>2</Paragraphs>
  <ScaleCrop>false</ScaleCrop>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and Rita Sloan</dc:creator>
  <cp:keywords/>
  <dc:description/>
  <cp:lastModifiedBy>Robert and Rita Sloan</cp:lastModifiedBy>
  <cp:revision>2</cp:revision>
  <dcterms:created xsi:type="dcterms:W3CDTF">2026-03-13T15:21:00Z</dcterms:created>
  <dcterms:modified xsi:type="dcterms:W3CDTF">2026-03-13T15:28:00Z</dcterms:modified>
</cp:coreProperties>
</file>