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5E" w:rsidRPr="00CE78EF" w:rsidRDefault="00423051" w:rsidP="00423051">
      <w:pPr>
        <w:pStyle w:val="Heading1"/>
        <w:jc w:val="both"/>
        <w:rPr>
          <w:rFonts w:asciiTheme="minorHAnsi" w:hAnsiTheme="minorHAnsi" w:cstheme="minorHAnsi"/>
          <w:sz w:val="28"/>
          <w:szCs w:val="22"/>
        </w:rPr>
      </w:pPr>
      <w:r w:rsidRPr="00423051">
        <w:rPr>
          <w:rFonts w:asciiTheme="minorHAnsi" w:hAnsiTheme="minorHAnsi" w:cstheme="minorHAnsi"/>
          <w:sz w:val="22"/>
          <w:szCs w:val="22"/>
        </w:rPr>
        <w:drawing>
          <wp:anchor distT="0" distB="0" distL="114300" distR="114300" simplePos="0" relativeHeight="251658240" behindDoc="1" locked="0" layoutInCell="1" allowOverlap="1">
            <wp:simplePos x="0" y="0"/>
            <wp:positionH relativeFrom="margin">
              <wp:posOffset>5071745</wp:posOffset>
            </wp:positionH>
            <wp:positionV relativeFrom="margin">
              <wp:align>top</wp:align>
            </wp:positionV>
            <wp:extent cx="661670" cy="1323975"/>
            <wp:effectExtent l="0" t="0" r="0" b="9525"/>
            <wp:wrapSquare wrapText="bothSides"/>
            <wp:docPr id="1" name="Picture 1" descr="Cold, Cool, Hot, Icon, Measure, Measure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d, Cool, Hot, Icon, Measure, Measurement, Symb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66167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EF" w:rsidRPr="00CE78EF">
        <w:rPr>
          <w:rFonts w:asciiTheme="minorHAnsi" w:hAnsiTheme="minorHAnsi" w:cstheme="minorHAnsi"/>
          <w:sz w:val="28"/>
          <w:szCs w:val="22"/>
        </w:rPr>
        <w:t>Looking back at the long hot summer</w:t>
      </w:r>
    </w:p>
    <w:p w:rsidR="00D31066" w:rsidRPr="00D31066" w:rsidRDefault="00D31066" w:rsidP="00423051">
      <w:pPr>
        <w:jc w:val="both"/>
      </w:pPr>
    </w:p>
    <w:p w:rsidR="00CE78EF" w:rsidRDefault="00CE78EF" w:rsidP="00423051">
      <w:pPr>
        <w:jc w:val="both"/>
        <w:rPr>
          <w:rFonts w:asciiTheme="minorHAnsi" w:hAnsiTheme="minorHAnsi" w:cstheme="minorHAnsi"/>
          <w:sz w:val="22"/>
          <w:szCs w:val="22"/>
        </w:rPr>
      </w:pPr>
      <w:r>
        <w:rPr>
          <w:rFonts w:asciiTheme="minorHAnsi" w:hAnsiTheme="minorHAnsi" w:cstheme="minorHAnsi"/>
          <w:sz w:val="22"/>
          <w:szCs w:val="22"/>
        </w:rPr>
        <w:t xml:space="preserve">By </w:t>
      </w:r>
      <w:r w:rsidRPr="00BC2F5E">
        <w:rPr>
          <w:rFonts w:asciiTheme="minorHAnsi" w:hAnsiTheme="minorHAnsi" w:cstheme="minorHAnsi"/>
          <w:sz w:val="22"/>
          <w:szCs w:val="22"/>
        </w:rPr>
        <w:t>Rev Stephen Treasure, St Oswald's and All Saints, Little H</w:t>
      </w:r>
      <w:r>
        <w:rPr>
          <w:rFonts w:asciiTheme="minorHAnsi" w:hAnsiTheme="minorHAnsi" w:cstheme="minorHAnsi"/>
          <w:sz w:val="22"/>
          <w:szCs w:val="22"/>
        </w:rPr>
        <w:t xml:space="preserve">orton, Inner Bradford Deanery </w:t>
      </w:r>
    </w:p>
    <w:p w:rsidR="00CE78EF" w:rsidRPr="00BC2F5E" w:rsidRDefault="00CE78EF" w:rsidP="00423051">
      <w:pPr>
        <w:jc w:val="both"/>
        <w:rPr>
          <w:rFonts w:asciiTheme="minorHAnsi" w:hAnsiTheme="minorHAnsi" w:cstheme="minorHAnsi"/>
          <w:sz w:val="22"/>
          <w:szCs w:val="22"/>
        </w:rPr>
      </w:pPr>
    </w:p>
    <w:p w:rsidR="00BC2F5E" w:rsidRPr="00BC2F5E" w:rsidRDefault="00BC2F5E" w:rsidP="00423051">
      <w:pPr>
        <w:pStyle w:val="Paragraph"/>
        <w:jc w:val="both"/>
        <w:rPr>
          <w:rFonts w:asciiTheme="minorHAnsi" w:hAnsiTheme="minorHAnsi" w:cstheme="minorHAnsi"/>
        </w:rPr>
      </w:pPr>
      <w:r w:rsidRPr="00BC2F5E">
        <w:rPr>
          <w:rFonts w:asciiTheme="minorHAnsi" w:hAnsiTheme="minorHAnsi" w:cstheme="minorHAnsi"/>
        </w:rPr>
        <w:t>Our long hot summer was lovely looking back, but worrying; is sub-Saharan Africa</w:t>
      </w:r>
      <w:r w:rsidR="00CE78EF">
        <w:rPr>
          <w:rFonts w:asciiTheme="minorHAnsi" w:hAnsiTheme="minorHAnsi" w:cstheme="minorHAnsi"/>
        </w:rPr>
        <w:t xml:space="preserve"> going to become a desert? </w:t>
      </w:r>
      <w:r w:rsidRPr="00BC2F5E">
        <w:rPr>
          <w:rFonts w:asciiTheme="minorHAnsi" w:hAnsiTheme="minorHAnsi" w:cstheme="minorHAnsi"/>
        </w:rPr>
        <w:t>If we found it hot, spare a thought for Spain and Portugal with t</w:t>
      </w:r>
      <w:r w:rsidR="00CE78EF">
        <w:rPr>
          <w:rFonts w:asciiTheme="minorHAnsi" w:hAnsiTheme="minorHAnsi" w:cstheme="minorHAnsi"/>
        </w:rPr>
        <w:t>emperatures of 40°C and higher.</w:t>
      </w:r>
      <w:r w:rsidRPr="00BC2F5E">
        <w:rPr>
          <w:rFonts w:asciiTheme="minorHAnsi" w:hAnsiTheme="minorHAnsi" w:cstheme="minorHAnsi"/>
        </w:rPr>
        <w:t xml:space="preserve"> In Japan at least 80 people died from the excessive heat, and California had the biggest wildfires in its history; even chilly Sweden had 80 of them. In Greece fires drove people into the sea.</w:t>
      </w:r>
    </w:p>
    <w:p w:rsidR="00BC2F5E" w:rsidRPr="00BC2F5E" w:rsidRDefault="00BC2F5E" w:rsidP="00423051">
      <w:pPr>
        <w:pStyle w:val="Paragraph"/>
        <w:jc w:val="both"/>
        <w:rPr>
          <w:rFonts w:asciiTheme="minorHAnsi" w:hAnsiTheme="minorHAnsi" w:cstheme="minorHAnsi"/>
        </w:rPr>
      </w:pPr>
      <w:r w:rsidRPr="00BC2F5E">
        <w:rPr>
          <w:rFonts w:asciiTheme="minorHAnsi" w:hAnsiTheme="minorHAnsi" w:cstheme="minorHAnsi"/>
        </w:rPr>
        <w:t>Our Diocesan Environment Officer recently came to speak to Deanery Synod, and told us how we are making things worse.  She told us that each person in the UK on average creates 15 tons of carbon a year – compared to around 2.5 tons in poorer countries: and one long ha</w:t>
      </w:r>
      <w:bookmarkStart w:id="0" w:name="_GoBack"/>
      <w:bookmarkEnd w:id="0"/>
      <w:r w:rsidRPr="00BC2F5E">
        <w:rPr>
          <w:rFonts w:asciiTheme="minorHAnsi" w:hAnsiTheme="minorHAnsi" w:cstheme="minorHAnsi"/>
        </w:rPr>
        <w:t xml:space="preserve">ul flight (there and back) gives off a massive 3.4 tons for each individual passenger.  </w:t>
      </w:r>
    </w:p>
    <w:p w:rsidR="00A56472" w:rsidRPr="00BC2F5E" w:rsidRDefault="00423051" w:rsidP="00423051">
      <w:pPr>
        <w:jc w:val="both"/>
        <w:rPr>
          <w:rFonts w:asciiTheme="minorHAnsi" w:hAnsiTheme="minorHAnsi" w:cstheme="minorHAnsi"/>
          <w:sz w:val="22"/>
          <w:szCs w:val="22"/>
        </w:rPr>
      </w:pPr>
      <w:r w:rsidRPr="00423051">
        <w:rPr>
          <w:rFonts w:asciiTheme="minorHAnsi" w:hAnsiTheme="minorHAnsi" w:cstheme="minorHAnsi"/>
          <w:sz w:val="22"/>
          <w:szCs w:val="22"/>
        </w:rPr>
        <w:drawing>
          <wp:anchor distT="0" distB="0" distL="114300" distR="114300" simplePos="0" relativeHeight="251659264" behindDoc="1" locked="0" layoutInCell="1" allowOverlap="1">
            <wp:simplePos x="0" y="0"/>
            <wp:positionH relativeFrom="margin">
              <wp:posOffset>-28575</wp:posOffset>
            </wp:positionH>
            <wp:positionV relativeFrom="margin">
              <wp:posOffset>2600325</wp:posOffset>
            </wp:positionV>
            <wp:extent cx="1562100" cy="1543050"/>
            <wp:effectExtent l="0" t="0" r="0" b="0"/>
            <wp:wrapSquare wrapText="bothSides"/>
            <wp:docPr id="2" name="Picture 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62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F5E" w:rsidRPr="00BC2F5E">
        <w:rPr>
          <w:rFonts w:asciiTheme="minorHAnsi" w:hAnsiTheme="minorHAnsi" w:cstheme="minorHAnsi"/>
          <w:sz w:val="22"/>
          <w:szCs w:val="22"/>
        </w:rPr>
        <w:t>She added another worrying set of statistics abou</w:t>
      </w:r>
      <w:r w:rsidR="00D31066">
        <w:rPr>
          <w:rFonts w:asciiTheme="minorHAnsi" w:hAnsiTheme="minorHAnsi" w:cstheme="minorHAnsi"/>
          <w:sz w:val="22"/>
          <w:szCs w:val="22"/>
        </w:rPr>
        <w:t>t our carbon footprint generated</w:t>
      </w:r>
      <w:r w:rsidR="00BC2F5E" w:rsidRPr="00BC2F5E">
        <w:rPr>
          <w:rFonts w:asciiTheme="minorHAnsi" w:hAnsiTheme="minorHAnsi" w:cstheme="minorHAnsi"/>
          <w:sz w:val="22"/>
          <w:szCs w:val="22"/>
        </w:rPr>
        <w:t xml:space="preserve"> by the food we eat.  </w:t>
      </w:r>
      <w:r w:rsidR="00CE78EF">
        <w:rPr>
          <w:rFonts w:asciiTheme="minorHAnsi" w:hAnsiTheme="minorHAnsi" w:cstheme="minorHAnsi"/>
          <w:sz w:val="22"/>
          <w:szCs w:val="22"/>
        </w:rPr>
        <w:t>A kilogram</w:t>
      </w:r>
      <w:r w:rsidR="00D31066">
        <w:rPr>
          <w:rFonts w:asciiTheme="minorHAnsi" w:hAnsiTheme="minorHAnsi" w:cstheme="minorHAnsi"/>
          <w:sz w:val="22"/>
          <w:szCs w:val="22"/>
        </w:rPr>
        <w:t xml:space="preserve"> of b</w:t>
      </w:r>
      <w:r w:rsidR="00BC2F5E" w:rsidRPr="00BC2F5E">
        <w:rPr>
          <w:rFonts w:asciiTheme="minorHAnsi" w:hAnsiTheme="minorHAnsi" w:cstheme="minorHAnsi"/>
          <w:sz w:val="22"/>
          <w:szCs w:val="22"/>
        </w:rPr>
        <w:t xml:space="preserve">aked beans </w:t>
      </w:r>
      <w:r w:rsidR="00D31066">
        <w:rPr>
          <w:rFonts w:asciiTheme="minorHAnsi" w:hAnsiTheme="minorHAnsi" w:cstheme="minorHAnsi"/>
          <w:sz w:val="22"/>
          <w:szCs w:val="22"/>
        </w:rPr>
        <w:t xml:space="preserve">generates </w:t>
      </w:r>
      <w:r w:rsidR="00BC2F5E" w:rsidRPr="00BC2F5E">
        <w:rPr>
          <w:rFonts w:asciiTheme="minorHAnsi" w:hAnsiTheme="minorHAnsi" w:cstheme="minorHAnsi"/>
          <w:sz w:val="22"/>
          <w:szCs w:val="22"/>
        </w:rPr>
        <w:t xml:space="preserve">a moderate 2.3kg </w:t>
      </w:r>
      <w:r w:rsidR="00D31066">
        <w:rPr>
          <w:rFonts w:asciiTheme="minorHAnsi" w:hAnsiTheme="minorHAnsi" w:cstheme="minorHAnsi"/>
          <w:sz w:val="22"/>
          <w:szCs w:val="22"/>
        </w:rPr>
        <w:t>of CO2 equivalent in</w:t>
      </w:r>
      <w:r w:rsidR="00CE78EF">
        <w:rPr>
          <w:rFonts w:asciiTheme="minorHAnsi" w:hAnsiTheme="minorHAnsi" w:cstheme="minorHAnsi"/>
          <w:sz w:val="22"/>
          <w:szCs w:val="22"/>
        </w:rPr>
        <w:t xml:space="preserve"> being produced and brought to the shops. For chicken that’s 6kg of C02; pork and cheese 13 kg;</w:t>
      </w:r>
      <w:r w:rsidR="00BC2F5E" w:rsidRPr="00BC2F5E">
        <w:rPr>
          <w:rFonts w:asciiTheme="minorHAnsi" w:hAnsiTheme="minorHAnsi" w:cstheme="minorHAnsi"/>
          <w:sz w:val="22"/>
          <w:szCs w:val="22"/>
        </w:rPr>
        <w:t xml:space="preserve"> beef and lamb a massive 25kg per kg of meat.</w:t>
      </w:r>
      <w:r w:rsidR="00CE78EF">
        <w:rPr>
          <w:rFonts w:asciiTheme="minorHAnsi" w:hAnsiTheme="minorHAnsi" w:cstheme="minorHAnsi"/>
          <w:sz w:val="22"/>
          <w:szCs w:val="22"/>
        </w:rPr>
        <w:t xml:space="preserve"> She advocates Meat-F</w:t>
      </w:r>
      <w:r w:rsidR="00BC2F5E" w:rsidRPr="00BC2F5E">
        <w:rPr>
          <w:rFonts w:asciiTheme="minorHAnsi" w:hAnsiTheme="minorHAnsi" w:cstheme="minorHAnsi"/>
          <w:sz w:val="22"/>
          <w:szCs w:val="22"/>
        </w:rPr>
        <w:t xml:space="preserve">ree Mondays, as </w:t>
      </w:r>
      <w:r w:rsidR="00CE78EF">
        <w:rPr>
          <w:rFonts w:asciiTheme="minorHAnsi" w:hAnsiTheme="minorHAnsi" w:cstheme="minorHAnsi"/>
          <w:sz w:val="22"/>
          <w:szCs w:val="22"/>
        </w:rPr>
        <w:t>one small step we can all take to start to</w:t>
      </w:r>
      <w:r w:rsidR="00CE78EF" w:rsidRPr="00BC2F5E">
        <w:rPr>
          <w:rFonts w:asciiTheme="minorHAnsi" w:hAnsiTheme="minorHAnsi" w:cstheme="minorHAnsi"/>
          <w:sz w:val="22"/>
          <w:szCs w:val="22"/>
        </w:rPr>
        <w:t xml:space="preserve"> combat</w:t>
      </w:r>
      <w:r w:rsidR="00BC2F5E" w:rsidRPr="00BC2F5E">
        <w:rPr>
          <w:rFonts w:asciiTheme="minorHAnsi" w:hAnsiTheme="minorHAnsi" w:cstheme="minorHAnsi"/>
          <w:sz w:val="22"/>
          <w:szCs w:val="22"/>
        </w:rPr>
        <w:t xml:space="preserve"> climate change.</w:t>
      </w:r>
      <w:r w:rsidRPr="00423051">
        <w:t xml:space="preserve"> </w:t>
      </w:r>
    </w:p>
    <w:p w:rsidR="00BC2F5E" w:rsidRPr="00BC2F5E" w:rsidRDefault="00BC2F5E" w:rsidP="00423051">
      <w:pPr>
        <w:jc w:val="both"/>
        <w:rPr>
          <w:rFonts w:asciiTheme="minorHAnsi" w:hAnsiTheme="minorHAnsi" w:cstheme="minorHAnsi"/>
          <w:sz w:val="22"/>
          <w:szCs w:val="22"/>
        </w:rPr>
      </w:pPr>
    </w:p>
    <w:p w:rsidR="00BC2F5E" w:rsidRPr="00BC2F5E" w:rsidRDefault="00BC2F5E" w:rsidP="00423051">
      <w:pPr>
        <w:jc w:val="both"/>
        <w:rPr>
          <w:rFonts w:asciiTheme="minorHAnsi" w:hAnsiTheme="minorHAnsi" w:cstheme="minorHAnsi"/>
          <w:sz w:val="22"/>
          <w:szCs w:val="22"/>
        </w:rPr>
      </w:pPr>
      <w:r w:rsidRPr="00BC2F5E">
        <w:rPr>
          <w:rFonts w:asciiTheme="minorHAnsi" w:hAnsiTheme="minorHAnsi" w:cstheme="minorHAnsi"/>
          <w:sz w:val="22"/>
          <w:szCs w:val="22"/>
        </w:rPr>
        <w:t>Recently an international report warned of the need to limit global warming to 1.5°</w:t>
      </w:r>
      <w:r w:rsidR="00CE78EF">
        <w:rPr>
          <w:rFonts w:asciiTheme="minorHAnsi" w:hAnsiTheme="minorHAnsi" w:cstheme="minorHAnsi"/>
          <w:sz w:val="22"/>
          <w:szCs w:val="22"/>
        </w:rPr>
        <w:t>C</w:t>
      </w:r>
      <w:r w:rsidRPr="00BC2F5E">
        <w:rPr>
          <w:rFonts w:asciiTheme="minorHAnsi" w:hAnsiTheme="minorHAnsi" w:cstheme="minorHAnsi"/>
          <w:sz w:val="22"/>
          <w:szCs w:val="22"/>
        </w:rPr>
        <w:t xml:space="preserve"> above pre-industrial levels by 2030.  If not, the climate reaches a tipping point when oceans and forests cease to absorb carbon dioxide and instead release it.  The effects would be catastrophic.  Although we enjoy hot summers, we are less keen on drought or floods such as we have seen in recent years.  And to ignore the needs of the global south would be selfish in the extreme.   </w:t>
      </w:r>
    </w:p>
    <w:p w:rsidR="00BC2F5E" w:rsidRPr="00BC2F5E" w:rsidRDefault="00BC2F5E" w:rsidP="00423051">
      <w:pPr>
        <w:jc w:val="both"/>
        <w:rPr>
          <w:rFonts w:asciiTheme="minorHAnsi" w:hAnsiTheme="minorHAnsi" w:cstheme="minorHAnsi"/>
          <w:sz w:val="22"/>
          <w:szCs w:val="22"/>
        </w:rPr>
      </w:pPr>
    </w:p>
    <w:p w:rsidR="00CE78EF" w:rsidRPr="00BC2F5E" w:rsidRDefault="00CE78EF" w:rsidP="00423051">
      <w:pPr>
        <w:jc w:val="both"/>
        <w:rPr>
          <w:rFonts w:asciiTheme="minorHAnsi" w:hAnsiTheme="minorHAnsi" w:cstheme="minorHAnsi"/>
          <w:sz w:val="22"/>
          <w:szCs w:val="22"/>
        </w:rPr>
      </w:pPr>
    </w:p>
    <w:sectPr w:rsidR="00CE78EF" w:rsidRPr="00BC2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5E"/>
    <w:rsid w:val="00423051"/>
    <w:rsid w:val="00A56472"/>
    <w:rsid w:val="00BC2F5E"/>
    <w:rsid w:val="00CE78EF"/>
    <w:rsid w:val="00D31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56D3"/>
  <w15:chartTrackingRefBased/>
  <w15:docId w15:val="{B20D8C27-5B28-47B1-9320-60AF8585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5E"/>
    <w:pPr>
      <w:spacing w:after="0" w:line="240" w:lineRule="auto"/>
    </w:pPr>
    <w:rPr>
      <w:rFonts w:ascii="Times New Roman" w:eastAsia="Times New Roman" w:hAnsi="Times New Roman" w:cs="Times New Roman"/>
      <w:sz w:val="24"/>
      <w:szCs w:val="24"/>
    </w:rPr>
  </w:style>
  <w:style w:type="paragraph" w:styleId="Heading1">
    <w:name w:val="heading 1"/>
    <w:aliases w:val="Subhead1"/>
    <w:basedOn w:val="Normal"/>
    <w:next w:val="Normal"/>
    <w:link w:val="Heading1Char"/>
    <w:qFormat/>
    <w:rsid w:val="00BC2F5E"/>
    <w:pPr>
      <w:keepNext/>
      <w:jc w:val="center"/>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F5E"/>
    <w:rPr>
      <w:rFonts w:ascii="Arial" w:eastAsia="Times New Roman" w:hAnsi="Arial" w:cs="Times New Roman"/>
      <w:b/>
      <w:sz w:val="24"/>
      <w:szCs w:val="24"/>
    </w:rPr>
  </w:style>
  <w:style w:type="paragraph" w:customStyle="1" w:styleId="Paragraph">
    <w:name w:val="Paragraph"/>
    <w:rsid w:val="00BC2F5E"/>
    <w:pPr>
      <w:widowControl w:val="0"/>
      <w:overflowPunct w:val="0"/>
      <w:autoSpaceDE w:val="0"/>
      <w:autoSpaceDN w:val="0"/>
      <w:adjustRightInd w:val="0"/>
      <w:spacing w:after="120" w:line="240" w:lineRule="auto"/>
    </w:pPr>
    <w:rPr>
      <w:rFonts w:ascii="Times New Roman" w:eastAsiaTheme="minorEastAsia" w:hAnsi="Times New Roman" w:cs="Times New Roman"/>
      <w:color w:val="000000"/>
      <w:kern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265</Words>
  <Characters>1515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Looking back at the long hot summer</vt:lpstr>
    </vt:vector>
  </TitlesOfParts>
  <Company>Diocese of Leeds</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2</cp:revision>
  <dcterms:created xsi:type="dcterms:W3CDTF">2018-11-14T11:49:00Z</dcterms:created>
  <dcterms:modified xsi:type="dcterms:W3CDTF">2018-11-14T12:37:00Z</dcterms:modified>
</cp:coreProperties>
</file>