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5DE5C" w14:textId="77D02AA7" w:rsidR="000D2AF5" w:rsidRDefault="000D2AF5" w:rsidP="000D2AF5">
      <w:pPr>
        <w:shd w:val="clear" w:color="auto" w:fill="FFFFFF"/>
        <w:rPr>
          <w:rFonts w:ascii="Arial" w:eastAsia="Times New Roman" w:hAnsi="Arial" w:cs="Arial"/>
          <w:color w:val="222222"/>
        </w:rPr>
      </w:pPr>
      <w:r>
        <w:rPr>
          <w:rFonts w:ascii="Arial" w:eastAsia="Times New Roman" w:hAnsi="Arial" w:cs="Arial"/>
          <w:color w:val="222222"/>
        </w:rPr>
        <w:t>Global Healing Zoom Events</w:t>
      </w:r>
    </w:p>
    <w:p w14:paraId="694385D3" w14:textId="45866D24" w:rsidR="000D2AF5" w:rsidRPr="000D2AF5" w:rsidRDefault="000D2AF5" w:rsidP="000D2AF5">
      <w:pPr>
        <w:shd w:val="clear" w:color="auto" w:fill="FFFFFF"/>
        <w:rPr>
          <w:rFonts w:ascii="Arial" w:eastAsia="Times New Roman" w:hAnsi="Arial" w:cs="Arial"/>
          <w:color w:val="222222"/>
        </w:rPr>
      </w:pPr>
      <w:r w:rsidRPr="000D2AF5">
        <w:rPr>
          <w:rFonts w:ascii="Arial" w:eastAsia="Times New Roman" w:hAnsi="Arial" w:cs="Arial"/>
          <w:color w:val="222222"/>
        </w:rPr>
        <w:t>-Friday, March 10 and Saturday, March 11</w:t>
      </w:r>
    </w:p>
    <w:p w14:paraId="5E71DC72" w14:textId="77777777" w:rsidR="000D2AF5" w:rsidRPr="000D2AF5" w:rsidRDefault="000D2AF5" w:rsidP="000D2AF5">
      <w:pPr>
        <w:shd w:val="clear" w:color="auto" w:fill="FFFFFF"/>
        <w:rPr>
          <w:rFonts w:ascii="Arial" w:eastAsia="Times New Roman" w:hAnsi="Arial" w:cs="Arial"/>
          <w:color w:val="222222"/>
        </w:rPr>
      </w:pPr>
      <w:r w:rsidRPr="000D2AF5">
        <w:rPr>
          <w:rFonts w:ascii="Arial" w:eastAsia="Times New Roman" w:hAnsi="Arial" w:cs="Arial"/>
          <w:color w:val="222222"/>
        </w:rPr>
        <w:t>-Friday, July 14 and Saturday, July 15</w:t>
      </w:r>
    </w:p>
    <w:p w14:paraId="5122F7BA" w14:textId="5972D0EA" w:rsidR="000D2AF5" w:rsidRDefault="000D2AF5" w:rsidP="000D2AF5">
      <w:pPr>
        <w:shd w:val="clear" w:color="auto" w:fill="FFFFFF"/>
        <w:rPr>
          <w:rFonts w:ascii="Arial" w:eastAsia="Times New Roman" w:hAnsi="Arial" w:cs="Arial"/>
          <w:color w:val="222222"/>
        </w:rPr>
      </w:pPr>
      <w:r w:rsidRPr="000D2AF5">
        <w:rPr>
          <w:rFonts w:ascii="Arial" w:eastAsia="Times New Roman" w:hAnsi="Arial" w:cs="Arial"/>
          <w:color w:val="222222"/>
        </w:rPr>
        <w:t>-Friday, September 22 and Saturday, September 23</w:t>
      </w:r>
    </w:p>
    <w:p w14:paraId="24C599B8" w14:textId="0B0E9714" w:rsidR="00091EEE" w:rsidRDefault="00091EEE" w:rsidP="000D2AF5">
      <w:pPr>
        <w:shd w:val="clear" w:color="auto" w:fill="FFFFFF"/>
        <w:rPr>
          <w:rFonts w:ascii="Arial" w:eastAsia="Times New Roman" w:hAnsi="Arial" w:cs="Arial"/>
          <w:color w:val="222222"/>
        </w:rPr>
      </w:pPr>
      <w:r>
        <w:rPr>
          <w:rFonts w:ascii="Arial" w:hAnsi="Arial" w:cs="Arial"/>
          <w:color w:val="222222"/>
          <w:shd w:val="clear" w:color="auto" w:fill="FFFFFF"/>
        </w:rPr>
        <w:t>Intention colors: Champagne, royal blue, and yellow (for all above dates)</w:t>
      </w:r>
    </w:p>
    <w:p w14:paraId="0B9728E1" w14:textId="41080067" w:rsidR="000D2AF5" w:rsidRDefault="000D2AF5" w:rsidP="000D2AF5">
      <w:pPr>
        <w:shd w:val="clear" w:color="auto" w:fill="FFFFFF"/>
        <w:rPr>
          <w:rFonts w:ascii="Arial" w:eastAsia="Times New Roman" w:hAnsi="Arial" w:cs="Arial"/>
          <w:color w:val="222222"/>
        </w:rPr>
      </w:pPr>
    </w:p>
    <w:p w14:paraId="6B043FE3" w14:textId="45AA48CE" w:rsidR="000D2AF5" w:rsidRDefault="000D2AF5" w:rsidP="000D2AF5">
      <w:pPr>
        <w:shd w:val="clear" w:color="auto" w:fill="FFFFFF"/>
        <w:rPr>
          <w:rFonts w:ascii="Arial" w:eastAsia="Times New Roman" w:hAnsi="Arial" w:cs="Arial"/>
          <w:color w:val="222222"/>
        </w:rPr>
      </w:pPr>
      <w:r>
        <w:rPr>
          <w:rFonts w:ascii="Arial" w:eastAsia="Times New Roman" w:hAnsi="Arial" w:cs="Arial"/>
          <w:color w:val="222222"/>
        </w:rPr>
        <w:t>Zoom Retreats</w:t>
      </w:r>
    </w:p>
    <w:p w14:paraId="288EB658" w14:textId="30B7E7CB" w:rsidR="000D2AF5" w:rsidRDefault="000D2AF5" w:rsidP="000D2AF5">
      <w:pPr>
        <w:shd w:val="clear" w:color="auto" w:fill="FFFFFF"/>
        <w:rPr>
          <w:rFonts w:ascii="Arial" w:eastAsia="Times New Roman" w:hAnsi="Arial" w:cs="Arial"/>
          <w:color w:val="222222"/>
        </w:rPr>
      </w:pPr>
      <w:r>
        <w:rPr>
          <w:rFonts w:ascii="Arial" w:eastAsia="Times New Roman" w:hAnsi="Arial" w:cs="Arial"/>
          <w:color w:val="222222"/>
        </w:rPr>
        <w:t>-Saturday, April 22 &amp; Sunday, April 23: Spring Retreat</w:t>
      </w:r>
    </w:p>
    <w:p w14:paraId="1A44323C" w14:textId="1E659D1F" w:rsidR="000D2AF5" w:rsidRDefault="000D2AF5" w:rsidP="000D2AF5">
      <w:pPr>
        <w:shd w:val="clear" w:color="auto" w:fill="FFFFFF"/>
        <w:rPr>
          <w:rFonts w:ascii="Arial" w:eastAsia="Times New Roman" w:hAnsi="Arial" w:cs="Arial"/>
          <w:color w:val="222222"/>
        </w:rPr>
      </w:pPr>
      <w:r>
        <w:rPr>
          <w:rFonts w:ascii="Arial" w:eastAsia="Times New Roman" w:hAnsi="Arial" w:cs="Arial"/>
          <w:color w:val="222222"/>
        </w:rPr>
        <w:t>-Saturday, August 12 &amp; Sunday, August 13: SNA Retreat</w:t>
      </w:r>
    </w:p>
    <w:p w14:paraId="3B49767F" w14:textId="0C53ABE6" w:rsidR="000D2AF5" w:rsidRDefault="000D2AF5" w:rsidP="000D2AF5">
      <w:pPr>
        <w:shd w:val="clear" w:color="auto" w:fill="FFFFFF"/>
        <w:rPr>
          <w:rFonts w:ascii="Arial" w:eastAsia="Times New Roman" w:hAnsi="Arial" w:cs="Arial"/>
          <w:color w:val="222222"/>
        </w:rPr>
      </w:pPr>
    </w:p>
    <w:p w14:paraId="00F64E28" w14:textId="368A709E" w:rsidR="000D2AF5" w:rsidRDefault="000D2AF5" w:rsidP="000D2AF5">
      <w:pPr>
        <w:shd w:val="clear" w:color="auto" w:fill="FFFFFF"/>
        <w:rPr>
          <w:rFonts w:ascii="Arial" w:eastAsia="Times New Roman" w:hAnsi="Arial" w:cs="Arial"/>
          <w:color w:val="222222"/>
        </w:rPr>
      </w:pPr>
      <w:r>
        <w:rPr>
          <w:rFonts w:ascii="Arial" w:eastAsia="Times New Roman" w:hAnsi="Arial" w:cs="Arial"/>
          <w:color w:val="222222"/>
        </w:rPr>
        <w:t>Monthly Zoom Events</w:t>
      </w:r>
    </w:p>
    <w:p w14:paraId="780F2E51" w14:textId="7110A9DE" w:rsidR="00091EEE" w:rsidRDefault="00091EEE" w:rsidP="000D2AF5">
      <w:pPr>
        <w:shd w:val="clear" w:color="auto" w:fill="FFFFFF"/>
        <w:rPr>
          <w:rFonts w:ascii="Arial" w:eastAsia="Times New Roman" w:hAnsi="Arial" w:cs="Arial"/>
          <w:color w:val="222222"/>
        </w:rPr>
      </w:pPr>
      <w:r>
        <w:rPr>
          <w:rFonts w:ascii="Arial" w:eastAsia="Times New Roman" w:hAnsi="Arial" w:cs="Arial"/>
          <w:color w:val="222222"/>
        </w:rPr>
        <w:t>-Wednesday, January 25</w:t>
      </w:r>
    </w:p>
    <w:p w14:paraId="73AF7324" w14:textId="13F631AD" w:rsidR="000D2AF5" w:rsidRDefault="000D2AF5" w:rsidP="000D2AF5">
      <w:pPr>
        <w:shd w:val="clear" w:color="auto" w:fill="FFFFFF"/>
        <w:rPr>
          <w:rFonts w:ascii="Arial" w:eastAsia="Times New Roman" w:hAnsi="Arial" w:cs="Arial"/>
          <w:color w:val="222222"/>
        </w:rPr>
      </w:pPr>
      <w:r>
        <w:rPr>
          <w:rFonts w:ascii="Arial" w:eastAsia="Times New Roman" w:hAnsi="Arial" w:cs="Arial"/>
          <w:color w:val="222222"/>
        </w:rPr>
        <w:t>-Wednesday, February 22</w:t>
      </w:r>
    </w:p>
    <w:p w14:paraId="66DC85D3" w14:textId="63E26533" w:rsidR="000D2AF5" w:rsidRDefault="000D2AF5" w:rsidP="000D2AF5">
      <w:pPr>
        <w:shd w:val="clear" w:color="auto" w:fill="FFFFFF"/>
        <w:rPr>
          <w:rFonts w:ascii="Arial" w:eastAsia="Times New Roman" w:hAnsi="Arial" w:cs="Arial"/>
          <w:color w:val="222222"/>
        </w:rPr>
      </w:pPr>
      <w:r>
        <w:rPr>
          <w:rFonts w:ascii="Arial" w:eastAsia="Times New Roman" w:hAnsi="Arial" w:cs="Arial"/>
          <w:color w:val="222222"/>
        </w:rPr>
        <w:t>-Wednesday, March 22</w:t>
      </w:r>
    </w:p>
    <w:p w14:paraId="7F5138F4" w14:textId="03A97D9D" w:rsidR="00D077D9" w:rsidRDefault="00D077D9" w:rsidP="000D2AF5">
      <w:pPr>
        <w:shd w:val="clear" w:color="auto" w:fill="FFFFFF"/>
        <w:rPr>
          <w:rFonts w:ascii="Arial" w:eastAsia="Times New Roman" w:hAnsi="Arial" w:cs="Arial"/>
          <w:color w:val="222222"/>
        </w:rPr>
      </w:pPr>
      <w:r>
        <w:rPr>
          <w:rFonts w:ascii="Arial" w:eastAsia="Times New Roman" w:hAnsi="Arial" w:cs="Arial"/>
          <w:color w:val="222222"/>
        </w:rPr>
        <w:t>-April: None</w:t>
      </w:r>
    </w:p>
    <w:p w14:paraId="3491AED9" w14:textId="1785F0EC" w:rsidR="00D077D9" w:rsidRDefault="00D077D9" w:rsidP="000D2AF5">
      <w:pPr>
        <w:shd w:val="clear" w:color="auto" w:fill="FFFFFF"/>
        <w:rPr>
          <w:rFonts w:ascii="Arial" w:eastAsia="Times New Roman" w:hAnsi="Arial" w:cs="Arial"/>
          <w:color w:val="222222"/>
        </w:rPr>
      </w:pPr>
      <w:r>
        <w:rPr>
          <w:rFonts w:ascii="Arial" w:eastAsia="Times New Roman" w:hAnsi="Arial" w:cs="Arial"/>
          <w:color w:val="222222"/>
        </w:rPr>
        <w:t>-Wednesday, May 17</w:t>
      </w:r>
    </w:p>
    <w:p w14:paraId="08784D0D" w14:textId="6085A194" w:rsidR="00D077D9" w:rsidRDefault="00D077D9" w:rsidP="000D2AF5">
      <w:pPr>
        <w:shd w:val="clear" w:color="auto" w:fill="FFFFFF"/>
        <w:rPr>
          <w:rFonts w:ascii="Arial" w:eastAsia="Times New Roman" w:hAnsi="Arial" w:cs="Arial"/>
          <w:color w:val="222222"/>
        </w:rPr>
      </w:pPr>
      <w:r>
        <w:rPr>
          <w:rFonts w:ascii="Arial" w:eastAsia="Times New Roman" w:hAnsi="Arial" w:cs="Arial"/>
          <w:color w:val="222222"/>
        </w:rPr>
        <w:t>-Wednesday, June 14</w:t>
      </w:r>
    </w:p>
    <w:p w14:paraId="0194A02F" w14:textId="564DA7EF" w:rsidR="00D077D9" w:rsidRDefault="00D077D9" w:rsidP="000D2AF5">
      <w:pPr>
        <w:shd w:val="clear" w:color="auto" w:fill="FFFFFF"/>
        <w:rPr>
          <w:rFonts w:ascii="Arial" w:eastAsia="Times New Roman" w:hAnsi="Arial" w:cs="Arial"/>
          <w:color w:val="222222"/>
        </w:rPr>
      </w:pPr>
      <w:r>
        <w:rPr>
          <w:rFonts w:ascii="Arial" w:eastAsia="Times New Roman" w:hAnsi="Arial" w:cs="Arial"/>
          <w:color w:val="222222"/>
        </w:rPr>
        <w:t>-</w:t>
      </w:r>
      <w:r w:rsidR="00BC5CAB">
        <w:rPr>
          <w:rFonts w:ascii="Arial" w:eastAsia="Times New Roman" w:hAnsi="Arial" w:cs="Arial"/>
          <w:color w:val="222222"/>
        </w:rPr>
        <w:t>Wednesday, July 26</w:t>
      </w:r>
    </w:p>
    <w:p w14:paraId="7C306026" w14:textId="762626CF" w:rsidR="00BC5CAB" w:rsidRDefault="00BC5CAB" w:rsidP="000D2AF5">
      <w:pPr>
        <w:shd w:val="clear" w:color="auto" w:fill="FFFFFF"/>
        <w:rPr>
          <w:rFonts w:ascii="Arial" w:eastAsia="Times New Roman" w:hAnsi="Arial" w:cs="Arial"/>
          <w:color w:val="222222"/>
        </w:rPr>
      </w:pPr>
      <w:r>
        <w:rPr>
          <w:rFonts w:ascii="Arial" w:eastAsia="Times New Roman" w:hAnsi="Arial" w:cs="Arial"/>
          <w:color w:val="222222"/>
        </w:rPr>
        <w:t>-August: None</w:t>
      </w:r>
    </w:p>
    <w:p w14:paraId="30ABDAF8" w14:textId="1C878847" w:rsidR="00BC5CAB" w:rsidRDefault="00BC5CAB" w:rsidP="000D2AF5">
      <w:pPr>
        <w:shd w:val="clear" w:color="auto" w:fill="FFFFFF"/>
        <w:rPr>
          <w:rFonts w:ascii="Arial" w:eastAsia="Times New Roman" w:hAnsi="Arial" w:cs="Arial"/>
          <w:color w:val="222222"/>
        </w:rPr>
      </w:pPr>
      <w:r>
        <w:rPr>
          <w:rFonts w:ascii="Arial" w:eastAsia="Times New Roman" w:hAnsi="Arial" w:cs="Arial"/>
          <w:color w:val="222222"/>
        </w:rPr>
        <w:t>-Wednesday, September 27</w:t>
      </w:r>
    </w:p>
    <w:p w14:paraId="1683DEE4" w14:textId="6C57F806" w:rsidR="00BC5CAB" w:rsidRDefault="00BC5CAB" w:rsidP="000D2AF5">
      <w:pPr>
        <w:shd w:val="clear" w:color="auto" w:fill="FFFFFF"/>
        <w:rPr>
          <w:rFonts w:ascii="Arial" w:eastAsia="Times New Roman" w:hAnsi="Arial" w:cs="Arial"/>
          <w:color w:val="222222"/>
        </w:rPr>
      </w:pPr>
      <w:r>
        <w:rPr>
          <w:rFonts w:ascii="Arial" w:eastAsia="Times New Roman" w:hAnsi="Arial" w:cs="Arial"/>
          <w:color w:val="222222"/>
        </w:rPr>
        <w:t xml:space="preserve">-Wednesday, October </w:t>
      </w:r>
      <w:r w:rsidR="001A4EA3">
        <w:rPr>
          <w:rFonts w:ascii="Arial" w:eastAsia="Times New Roman" w:hAnsi="Arial" w:cs="Arial"/>
          <w:color w:val="222222"/>
        </w:rPr>
        <w:t>25</w:t>
      </w:r>
    </w:p>
    <w:p w14:paraId="757B62A6" w14:textId="6C69CDFE" w:rsidR="001A4EA3" w:rsidRDefault="001A4EA3" w:rsidP="000D2AF5">
      <w:pPr>
        <w:shd w:val="clear" w:color="auto" w:fill="FFFFFF"/>
        <w:rPr>
          <w:rFonts w:ascii="Arial" w:eastAsia="Times New Roman" w:hAnsi="Arial" w:cs="Arial"/>
          <w:color w:val="222222"/>
        </w:rPr>
      </w:pPr>
      <w:r>
        <w:rPr>
          <w:rFonts w:ascii="Arial" w:eastAsia="Times New Roman" w:hAnsi="Arial" w:cs="Arial"/>
          <w:color w:val="222222"/>
        </w:rPr>
        <w:t>-Wednesday, November 20 (combine with Thanksgiving TS)</w:t>
      </w:r>
    </w:p>
    <w:p w14:paraId="121460F7" w14:textId="22E2FD18" w:rsidR="001A4EA3" w:rsidRDefault="001A4EA3" w:rsidP="000D2AF5">
      <w:pPr>
        <w:shd w:val="clear" w:color="auto" w:fill="FFFFFF"/>
        <w:rPr>
          <w:rFonts w:ascii="Arial" w:eastAsia="Times New Roman" w:hAnsi="Arial" w:cs="Arial"/>
          <w:color w:val="222222"/>
        </w:rPr>
      </w:pPr>
      <w:r>
        <w:rPr>
          <w:rFonts w:ascii="Arial" w:eastAsia="Times New Roman" w:hAnsi="Arial" w:cs="Arial"/>
          <w:color w:val="222222"/>
        </w:rPr>
        <w:t>-December: None</w:t>
      </w:r>
    </w:p>
    <w:p w14:paraId="791447A0" w14:textId="3DC3C12A" w:rsidR="001A4EA3" w:rsidRPr="001A4EA3" w:rsidRDefault="001A4EA3" w:rsidP="000D2AF5">
      <w:pPr>
        <w:shd w:val="clear" w:color="auto" w:fill="FFFFFF"/>
        <w:rPr>
          <w:rFonts w:ascii="Arial" w:eastAsia="Times New Roman" w:hAnsi="Arial" w:cs="Arial"/>
          <w:color w:val="222222"/>
        </w:rPr>
      </w:pPr>
      <w:r w:rsidRPr="001A4EA3">
        <w:rPr>
          <w:rFonts w:ascii="Arial" w:eastAsia="Times New Roman" w:hAnsi="Arial" w:cs="Arial"/>
          <w:color w:val="222222"/>
        </w:rPr>
        <w:t>(Intention colors: light blue, silver, green)</w:t>
      </w:r>
    </w:p>
    <w:p w14:paraId="6C319367" w14:textId="44F0D366" w:rsidR="00091EEE" w:rsidRDefault="00091EEE" w:rsidP="000D2AF5">
      <w:pPr>
        <w:shd w:val="clear" w:color="auto" w:fill="FFFFFF"/>
        <w:rPr>
          <w:rFonts w:ascii="Arial" w:eastAsia="Times New Roman" w:hAnsi="Arial" w:cs="Arial"/>
          <w:color w:val="222222"/>
        </w:rPr>
      </w:pPr>
    </w:p>
    <w:p w14:paraId="65EAC8FE" w14:textId="4EFBACE1" w:rsidR="00091EEE" w:rsidRDefault="00731E80" w:rsidP="000D2AF5">
      <w:pPr>
        <w:shd w:val="clear" w:color="auto" w:fill="FFFFFF"/>
        <w:rPr>
          <w:rFonts w:ascii="Arial" w:eastAsia="Times New Roman" w:hAnsi="Arial" w:cs="Arial"/>
          <w:color w:val="222222"/>
        </w:rPr>
      </w:pPr>
      <w:r>
        <w:rPr>
          <w:rFonts w:ascii="Arial" w:eastAsia="Times New Roman" w:hAnsi="Arial" w:cs="Arial"/>
          <w:color w:val="222222"/>
        </w:rPr>
        <w:t xml:space="preserve">Special </w:t>
      </w:r>
      <w:r w:rsidR="00091EEE">
        <w:rPr>
          <w:rFonts w:ascii="Arial" w:eastAsia="Times New Roman" w:hAnsi="Arial" w:cs="Arial"/>
          <w:color w:val="222222"/>
        </w:rPr>
        <w:t>Services</w:t>
      </w:r>
    </w:p>
    <w:p w14:paraId="1A1956C1" w14:textId="6A4B0B4C" w:rsidR="00731E80" w:rsidRDefault="00731E80" w:rsidP="000D2AF5">
      <w:pPr>
        <w:shd w:val="clear" w:color="auto" w:fill="FFFFFF"/>
        <w:rPr>
          <w:rFonts w:ascii="Arial" w:eastAsia="Times New Roman" w:hAnsi="Arial" w:cs="Arial"/>
          <w:color w:val="222222"/>
        </w:rPr>
      </w:pPr>
      <w:r>
        <w:rPr>
          <w:rFonts w:ascii="Arial" w:eastAsia="Times New Roman" w:hAnsi="Arial" w:cs="Arial"/>
          <w:color w:val="222222"/>
        </w:rPr>
        <w:t>-Tuesday, January 3: New Year (Zoom)</w:t>
      </w:r>
    </w:p>
    <w:p w14:paraId="38702C0E" w14:textId="662E5254" w:rsidR="00091EEE" w:rsidRDefault="00091EEE" w:rsidP="000D2AF5">
      <w:pPr>
        <w:shd w:val="clear" w:color="auto" w:fill="FFFFFF"/>
        <w:rPr>
          <w:rFonts w:ascii="Arial" w:eastAsia="Times New Roman" w:hAnsi="Arial" w:cs="Arial"/>
          <w:color w:val="222222"/>
        </w:rPr>
      </w:pPr>
      <w:r>
        <w:rPr>
          <w:rFonts w:ascii="Arial" w:eastAsia="Times New Roman" w:hAnsi="Arial" w:cs="Arial"/>
          <w:color w:val="222222"/>
        </w:rPr>
        <w:t xml:space="preserve">-Friday, April 7: Good Friday </w:t>
      </w:r>
      <w:r w:rsidR="00731E80">
        <w:rPr>
          <w:rFonts w:ascii="Arial" w:eastAsia="Times New Roman" w:hAnsi="Arial" w:cs="Arial"/>
          <w:color w:val="222222"/>
        </w:rPr>
        <w:t>(Zoom)</w:t>
      </w:r>
    </w:p>
    <w:p w14:paraId="01ADAFE5" w14:textId="7916B283" w:rsidR="00091EEE" w:rsidRDefault="00091EEE" w:rsidP="000D2AF5">
      <w:pPr>
        <w:shd w:val="clear" w:color="auto" w:fill="FFFFFF"/>
        <w:rPr>
          <w:rFonts w:ascii="Arial" w:eastAsia="Times New Roman" w:hAnsi="Arial" w:cs="Arial"/>
          <w:color w:val="222222"/>
        </w:rPr>
      </w:pPr>
      <w:r>
        <w:rPr>
          <w:rFonts w:ascii="Arial" w:eastAsia="Times New Roman" w:hAnsi="Arial" w:cs="Arial"/>
          <w:color w:val="222222"/>
        </w:rPr>
        <w:t>-Sunday, April 9: Easter</w:t>
      </w:r>
      <w:r w:rsidR="00731E80">
        <w:rPr>
          <w:rFonts w:ascii="Arial" w:eastAsia="Times New Roman" w:hAnsi="Arial" w:cs="Arial"/>
          <w:color w:val="222222"/>
        </w:rPr>
        <w:t xml:space="preserve"> (Zoom)</w:t>
      </w:r>
    </w:p>
    <w:p w14:paraId="0A8E53EA" w14:textId="2A3A431A" w:rsidR="00731E80" w:rsidRDefault="00731E80" w:rsidP="000D2AF5">
      <w:pPr>
        <w:shd w:val="clear" w:color="auto" w:fill="FFFFFF"/>
        <w:rPr>
          <w:rFonts w:ascii="Arial" w:eastAsia="Times New Roman" w:hAnsi="Arial" w:cs="Arial"/>
          <w:color w:val="222222"/>
        </w:rPr>
      </w:pPr>
      <w:r>
        <w:rPr>
          <w:rFonts w:ascii="Arial" w:eastAsia="Times New Roman" w:hAnsi="Arial" w:cs="Arial"/>
          <w:color w:val="222222"/>
        </w:rPr>
        <w:t>-Monday, November 20: Thanksgiving (tele-service)</w:t>
      </w:r>
    </w:p>
    <w:p w14:paraId="182CFD43" w14:textId="40DC802F" w:rsidR="00731E80" w:rsidRPr="000D2AF5" w:rsidRDefault="00731E80" w:rsidP="000D2AF5">
      <w:pPr>
        <w:shd w:val="clear" w:color="auto" w:fill="FFFFFF"/>
        <w:rPr>
          <w:rFonts w:ascii="Arial" w:eastAsia="Times New Roman" w:hAnsi="Arial" w:cs="Arial"/>
          <w:color w:val="222222"/>
        </w:rPr>
      </w:pPr>
      <w:r>
        <w:rPr>
          <w:rFonts w:ascii="Arial" w:eastAsia="Times New Roman" w:hAnsi="Arial" w:cs="Arial"/>
          <w:color w:val="222222"/>
        </w:rPr>
        <w:t>-Sunday, December 24: Christmas Eve (Zoom)</w:t>
      </w:r>
    </w:p>
    <w:p w14:paraId="75F6257A" w14:textId="6EAF9A81" w:rsidR="000D2AF5" w:rsidRDefault="000D2AF5"/>
    <w:p w14:paraId="61C72DD0" w14:textId="0D670C6F" w:rsidR="000D2AF5" w:rsidRDefault="000D2AF5">
      <w:pPr>
        <w:rPr>
          <w:rFonts w:ascii="Arial" w:hAnsi="Arial" w:cs="Arial"/>
        </w:rPr>
      </w:pPr>
      <w:r w:rsidRPr="000D2AF5">
        <w:rPr>
          <w:rFonts w:ascii="Arial" w:hAnsi="Arial" w:cs="Arial"/>
        </w:rPr>
        <w:t>In-person Events</w:t>
      </w:r>
    </w:p>
    <w:p w14:paraId="4554B612" w14:textId="69723A52" w:rsidR="000D2AF5" w:rsidRDefault="000D2AF5">
      <w:pPr>
        <w:rPr>
          <w:rFonts w:ascii="Arial" w:hAnsi="Arial" w:cs="Arial"/>
        </w:rPr>
      </w:pPr>
      <w:r>
        <w:rPr>
          <w:rFonts w:ascii="Arial" w:hAnsi="Arial" w:cs="Arial"/>
        </w:rPr>
        <w:t>-Friday, February 10-Saturday, February 11: WOH</w:t>
      </w:r>
      <w:r w:rsidR="00091EEE">
        <w:rPr>
          <w:rFonts w:ascii="Arial" w:hAnsi="Arial" w:cs="Arial"/>
        </w:rPr>
        <w:t xml:space="preserve"> </w:t>
      </w:r>
      <w:r w:rsidR="00091EEE">
        <w:rPr>
          <w:rFonts w:ascii="Arial" w:hAnsi="Arial" w:cs="Arial"/>
          <w:color w:val="222222"/>
          <w:shd w:val="clear" w:color="auto" w:fill="FFFFFF"/>
        </w:rPr>
        <w:t>(cranberry, green, lavender)</w:t>
      </w:r>
    </w:p>
    <w:p w14:paraId="6CECEF30" w14:textId="405634C2" w:rsidR="000D2AF5" w:rsidRDefault="000D2AF5">
      <w:pPr>
        <w:rPr>
          <w:rFonts w:ascii="Arial" w:hAnsi="Arial" w:cs="Arial"/>
        </w:rPr>
      </w:pPr>
      <w:r>
        <w:rPr>
          <w:rFonts w:ascii="Arial" w:hAnsi="Arial" w:cs="Arial"/>
        </w:rPr>
        <w:t xml:space="preserve">-Friday, June 23-Saturday, June 24: </w:t>
      </w:r>
      <w:r w:rsidR="00091EEE">
        <w:rPr>
          <w:rFonts w:ascii="Arial" w:hAnsi="Arial" w:cs="Arial"/>
        </w:rPr>
        <w:t xml:space="preserve">WHO </w:t>
      </w:r>
      <w:r w:rsidR="00091EEE">
        <w:rPr>
          <w:rFonts w:ascii="Arial" w:hAnsi="Arial" w:cs="Arial"/>
          <w:color w:val="222222"/>
          <w:shd w:val="clear" w:color="auto" w:fill="FFFFFF"/>
        </w:rPr>
        <w:t>(red raspberry, light blue, tan)</w:t>
      </w:r>
    </w:p>
    <w:p w14:paraId="54FFD480" w14:textId="78CB7F50" w:rsidR="000D2AF5" w:rsidRDefault="000D2AF5">
      <w:pPr>
        <w:rPr>
          <w:rFonts w:ascii="Arial" w:hAnsi="Arial" w:cs="Arial"/>
        </w:rPr>
      </w:pPr>
      <w:r>
        <w:rPr>
          <w:rFonts w:ascii="Arial" w:hAnsi="Arial" w:cs="Arial"/>
        </w:rPr>
        <w:t>-Thursday, August 17-Sunday, August 20: MOFEB Retreat</w:t>
      </w:r>
    </w:p>
    <w:p w14:paraId="31E01C72" w14:textId="2751AC53" w:rsidR="000D2AF5" w:rsidRDefault="000D2AF5">
      <w:pPr>
        <w:rPr>
          <w:rFonts w:ascii="Arial" w:hAnsi="Arial" w:cs="Arial"/>
          <w:color w:val="222222"/>
          <w:shd w:val="clear" w:color="auto" w:fill="FFFFFF"/>
        </w:rPr>
      </w:pPr>
      <w:r>
        <w:rPr>
          <w:rFonts w:ascii="Arial" w:hAnsi="Arial" w:cs="Arial"/>
        </w:rPr>
        <w:t>-Thursday, November 9-Sunday, November 12: Fall Retreat</w:t>
      </w:r>
      <w:r w:rsidR="00091EEE">
        <w:rPr>
          <w:rFonts w:ascii="Arial" w:hAnsi="Arial" w:cs="Arial"/>
        </w:rPr>
        <w:t xml:space="preserve"> </w:t>
      </w:r>
      <w:r w:rsidR="00091EEE">
        <w:rPr>
          <w:rFonts w:ascii="Arial" w:hAnsi="Arial" w:cs="Arial"/>
          <w:color w:val="222222"/>
          <w:shd w:val="clear" w:color="auto" w:fill="FFFFFF"/>
        </w:rPr>
        <w:t>(gold, orchid, green)</w:t>
      </w:r>
    </w:p>
    <w:p w14:paraId="034CBD9A" w14:textId="3212816E" w:rsidR="00091EEE" w:rsidRPr="00091EEE" w:rsidRDefault="00091EEE">
      <w:pPr>
        <w:rPr>
          <w:rFonts w:ascii="Arial" w:hAnsi="Arial" w:cs="Arial"/>
          <w:color w:val="000000" w:themeColor="text1"/>
          <w:shd w:val="clear" w:color="auto" w:fill="FFFFFF"/>
        </w:rPr>
      </w:pPr>
    </w:p>
    <w:p w14:paraId="0AFC338E" w14:textId="78AD340A" w:rsidR="00091EEE" w:rsidRPr="00091EEE" w:rsidRDefault="00091EEE">
      <w:pPr>
        <w:rPr>
          <w:rFonts w:ascii="Arial" w:hAnsi="Arial" w:cs="Arial"/>
          <w:color w:val="000000" w:themeColor="text1"/>
          <w:shd w:val="clear" w:color="auto" w:fill="FFFFFF"/>
        </w:rPr>
      </w:pPr>
      <w:r w:rsidRPr="00091EEE">
        <w:rPr>
          <w:rFonts w:ascii="Arial" w:hAnsi="Arial" w:cs="Arial"/>
          <w:color w:val="000000" w:themeColor="text1"/>
          <w:shd w:val="clear" w:color="auto" w:fill="FFFFFF"/>
        </w:rPr>
        <w:t>Monthly Tele-services</w:t>
      </w:r>
    </w:p>
    <w:p w14:paraId="27B267A9" w14:textId="16DA37BD" w:rsidR="00091EEE" w:rsidRPr="00091EEE" w:rsidRDefault="00091EEE">
      <w:pPr>
        <w:rPr>
          <w:rFonts w:ascii="Arial" w:hAnsi="Arial" w:cs="Arial"/>
          <w:color w:val="000000" w:themeColor="text1"/>
          <w:shd w:val="clear" w:color="auto" w:fill="FFFFFF"/>
        </w:rPr>
      </w:pPr>
      <w:r w:rsidRPr="00091EEE">
        <w:rPr>
          <w:rFonts w:ascii="Arial" w:hAnsi="Arial" w:cs="Arial"/>
          <w:color w:val="000000" w:themeColor="text1"/>
          <w:shd w:val="clear" w:color="auto" w:fill="FFFFFF"/>
        </w:rPr>
        <w:t>-Wednesday, January 11</w:t>
      </w:r>
    </w:p>
    <w:p w14:paraId="4C98FEE3" w14:textId="27DA8A0B" w:rsidR="00091EEE" w:rsidRPr="00091EEE" w:rsidRDefault="00091EEE">
      <w:pPr>
        <w:rPr>
          <w:rFonts w:ascii="Arial" w:hAnsi="Arial" w:cs="Arial"/>
          <w:color w:val="000000" w:themeColor="text1"/>
          <w:shd w:val="clear" w:color="auto" w:fill="FFFFFF"/>
        </w:rPr>
      </w:pPr>
      <w:r w:rsidRPr="00091EEE">
        <w:rPr>
          <w:rFonts w:ascii="Arial" w:hAnsi="Arial" w:cs="Arial"/>
          <w:color w:val="000000" w:themeColor="text1"/>
          <w:shd w:val="clear" w:color="auto" w:fill="FFFFFF"/>
        </w:rPr>
        <w:t>-Monday, February 6</w:t>
      </w:r>
    </w:p>
    <w:p w14:paraId="05EE9B2C" w14:textId="22BF059B" w:rsidR="00091EEE" w:rsidRPr="00091EEE" w:rsidRDefault="00091EEE">
      <w:pPr>
        <w:rPr>
          <w:rFonts w:ascii="Arial" w:hAnsi="Arial" w:cs="Arial"/>
          <w:color w:val="000000" w:themeColor="text1"/>
          <w:shd w:val="clear" w:color="auto" w:fill="FFFFFF"/>
        </w:rPr>
      </w:pPr>
      <w:r w:rsidRPr="00091EEE">
        <w:rPr>
          <w:rFonts w:ascii="Arial" w:hAnsi="Arial" w:cs="Arial"/>
          <w:color w:val="000000" w:themeColor="text1"/>
          <w:shd w:val="clear" w:color="auto" w:fill="FFFFFF"/>
        </w:rPr>
        <w:t>-Monday, March 6</w:t>
      </w:r>
    </w:p>
    <w:p w14:paraId="1546DCAF" w14:textId="615B5A02" w:rsidR="00091EEE" w:rsidRPr="00091EEE" w:rsidRDefault="00091EEE">
      <w:pPr>
        <w:rPr>
          <w:rFonts w:ascii="Arial" w:hAnsi="Arial" w:cs="Arial"/>
          <w:color w:val="000000" w:themeColor="text1"/>
        </w:rPr>
      </w:pPr>
      <w:r w:rsidRPr="00091EEE">
        <w:rPr>
          <w:rFonts w:ascii="Arial" w:hAnsi="Arial" w:cs="Arial"/>
          <w:color w:val="000000" w:themeColor="text1"/>
          <w:shd w:val="clear" w:color="auto" w:fill="FFFFFF"/>
        </w:rPr>
        <w:t>-Monday, April 3</w:t>
      </w:r>
    </w:p>
    <w:p w14:paraId="3BE601DE" w14:textId="608F0640" w:rsidR="000D2AF5" w:rsidRDefault="00FE6E1A">
      <w:pPr>
        <w:rPr>
          <w:rFonts w:ascii="Arial" w:hAnsi="Arial" w:cs="Arial"/>
        </w:rPr>
      </w:pPr>
      <w:r>
        <w:rPr>
          <w:rFonts w:ascii="Arial" w:hAnsi="Arial" w:cs="Arial"/>
        </w:rPr>
        <w:t>-Monday, May</w:t>
      </w:r>
      <w:r w:rsidR="00731E80">
        <w:rPr>
          <w:rFonts w:ascii="Arial" w:hAnsi="Arial" w:cs="Arial"/>
        </w:rPr>
        <w:t xml:space="preserve"> 8</w:t>
      </w:r>
    </w:p>
    <w:p w14:paraId="69EFA9CD" w14:textId="27D529E4" w:rsidR="00731E80" w:rsidRDefault="00731E80">
      <w:pPr>
        <w:rPr>
          <w:rFonts w:ascii="Arial" w:hAnsi="Arial" w:cs="Arial"/>
        </w:rPr>
      </w:pPr>
      <w:r>
        <w:rPr>
          <w:rFonts w:ascii="Arial" w:hAnsi="Arial" w:cs="Arial"/>
        </w:rPr>
        <w:t>-Monday, June 5</w:t>
      </w:r>
    </w:p>
    <w:p w14:paraId="37B4DB82" w14:textId="03F23042" w:rsidR="00731E80" w:rsidRDefault="00731E80">
      <w:pPr>
        <w:rPr>
          <w:rFonts w:ascii="Arial" w:hAnsi="Arial" w:cs="Arial"/>
        </w:rPr>
      </w:pPr>
      <w:r>
        <w:rPr>
          <w:rFonts w:ascii="Arial" w:hAnsi="Arial" w:cs="Arial"/>
        </w:rPr>
        <w:t>-Monday, July 10</w:t>
      </w:r>
    </w:p>
    <w:p w14:paraId="7D31FE88" w14:textId="5184D85B" w:rsidR="00731E80" w:rsidRDefault="00731E80">
      <w:pPr>
        <w:rPr>
          <w:rFonts w:ascii="Arial" w:hAnsi="Arial" w:cs="Arial"/>
        </w:rPr>
      </w:pPr>
      <w:r>
        <w:rPr>
          <w:rFonts w:ascii="Arial" w:hAnsi="Arial" w:cs="Arial"/>
        </w:rPr>
        <w:lastRenderedPageBreak/>
        <w:t>-Monday, August 7</w:t>
      </w:r>
    </w:p>
    <w:p w14:paraId="706CFB1D" w14:textId="51DBB588" w:rsidR="00731E80" w:rsidRDefault="00731E80">
      <w:pPr>
        <w:rPr>
          <w:rFonts w:ascii="Arial" w:hAnsi="Arial" w:cs="Arial"/>
        </w:rPr>
      </w:pPr>
      <w:r>
        <w:rPr>
          <w:rFonts w:ascii="Arial" w:hAnsi="Arial" w:cs="Arial"/>
        </w:rPr>
        <w:t>-Monday, September 11</w:t>
      </w:r>
    </w:p>
    <w:p w14:paraId="3D50ABEE" w14:textId="6918798D" w:rsidR="00731E80" w:rsidRDefault="00731E80">
      <w:pPr>
        <w:rPr>
          <w:rFonts w:ascii="Arial" w:hAnsi="Arial" w:cs="Arial"/>
        </w:rPr>
      </w:pPr>
      <w:r>
        <w:rPr>
          <w:rFonts w:ascii="Arial" w:hAnsi="Arial" w:cs="Arial"/>
        </w:rPr>
        <w:t>-Monday, October 9</w:t>
      </w:r>
    </w:p>
    <w:p w14:paraId="28F9FC45" w14:textId="76CB3157" w:rsidR="00731E80" w:rsidRDefault="00731E80">
      <w:pPr>
        <w:rPr>
          <w:rFonts w:ascii="Arial" w:hAnsi="Arial" w:cs="Arial"/>
        </w:rPr>
      </w:pPr>
      <w:r>
        <w:rPr>
          <w:rFonts w:ascii="Arial" w:hAnsi="Arial" w:cs="Arial"/>
        </w:rPr>
        <w:t xml:space="preserve">-Wednesday, November 1 </w:t>
      </w:r>
    </w:p>
    <w:p w14:paraId="6C30E125" w14:textId="41C1D926" w:rsidR="00731E80" w:rsidRDefault="00DB746D">
      <w:pPr>
        <w:rPr>
          <w:rFonts w:ascii="Arial" w:hAnsi="Arial" w:cs="Arial"/>
        </w:rPr>
      </w:pPr>
      <w:r>
        <w:rPr>
          <w:rFonts w:ascii="Arial" w:hAnsi="Arial" w:cs="Arial"/>
        </w:rPr>
        <w:t>-Monday, December 4</w:t>
      </w:r>
    </w:p>
    <w:p w14:paraId="20C6AD8A" w14:textId="15CC5434" w:rsidR="00FE6E1A" w:rsidRDefault="001A4EA3">
      <w:pPr>
        <w:rPr>
          <w:rFonts w:ascii="Arial" w:hAnsi="Arial" w:cs="Arial"/>
        </w:rPr>
      </w:pPr>
      <w:r>
        <w:rPr>
          <w:rFonts w:ascii="Arial" w:hAnsi="Arial" w:cs="Arial"/>
        </w:rPr>
        <w:t>(Intention colors: lavender, yellow, cherry)</w:t>
      </w:r>
    </w:p>
    <w:p w14:paraId="5AC717A5" w14:textId="77777777" w:rsidR="001A4EA3" w:rsidRDefault="001A4EA3">
      <w:pPr>
        <w:rPr>
          <w:rFonts w:ascii="Arial" w:hAnsi="Arial" w:cs="Arial"/>
        </w:rPr>
      </w:pPr>
    </w:p>
    <w:p w14:paraId="69D32EA1" w14:textId="7478A558" w:rsidR="000D2AF5" w:rsidRDefault="000D2AF5">
      <w:pPr>
        <w:rPr>
          <w:rFonts w:ascii="Arial" w:hAnsi="Arial" w:cs="Arial"/>
        </w:rPr>
      </w:pPr>
      <w:r>
        <w:rPr>
          <w:rFonts w:ascii="Arial" w:hAnsi="Arial" w:cs="Arial"/>
        </w:rPr>
        <w:t>Save the Date</w:t>
      </w:r>
    </w:p>
    <w:p w14:paraId="536C1D59" w14:textId="0FF7F79C" w:rsidR="000D2AF5" w:rsidRDefault="000D2AF5">
      <w:pPr>
        <w:rPr>
          <w:rFonts w:ascii="Arial" w:hAnsi="Arial" w:cs="Arial"/>
        </w:rPr>
      </w:pPr>
      <w:r>
        <w:rPr>
          <w:rFonts w:ascii="Arial" w:hAnsi="Arial" w:cs="Arial"/>
        </w:rPr>
        <w:t>-Friday, December 8-Saturday, December 9: WOH or Global Zoom</w:t>
      </w:r>
    </w:p>
    <w:p w14:paraId="36E2E58D" w14:textId="398D2FCF" w:rsidR="00091EEE" w:rsidRDefault="00091EEE">
      <w:pPr>
        <w:rPr>
          <w:rFonts w:ascii="Arial" w:hAnsi="Arial" w:cs="Arial"/>
        </w:rPr>
      </w:pPr>
    </w:p>
    <w:p w14:paraId="786FED04" w14:textId="649EAE1D" w:rsidR="00091EEE" w:rsidRPr="000D2AF5" w:rsidRDefault="00091EEE">
      <w:pPr>
        <w:rPr>
          <w:rFonts w:ascii="Arial" w:hAnsi="Arial" w:cs="Arial"/>
        </w:rPr>
      </w:pPr>
      <w:r>
        <w:rPr>
          <w:rFonts w:ascii="Arial" w:hAnsi="Arial" w:cs="Arial"/>
        </w:rPr>
        <w:t xml:space="preserve">After many years, the CLM board has voted to raise prices. We apologize for any inconvenience and continue to strive to provide multiple affordable options for everyone to participate in our healing events, services, and classes. Thank you for your support. </w:t>
      </w:r>
    </w:p>
    <w:sectPr w:rsidR="00091EEE" w:rsidRPr="000D2A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AF5"/>
    <w:rsid w:val="00091EEE"/>
    <w:rsid w:val="000D2AF5"/>
    <w:rsid w:val="001A4EA3"/>
    <w:rsid w:val="00731E80"/>
    <w:rsid w:val="00A31AEC"/>
    <w:rsid w:val="00BC5CAB"/>
    <w:rsid w:val="00D077D9"/>
    <w:rsid w:val="00DB746D"/>
    <w:rsid w:val="00EE272A"/>
    <w:rsid w:val="00FE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2550C8"/>
  <w15:chartTrackingRefBased/>
  <w15:docId w15:val="{21771C63-48C7-BD4A-B0A7-F41F4D83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997745">
      <w:bodyDiv w:val="1"/>
      <w:marLeft w:val="0"/>
      <w:marRight w:val="0"/>
      <w:marTop w:val="0"/>
      <w:marBottom w:val="0"/>
      <w:divBdr>
        <w:top w:val="none" w:sz="0" w:space="0" w:color="auto"/>
        <w:left w:val="none" w:sz="0" w:space="0" w:color="auto"/>
        <w:bottom w:val="none" w:sz="0" w:space="0" w:color="auto"/>
        <w:right w:val="none" w:sz="0" w:space="0" w:color="auto"/>
      </w:divBdr>
      <w:divsChild>
        <w:div w:id="1393699142">
          <w:marLeft w:val="0"/>
          <w:marRight w:val="0"/>
          <w:marTop w:val="0"/>
          <w:marBottom w:val="0"/>
          <w:divBdr>
            <w:top w:val="none" w:sz="0" w:space="0" w:color="auto"/>
            <w:left w:val="none" w:sz="0" w:space="0" w:color="auto"/>
            <w:bottom w:val="none" w:sz="0" w:space="0" w:color="auto"/>
            <w:right w:val="none" w:sz="0" w:space="0" w:color="auto"/>
          </w:divBdr>
        </w:div>
        <w:div w:id="85612314">
          <w:marLeft w:val="0"/>
          <w:marRight w:val="0"/>
          <w:marTop w:val="0"/>
          <w:marBottom w:val="0"/>
          <w:divBdr>
            <w:top w:val="none" w:sz="0" w:space="0" w:color="auto"/>
            <w:left w:val="none" w:sz="0" w:space="0" w:color="auto"/>
            <w:bottom w:val="none" w:sz="0" w:space="0" w:color="auto"/>
            <w:right w:val="none" w:sz="0" w:space="0" w:color="auto"/>
          </w:divBdr>
        </w:div>
        <w:div w:id="746851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Funfsin</dc:creator>
  <cp:keywords/>
  <dc:description/>
  <cp:lastModifiedBy>Paul Funfsin</cp:lastModifiedBy>
  <cp:revision>1</cp:revision>
  <dcterms:created xsi:type="dcterms:W3CDTF">2022-12-29T15:23:00Z</dcterms:created>
  <dcterms:modified xsi:type="dcterms:W3CDTF">2022-12-29T18:10:00Z</dcterms:modified>
</cp:coreProperties>
</file>