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0E51" w14:textId="4591F8EF" w:rsidR="007E2D65" w:rsidRDefault="00BC1D57">
      <w:pPr>
        <w:pStyle w:val="Heading1"/>
        <w:spacing w:before="19"/>
        <w:ind w:left="3969" w:right="3985" w:firstLine="0"/>
        <w:rPr>
          <w:rFonts w:ascii="Calibri"/>
          <w:u w:val="none"/>
        </w:rPr>
      </w:pPr>
      <w:r>
        <w:rPr>
          <w:rFonts w:ascii="Calibri"/>
          <w:u w:val="none"/>
        </w:rPr>
        <w:t xml:space="preserve">July </w:t>
      </w:r>
      <w:r w:rsidR="004E2C1F">
        <w:rPr>
          <w:rFonts w:ascii="Calibri"/>
          <w:u w:val="none"/>
        </w:rPr>
        <w:t>10</w:t>
      </w:r>
      <w:r>
        <w:rPr>
          <w:rFonts w:ascii="Calibri"/>
          <w:u w:val="none"/>
        </w:rPr>
        <w:t>, 2020</w:t>
      </w:r>
    </w:p>
    <w:p w14:paraId="7AADE1E2" w14:textId="77777777" w:rsidR="007E2D65" w:rsidRDefault="00BC1D57">
      <w:pPr>
        <w:spacing w:before="2"/>
        <w:ind w:left="1994" w:right="2010" w:hanging="1"/>
        <w:jc w:val="center"/>
        <w:rPr>
          <w:b/>
          <w:sz w:val="28"/>
        </w:rPr>
      </w:pPr>
      <w:r>
        <w:rPr>
          <w:b/>
          <w:sz w:val="28"/>
          <w:u w:val="thick"/>
        </w:rPr>
        <w:t>PRAYERS OF THE PEOPLE</w:t>
      </w:r>
      <w:r>
        <w:rPr>
          <w:b/>
          <w:sz w:val="28"/>
        </w:rPr>
        <w:t xml:space="preserve"> </w:t>
      </w:r>
      <w:r>
        <w:rPr>
          <w:b/>
          <w:sz w:val="28"/>
          <w:u w:val="thick"/>
        </w:rPr>
        <w:t>MEMBERS, FAMILIES AND FRIENDS</w:t>
      </w:r>
    </w:p>
    <w:p w14:paraId="7BBF9E99" w14:textId="77777777" w:rsidR="007E2D65" w:rsidRDefault="007E2D65">
      <w:pPr>
        <w:pStyle w:val="BodyText"/>
        <w:ind w:left="0" w:firstLine="0"/>
        <w:rPr>
          <w:b/>
          <w:sz w:val="20"/>
        </w:rPr>
      </w:pPr>
    </w:p>
    <w:p w14:paraId="01344B66" w14:textId="77777777" w:rsidR="007E2D65" w:rsidRDefault="007E2D65">
      <w:pPr>
        <w:pStyle w:val="BodyText"/>
        <w:spacing w:before="8"/>
        <w:ind w:left="0" w:firstLine="0"/>
        <w:rPr>
          <w:b/>
          <w:sz w:val="27"/>
        </w:rPr>
      </w:pPr>
    </w:p>
    <w:p w14:paraId="4E3D2640" w14:textId="77777777" w:rsidR="007E2D65" w:rsidRDefault="00BC1D57">
      <w:pPr>
        <w:pStyle w:val="BodyText"/>
        <w:spacing w:before="101"/>
        <w:ind w:left="100" w:right="498" w:firstLine="0"/>
      </w:pPr>
      <w:r>
        <w:t>Holy God, comfort your people in this time of sadness and struggle. May your mercy and strength surround and uphold us all. We remember those in special need of your care, including:</w:t>
      </w:r>
    </w:p>
    <w:p w14:paraId="1AF146CF" w14:textId="77777777" w:rsidR="007E2D65" w:rsidRDefault="007E2D65">
      <w:pPr>
        <w:pStyle w:val="BodyText"/>
        <w:spacing w:before="2"/>
        <w:ind w:left="0" w:firstLine="0"/>
      </w:pPr>
    </w:p>
    <w:p w14:paraId="652B3229" w14:textId="77777777" w:rsidR="00AB31C8" w:rsidRDefault="00AB31C8" w:rsidP="00AB31C8">
      <w:pPr>
        <w:pStyle w:val="ListParagraph"/>
        <w:numPr>
          <w:ilvl w:val="0"/>
          <w:numId w:val="1"/>
        </w:numPr>
        <w:tabs>
          <w:tab w:val="left" w:pos="820"/>
          <w:tab w:val="left" w:pos="821"/>
        </w:tabs>
        <w:spacing w:line="342" w:lineRule="exact"/>
        <w:ind w:hanging="361"/>
        <w:rPr>
          <w:rFonts w:ascii="Symbol" w:hAnsi="Symbol"/>
          <w:sz w:val="28"/>
        </w:rPr>
      </w:pPr>
      <w:r>
        <w:rPr>
          <w:sz w:val="28"/>
        </w:rPr>
        <w:t>Nancy’s daughter, Linda</w:t>
      </w:r>
    </w:p>
    <w:p w14:paraId="45303B64" w14:textId="77777777" w:rsidR="00AB31C8" w:rsidRDefault="00AB31C8" w:rsidP="00AB31C8">
      <w:pPr>
        <w:pStyle w:val="ListParagraph"/>
        <w:numPr>
          <w:ilvl w:val="0"/>
          <w:numId w:val="1"/>
        </w:numPr>
        <w:tabs>
          <w:tab w:val="left" w:pos="820"/>
          <w:tab w:val="left" w:pos="821"/>
        </w:tabs>
        <w:spacing w:line="341" w:lineRule="exact"/>
        <w:ind w:hanging="361"/>
        <w:rPr>
          <w:rFonts w:ascii="Symbol" w:hAnsi="Symbol"/>
          <w:sz w:val="28"/>
        </w:rPr>
      </w:pPr>
      <w:r>
        <w:rPr>
          <w:sz w:val="28"/>
        </w:rPr>
        <w:t>Mike and Deb</w:t>
      </w:r>
      <w:r>
        <w:rPr>
          <w:spacing w:val="-1"/>
          <w:sz w:val="28"/>
        </w:rPr>
        <w:t xml:space="preserve"> </w:t>
      </w:r>
      <w:r>
        <w:rPr>
          <w:sz w:val="28"/>
        </w:rPr>
        <w:t>Fuller</w:t>
      </w:r>
    </w:p>
    <w:p w14:paraId="666345C4" w14:textId="77777777" w:rsidR="00AB31C8" w:rsidRDefault="00AB31C8" w:rsidP="00AB31C8">
      <w:pPr>
        <w:pStyle w:val="ListParagraph"/>
        <w:numPr>
          <w:ilvl w:val="0"/>
          <w:numId w:val="1"/>
        </w:numPr>
        <w:tabs>
          <w:tab w:val="left" w:pos="820"/>
          <w:tab w:val="left" w:pos="821"/>
        </w:tabs>
        <w:spacing w:line="341" w:lineRule="exact"/>
        <w:ind w:hanging="361"/>
        <w:rPr>
          <w:rFonts w:ascii="Symbol" w:hAnsi="Symbol"/>
          <w:sz w:val="28"/>
        </w:rPr>
      </w:pPr>
      <w:r>
        <w:rPr>
          <w:sz w:val="28"/>
        </w:rPr>
        <w:t>Sonia, and her</w:t>
      </w:r>
      <w:r>
        <w:rPr>
          <w:spacing w:val="-3"/>
          <w:sz w:val="28"/>
        </w:rPr>
        <w:t xml:space="preserve"> </w:t>
      </w:r>
      <w:r>
        <w:rPr>
          <w:sz w:val="28"/>
        </w:rPr>
        <w:t>family</w:t>
      </w:r>
    </w:p>
    <w:p w14:paraId="09785343" w14:textId="77777777" w:rsidR="00AB31C8" w:rsidRDefault="00AB31C8" w:rsidP="00AB31C8">
      <w:pPr>
        <w:pStyle w:val="ListParagraph"/>
        <w:numPr>
          <w:ilvl w:val="0"/>
          <w:numId w:val="1"/>
        </w:numPr>
        <w:tabs>
          <w:tab w:val="left" w:pos="820"/>
          <w:tab w:val="left" w:pos="821"/>
        </w:tabs>
        <w:spacing w:line="340" w:lineRule="exact"/>
        <w:ind w:hanging="361"/>
        <w:rPr>
          <w:rFonts w:ascii="Symbol" w:hAnsi="Symbol"/>
          <w:sz w:val="28"/>
        </w:rPr>
      </w:pPr>
      <w:r>
        <w:rPr>
          <w:sz w:val="28"/>
        </w:rPr>
        <w:t>Natalie and Natalie’s</w:t>
      </w:r>
      <w:r>
        <w:rPr>
          <w:spacing w:val="-3"/>
          <w:sz w:val="28"/>
        </w:rPr>
        <w:t xml:space="preserve"> </w:t>
      </w:r>
      <w:r>
        <w:rPr>
          <w:sz w:val="28"/>
        </w:rPr>
        <w:t>Mother</w:t>
      </w:r>
    </w:p>
    <w:p w14:paraId="681EE9C2" w14:textId="2E84D548" w:rsidR="00AB31C8" w:rsidRDefault="00AB31C8" w:rsidP="00AB31C8">
      <w:pPr>
        <w:pStyle w:val="ListParagraph"/>
        <w:numPr>
          <w:ilvl w:val="0"/>
          <w:numId w:val="1"/>
        </w:numPr>
        <w:tabs>
          <w:tab w:val="left" w:pos="820"/>
          <w:tab w:val="left" w:pos="821"/>
        </w:tabs>
        <w:spacing w:line="340" w:lineRule="exact"/>
        <w:ind w:hanging="361"/>
        <w:rPr>
          <w:rFonts w:ascii="Symbol" w:hAnsi="Symbol"/>
          <w:sz w:val="28"/>
        </w:rPr>
      </w:pPr>
      <w:r>
        <w:rPr>
          <w:sz w:val="28"/>
        </w:rPr>
        <w:t>Paul and</w:t>
      </w:r>
      <w:r>
        <w:rPr>
          <w:spacing w:val="-4"/>
          <w:sz w:val="28"/>
        </w:rPr>
        <w:t xml:space="preserve"> </w:t>
      </w:r>
      <w:r>
        <w:rPr>
          <w:sz w:val="28"/>
        </w:rPr>
        <w:t>Priscilla</w:t>
      </w:r>
      <w:r>
        <w:rPr>
          <w:sz w:val="28"/>
        </w:rPr>
        <w:t xml:space="preserve"> and Priscilla’s family</w:t>
      </w:r>
    </w:p>
    <w:p w14:paraId="04FAAF11" w14:textId="699667D3" w:rsidR="00AB31C8" w:rsidRPr="004E2C1F" w:rsidRDefault="00AB31C8" w:rsidP="00AB31C8">
      <w:pPr>
        <w:pStyle w:val="ListParagraph"/>
        <w:numPr>
          <w:ilvl w:val="0"/>
          <w:numId w:val="1"/>
        </w:numPr>
        <w:tabs>
          <w:tab w:val="left" w:pos="820"/>
          <w:tab w:val="left" w:pos="821"/>
        </w:tabs>
        <w:spacing w:line="341" w:lineRule="exact"/>
        <w:ind w:hanging="361"/>
        <w:rPr>
          <w:rFonts w:ascii="Symbol" w:hAnsi="Symbol"/>
          <w:sz w:val="28"/>
        </w:rPr>
      </w:pPr>
      <w:r>
        <w:rPr>
          <w:sz w:val="28"/>
        </w:rPr>
        <w:t>Ken</w:t>
      </w:r>
    </w:p>
    <w:p w14:paraId="4A1A0090" w14:textId="54487D16" w:rsidR="004E2C1F" w:rsidRDefault="004E2C1F" w:rsidP="00AB31C8">
      <w:pPr>
        <w:pStyle w:val="ListParagraph"/>
        <w:numPr>
          <w:ilvl w:val="0"/>
          <w:numId w:val="1"/>
        </w:numPr>
        <w:tabs>
          <w:tab w:val="left" w:pos="820"/>
          <w:tab w:val="left" w:pos="821"/>
        </w:tabs>
        <w:spacing w:line="341" w:lineRule="exact"/>
        <w:ind w:hanging="361"/>
        <w:rPr>
          <w:rFonts w:ascii="Symbol" w:hAnsi="Symbol"/>
          <w:sz w:val="28"/>
        </w:rPr>
      </w:pPr>
      <w:r>
        <w:rPr>
          <w:sz w:val="28"/>
        </w:rPr>
        <w:t xml:space="preserve">Prayers for James. He is sad to miss church in the sanctuary. He is also sad that South Shore Arc won’t be open for gatherings again until next Spring. </w:t>
      </w:r>
    </w:p>
    <w:p w14:paraId="3536452C" w14:textId="0685DC2B" w:rsidR="007E2D65" w:rsidRPr="00AB31C8" w:rsidRDefault="00BC1D57">
      <w:pPr>
        <w:pStyle w:val="ListParagraph"/>
        <w:numPr>
          <w:ilvl w:val="0"/>
          <w:numId w:val="1"/>
        </w:numPr>
        <w:tabs>
          <w:tab w:val="left" w:pos="820"/>
          <w:tab w:val="left" w:pos="821"/>
        </w:tabs>
        <w:ind w:right="114"/>
        <w:rPr>
          <w:rFonts w:ascii="Symbol" w:hAnsi="Symbol"/>
          <w:sz w:val="28"/>
        </w:rPr>
      </w:pPr>
      <w:r>
        <w:rPr>
          <w:sz w:val="28"/>
        </w:rPr>
        <w:t xml:space="preserve">All the African American Men, Women and Children, made in your image God, who have been brutally murdered. Prayers for George Floyd, </w:t>
      </w:r>
      <w:proofErr w:type="spellStart"/>
      <w:r>
        <w:rPr>
          <w:sz w:val="28"/>
        </w:rPr>
        <w:t>Ahmoud</w:t>
      </w:r>
      <w:proofErr w:type="spellEnd"/>
      <w:r>
        <w:rPr>
          <w:sz w:val="28"/>
        </w:rPr>
        <w:t xml:space="preserve"> </w:t>
      </w:r>
      <w:proofErr w:type="spellStart"/>
      <w:r>
        <w:rPr>
          <w:sz w:val="28"/>
        </w:rPr>
        <w:t>Arbery</w:t>
      </w:r>
      <w:proofErr w:type="spellEnd"/>
      <w:r>
        <w:rPr>
          <w:sz w:val="28"/>
        </w:rPr>
        <w:t>, Sandra Bland, Sean Reed, Tamir Rice, Eric Garner, Oscar Grant, Michael Brown, Walter Scott, Freddie Gray, Dante Parker</w:t>
      </w:r>
      <w:r w:rsidR="00AB31C8">
        <w:rPr>
          <w:sz w:val="28"/>
        </w:rPr>
        <w:t xml:space="preserve"> and so many more</w:t>
      </w:r>
      <w:r>
        <w:rPr>
          <w:sz w:val="28"/>
        </w:rPr>
        <w:t xml:space="preserve">. </w:t>
      </w:r>
      <w:r w:rsidR="00AB31C8">
        <w:rPr>
          <w:sz w:val="28"/>
        </w:rPr>
        <w:t>Prayers that</w:t>
      </w:r>
      <w:r>
        <w:rPr>
          <w:sz w:val="28"/>
        </w:rPr>
        <w:t xml:space="preserve"> we remember</w:t>
      </w:r>
      <w:r>
        <w:rPr>
          <w:spacing w:val="-21"/>
          <w:sz w:val="28"/>
        </w:rPr>
        <w:t xml:space="preserve"> </w:t>
      </w:r>
      <w:r>
        <w:rPr>
          <w:sz w:val="28"/>
        </w:rPr>
        <w:t>them</w:t>
      </w:r>
      <w:r w:rsidR="00AB31C8">
        <w:rPr>
          <w:sz w:val="28"/>
        </w:rPr>
        <w:t xml:space="preserve"> and commit to acts of reconciliation, justice and healing in their honor</w:t>
      </w:r>
      <w:r>
        <w:rPr>
          <w:sz w:val="28"/>
        </w:rPr>
        <w:t>.</w:t>
      </w:r>
    </w:p>
    <w:p w14:paraId="6DCD2E27" w14:textId="131A658F" w:rsidR="00AB31C8" w:rsidRDefault="00AB31C8">
      <w:pPr>
        <w:pStyle w:val="ListParagraph"/>
        <w:numPr>
          <w:ilvl w:val="0"/>
          <w:numId w:val="1"/>
        </w:numPr>
        <w:tabs>
          <w:tab w:val="left" w:pos="820"/>
          <w:tab w:val="left" w:pos="821"/>
        </w:tabs>
        <w:ind w:right="114"/>
        <w:rPr>
          <w:rFonts w:ascii="Symbol" w:hAnsi="Symbol"/>
          <w:sz w:val="28"/>
        </w:rPr>
      </w:pPr>
      <w:r>
        <w:rPr>
          <w:sz w:val="28"/>
        </w:rPr>
        <w:t xml:space="preserve">Prayers for safety of Young Adults in Weymouth protesting peacefully for Black Lives Matter daily and </w:t>
      </w:r>
      <w:r w:rsidR="00A476DB">
        <w:rPr>
          <w:sz w:val="28"/>
        </w:rPr>
        <w:t>on weekends</w:t>
      </w:r>
      <w:r>
        <w:rPr>
          <w:sz w:val="28"/>
        </w:rPr>
        <w:t xml:space="preserve"> at Town Hall.</w:t>
      </w:r>
      <w:r w:rsidR="00A476DB">
        <w:rPr>
          <w:sz w:val="28"/>
        </w:rPr>
        <w:t xml:space="preserve"> May their voices be valued.</w:t>
      </w:r>
    </w:p>
    <w:p w14:paraId="48EFE41E" w14:textId="77777777" w:rsidR="007E2D65" w:rsidRDefault="00BC1D57">
      <w:pPr>
        <w:pStyle w:val="ListParagraph"/>
        <w:numPr>
          <w:ilvl w:val="0"/>
          <w:numId w:val="1"/>
        </w:numPr>
        <w:tabs>
          <w:tab w:val="left" w:pos="820"/>
          <w:tab w:val="left" w:pos="821"/>
        </w:tabs>
        <w:spacing w:before="2" w:line="237" w:lineRule="auto"/>
        <w:ind w:right="838"/>
        <w:rPr>
          <w:rFonts w:ascii="Symbol" w:hAnsi="Symbol"/>
          <w:sz w:val="28"/>
        </w:rPr>
      </w:pPr>
      <w:r>
        <w:rPr>
          <w:sz w:val="28"/>
        </w:rPr>
        <w:t>Prayers for Gretchen’s friend, Joan Walton, who lost her daughter, Katie</w:t>
      </w:r>
    </w:p>
    <w:p w14:paraId="4C9AC9B0" w14:textId="77777777" w:rsidR="007E2D65" w:rsidRDefault="00BC1D57">
      <w:pPr>
        <w:pStyle w:val="ListParagraph"/>
        <w:numPr>
          <w:ilvl w:val="0"/>
          <w:numId w:val="1"/>
        </w:numPr>
        <w:tabs>
          <w:tab w:val="left" w:pos="820"/>
          <w:tab w:val="left" w:pos="821"/>
        </w:tabs>
        <w:ind w:right="420"/>
        <w:rPr>
          <w:rFonts w:ascii="Symbol" w:hAnsi="Symbol"/>
          <w:sz w:val="28"/>
        </w:rPr>
      </w:pPr>
      <w:r>
        <w:rPr>
          <w:sz w:val="28"/>
        </w:rPr>
        <w:t>Let’s pray for our members who don’t have PCs and can’t join us for our coffee time together; we miss everyone and need to keep in touch; Joan Callahan, Paula Fulton, Sue Nicastro, Karen Andrews and</w:t>
      </w:r>
      <w:r>
        <w:rPr>
          <w:spacing w:val="2"/>
          <w:sz w:val="28"/>
        </w:rPr>
        <w:t xml:space="preserve"> </w:t>
      </w:r>
      <w:r>
        <w:rPr>
          <w:sz w:val="28"/>
        </w:rPr>
        <w:t>others</w:t>
      </w:r>
    </w:p>
    <w:p w14:paraId="693842F8" w14:textId="77777777" w:rsidR="007E2D65" w:rsidRDefault="00BC1D57">
      <w:pPr>
        <w:pStyle w:val="ListParagraph"/>
        <w:numPr>
          <w:ilvl w:val="0"/>
          <w:numId w:val="1"/>
        </w:numPr>
        <w:tabs>
          <w:tab w:val="left" w:pos="820"/>
          <w:tab w:val="left" w:pos="821"/>
        </w:tabs>
        <w:spacing w:line="339" w:lineRule="exact"/>
        <w:ind w:hanging="361"/>
        <w:rPr>
          <w:rFonts w:ascii="Symbol" w:hAnsi="Symbol"/>
          <w:sz w:val="28"/>
        </w:rPr>
      </w:pPr>
      <w:r>
        <w:rPr>
          <w:sz w:val="28"/>
        </w:rPr>
        <w:t>Families and friends of our</w:t>
      </w:r>
      <w:r>
        <w:rPr>
          <w:spacing w:val="-4"/>
          <w:sz w:val="28"/>
        </w:rPr>
        <w:t xml:space="preserve"> </w:t>
      </w:r>
      <w:r>
        <w:rPr>
          <w:sz w:val="28"/>
        </w:rPr>
        <w:t>congregation</w:t>
      </w:r>
    </w:p>
    <w:p w14:paraId="2E6E22B9" w14:textId="77777777" w:rsidR="007E2D65" w:rsidRDefault="00BC1D57">
      <w:pPr>
        <w:pStyle w:val="ListParagraph"/>
        <w:numPr>
          <w:ilvl w:val="0"/>
          <w:numId w:val="1"/>
        </w:numPr>
        <w:tabs>
          <w:tab w:val="left" w:pos="820"/>
          <w:tab w:val="left" w:pos="821"/>
        </w:tabs>
        <w:spacing w:line="237" w:lineRule="auto"/>
        <w:ind w:right="1032"/>
        <w:rPr>
          <w:rFonts w:ascii="Symbol" w:hAnsi="Symbol"/>
          <w:sz w:val="28"/>
        </w:rPr>
      </w:pPr>
      <w:r>
        <w:rPr>
          <w:sz w:val="28"/>
        </w:rPr>
        <w:t>Prayers for Weymouth Police, firefighters, emergency management, all first responders and service men and women</w:t>
      </w:r>
    </w:p>
    <w:p w14:paraId="5236EBFF" w14:textId="77777777" w:rsidR="007E2D65" w:rsidRDefault="00BC1D57">
      <w:pPr>
        <w:pStyle w:val="ListParagraph"/>
        <w:numPr>
          <w:ilvl w:val="0"/>
          <w:numId w:val="1"/>
        </w:numPr>
        <w:tabs>
          <w:tab w:val="left" w:pos="820"/>
          <w:tab w:val="left" w:pos="821"/>
        </w:tabs>
        <w:spacing w:before="7" w:line="237" w:lineRule="auto"/>
        <w:ind w:right="358"/>
        <w:rPr>
          <w:rFonts w:ascii="Symbol" w:hAnsi="Symbol"/>
          <w:sz w:val="28"/>
        </w:rPr>
      </w:pPr>
      <w:r>
        <w:rPr>
          <w:sz w:val="28"/>
        </w:rPr>
        <w:t>Pray for all Churches learning a new way to worship and be stewards of God; We are the church, not the</w:t>
      </w:r>
      <w:r>
        <w:rPr>
          <w:spacing w:val="-13"/>
          <w:sz w:val="28"/>
        </w:rPr>
        <w:t xml:space="preserve"> </w:t>
      </w:r>
      <w:r>
        <w:rPr>
          <w:sz w:val="28"/>
        </w:rPr>
        <w:t>building</w:t>
      </w:r>
    </w:p>
    <w:p w14:paraId="200878D8" w14:textId="77777777" w:rsidR="007E2D65" w:rsidRDefault="00BC1D57">
      <w:pPr>
        <w:pStyle w:val="ListParagraph"/>
        <w:numPr>
          <w:ilvl w:val="0"/>
          <w:numId w:val="1"/>
        </w:numPr>
        <w:tabs>
          <w:tab w:val="left" w:pos="820"/>
          <w:tab w:val="left" w:pos="821"/>
        </w:tabs>
        <w:spacing w:before="2"/>
        <w:ind w:hanging="361"/>
        <w:rPr>
          <w:rFonts w:ascii="Symbol" w:hAnsi="Symbol"/>
          <w:sz w:val="28"/>
        </w:rPr>
      </w:pPr>
      <w:r>
        <w:rPr>
          <w:sz w:val="28"/>
        </w:rPr>
        <w:t>Pray for all the people who have recently lost their</w:t>
      </w:r>
      <w:r>
        <w:rPr>
          <w:spacing w:val="-9"/>
          <w:sz w:val="28"/>
        </w:rPr>
        <w:t xml:space="preserve"> </w:t>
      </w:r>
      <w:r>
        <w:rPr>
          <w:sz w:val="28"/>
        </w:rPr>
        <w:t>jobs</w:t>
      </w:r>
    </w:p>
    <w:p w14:paraId="0010BCD5" w14:textId="77777777" w:rsidR="007E2D65" w:rsidRDefault="007E2D65">
      <w:pPr>
        <w:rPr>
          <w:rFonts w:ascii="Symbol" w:hAnsi="Symbol"/>
          <w:sz w:val="28"/>
        </w:rPr>
        <w:sectPr w:rsidR="007E2D65">
          <w:type w:val="continuous"/>
          <w:pgSz w:w="12240" w:h="15840"/>
          <w:pgMar w:top="1420" w:right="1320" w:bottom="280" w:left="1340" w:header="720" w:footer="720" w:gutter="0"/>
          <w:cols w:space="720"/>
        </w:sectPr>
      </w:pPr>
    </w:p>
    <w:p w14:paraId="1D28DA00" w14:textId="77777777" w:rsidR="007E2D65" w:rsidRDefault="00BC1D57">
      <w:pPr>
        <w:pStyle w:val="ListParagraph"/>
        <w:numPr>
          <w:ilvl w:val="0"/>
          <w:numId w:val="1"/>
        </w:numPr>
        <w:tabs>
          <w:tab w:val="left" w:pos="820"/>
          <w:tab w:val="left" w:pos="821"/>
        </w:tabs>
        <w:spacing w:before="81" w:line="342" w:lineRule="exact"/>
        <w:ind w:hanging="361"/>
        <w:rPr>
          <w:rFonts w:ascii="Symbol" w:hAnsi="Symbol"/>
          <w:sz w:val="28"/>
        </w:rPr>
      </w:pPr>
      <w:r>
        <w:rPr>
          <w:sz w:val="28"/>
        </w:rPr>
        <w:lastRenderedPageBreak/>
        <w:t>Pray for all Musicians who can’t play together and may</w:t>
      </w:r>
      <w:r>
        <w:rPr>
          <w:spacing w:val="-17"/>
          <w:sz w:val="28"/>
        </w:rPr>
        <w:t xml:space="preserve"> </w:t>
      </w:r>
      <w:r>
        <w:rPr>
          <w:sz w:val="28"/>
        </w:rPr>
        <w:t>be</w:t>
      </w:r>
    </w:p>
    <w:p w14:paraId="433FE255" w14:textId="61C61E32" w:rsidR="007E2D65" w:rsidRDefault="00BC1D57">
      <w:pPr>
        <w:pStyle w:val="BodyText"/>
        <w:spacing w:line="338" w:lineRule="exact"/>
        <w:ind w:firstLine="0"/>
      </w:pPr>
      <w:r>
        <w:t>out of work</w:t>
      </w:r>
    </w:p>
    <w:p w14:paraId="65AC8A90" w14:textId="77777777" w:rsidR="00AB31C8" w:rsidRDefault="00AB31C8" w:rsidP="00AB31C8">
      <w:pPr>
        <w:pStyle w:val="ListParagraph"/>
        <w:numPr>
          <w:ilvl w:val="0"/>
          <w:numId w:val="1"/>
        </w:numPr>
        <w:tabs>
          <w:tab w:val="left" w:pos="820"/>
          <w:tab w:val="left" w:pos="821"/>
        </w:tabs>
        <w:spacing w:before="2" w:line="342" w:lineRule="exact"/>
        <w:ind w:hanging="361"/>
        <w:rPr>
          <w:rFonts w:ascii="Symbol" w:hAnsi="Symbol"/>
          <w:sz w:val="28"/>
        </w:rPr>
      </w:pPr>
      <w:r>
        <w:rPr>
          <w:sz w:val="28"/>
        </w:rPr>
        <w:t>Prayers for the dismantling of white</w:t>
      </w:r>
      <w:r>
        <w:rPr>
          <w:spacing w:val="-5"/>
          <w:sz w:val="28"/>
        </w:rPr>
        <w:t xml:space="preserve"> </w:t>
      </w:r>
      <w:r>
        <w:rPr>
          <w:sz w:val="28"/>
        </w:rPr>
        <w:t>racism.</w:t>
      </w:r>
    </w:p>
    <w:p w14:paraId="04DA9E11" w14:textId="26AF855E" w:rsidR="007E2D65" w:rsidRDefault="00BC1D57">
      <w:pPr>
        <w:pStyle w:val="ListParagraph"/>
        <w:numPr>
          <w:ilvl w:val="0"/>
          <w:numId w:val="1"/>
        </w:numPr>
        <w:tabs>
          <w:tab w:val="left" w:pos="820"/>
          <w:tab w:val="left" w:pos="821"/>
        </w:tabs>
        <w:ind w:right="205"/>
        <w:rPr>
          <w:rFonts w:ascii="Symbol" w:hAnsi="Symbol"/>
          <w:sz w:val="28"/>
        </w:rPr>
      </w:pPr>
      <w:r>
        <w:rPr>
          <w:sz w:val="28"/>
        </w:rPr>
        <w:t>Pray for the small businesses that had to close and can’t retain their employees which has impacted their financial health; the self-employed and hourly workers, the hairdressers, nail salons, restaurants, especially our Jackson Square</w:t>
      </w:r>
      <w:r>
        <w:rPr>
          <w:spacing w:val="-1"/>
          <w:sz w:val="28"/>
        </w:rPr>
        <w:t xml:space="preserve"> </w:t>
      </w:r>
      <w:r>
        <w:rPr>
          <w:sz w:val="28"/>
        </w:rPr>
        <w:t>neighbors</w:t>
      </w:r>
      <w:r w:rsidR="00AB31C8">
        <w:rPr>
          <w:sz w:val="28"/>
        </w:rPr>
        <w:t>. Prayers for strength as they open up.</w:t>
      </w:r>
    </w:p>
    <w:p w14:paraId="51EE94B8" w14:textId="77777777" w:rsidR="007E2D65" w:rsidRDefault="00BC1D57">
      <w:pPr>
        <w:pStyle w:val="ListParagraph"/>
        <w:numPr>
          <w:ilvl w:val="0"/>
          <w:numId w:val="1"/>
        </w:numPr>
        <w:tabs>
          <w:tab w:val="left" w:pos="820"/>
          <w:tab w:val="left" w:pos="821"/>
        </w:tabs>
        <w:spacing w:line="339" w:lineRule="exact"/>
        <w:ind w:hanging="361"/>
        <w:rPr>
          <w:rFonts w:ascii="Symbol" w:hAnsi="Symbol"/>
          <w:sz w:val="28"/>
        </w:rPr>
      </w:pPr>
      <w:r>
        <w:rPr>
          <w:sz w:val="28"/>
        </w:rPr>
        <w:t>Michelle Young and</w:t>
      </w:r>
      <w:r>
        <w:rPr>
          <w:spacing w:val="-1"/>
          <w:sz w:val="28"/>
        </w:rPr>
        <w:t xml:space="preserve"> </w:t>
      </w:r>
      <w:r>
        <w:rPr>
          <w:sz w:val="28"/>
        </w:rPr>
        <w:t>family</w:t>
      </w:r>
    </w:p>
    <w:p w14:paraId="48CC2691"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Victor’s friend who has a brain tumor and is a</w:t>
      </w:r>
      <w:r>
        <w:rPr>
          <w:spacing w:val="-25"/>
          <w:sz w:val="28"/>
        </w:rPr>
        <w:t xml:space="preserve"> </w:t>
      </w:r>
      <w:r>
        <w:rPr>
          <w:sz w:val="28"/>
        </w:rPr>
        <w:t>quadriplegic</w:t>
      </w:r>
    </w:p>
    <w:p w14:paraId="5AF06CB4"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Elaine</w:t>
      </w:r>
    </w:p>
    <w:p w14:paraId="54872209"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Mike and Karen</w:t>
      </w:r>
      <w:r>
        <w:rPr>
          <w:spacing w:val="-6"/>
          <w:sz w:val="28"/>
        </w:rPr>
        <w:t xml:space="preserve"> </w:t>
      </w:r>
      <w:r>
        <w:rPr>
          <w:sz w:val="28"/>
        </w:rPr>
        <w:t>G</w:t>
      </w:r>
    </w:p>
    <w:p w14:paraId="5F319BA5"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Kristin</w:t>
      </w:r>
    </w:p>
    <w:p w14:paraId="0D2CE3C2"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Judy</w:t>
      </w:r>
      <w:r>
        <w:rPr>
          <w:spacing w:val="1"/>
          <w:sz w:val="28"/>
        </w:rPr>
        <w:t xml:space="preserve"> </w:t>
      </w:r>
      <w:r>
        <w:rPr>
          <w:sz w:val="28"/>
        </w:rPr>
        <w:t>C</w:t>
      </w:r>
    </w:p>
    <w:p w14:paraId="0E2A42A6"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Denise</w:t>
      </w:r>
    </w:p>
    <w:p w14:paraId="064BA47D"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Kelly</w:t>
      </w:r>
    </w:p>
    <w:p w14:paraId="1EF1FC25"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Karen D</w:t>
      </w:r>
    </w:p>
    <w:p w14:paraId="4462DBC7"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Mighty</w:t>
      </w:r>
      <w:r>
        <w:rPr>
          <w:spacing w:val="-2"/>
          <w:sz w:val="28"/>
        </w:rPr>
        <w:t xml:space="preserve"> </w:t>
      </w:r>
      <w:r>
        <w:rPr>
          <w:sz w:val="28"/>
        </w:rPr>
        <w:t>Quinn</w:t>
      </w:r>
    </w:p>
    <w:p w14:paraId="1F962DF2"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Shirley</w:t>
      </w:r>
    </w:p>
    <w:p w14:paraId="5F6D6FC8"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Richard</w:t>
      </w:r>
      <w:r>
        <w:rPr>
          <w:spacing w:val="-1"/>
          <w:sz w:val="28"/>
        </w:rPr>
        <w:t xml:space="preserve"> </w:t>
      </w:r>
      <w:r>
        <w:rPr>
          <w:sz w:val="28"/>
        </w:rPr>
        <w:t>B</w:t>
      </w:r>
    </w:p>
    <w:p w14:paraId="046647D1"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Angela</w:t>
      </w:r>
    </w:p>
    <w:p w14:paraId="62DDCF93"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Wendy</w:t>
      </w:r>
    </w:p>
    <w:p w14:paraId="72713282"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Bette</w:t>
      </w:r>
    </w:p>
    <w:p w14:paraId="7BABABF2"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Michael</w:t>
      </w:r>
      <w:r>
        <w:rPr>
          <w:spacing w:val="-2"/>
          <w:sz w:val="28"/>
        </w:rPr>
        <w:t xml:space="preserve"> </w:t>
      </w:r>
      <w:r>
        <w:rPr>
          <w:sz w:val="28"/>
        </w:rPr>
        <w:t>B</w:t>
      </w:r>
    </w:p>
    <w:p w14:paraId="03F05389"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Diane</w:t>
      </w:r>
    </w:p>
    <w:p w14:paraId="35C1628C"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Samantha</w:t>
      </w:r>
    </w:p>
    <w:p w14:paraId="56EE5C0A"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Brenda</w:t>
      </w:r>
    </w:p>
    <w:p w14:paraId="114DDAE8" w14:textId="77777777" w:rsidR="007E2D65" w:rsidRDefault="00BC1D57">
      <w:pPr>
        <w:pStyle w:val="ListParagraph"/>
        <w:numPr>
          <w:ilvl w:val="0"/>
          <w:numId w:val="1"/>
        </w:numPr>
        <w:tabs>
          <w:tab w:val="left" w:pos="820"/>
          <w:tab w:val="left" w:pos="821"/>
        </w:tabs>
        <w:spacing w:line="340" w:lineRule="exact"/>
        <w:ind w:hanging="361"/>
        <w:rPr>
          <w:rFonts w:ascii="Symbol" w:hAnsi="Symbol"/>
          <w:sz w:val="28"/>
        </w:rPr>
      </w:pPr>
      <w:r>
        <w:rPr>
          <w:sz w:val="28"/>
        </w:rPr>
        <w:t>Arlene</w:t>
      </w:r>
    </w:p>
    <w:p w14:paraId="72D39FA4" w14:textId="77777777" w:rsidR="007E2D65" w:rsidRDefault="00BC1D57">
      <w:pPr>
        <w:pStyle w:val="ListParagraph"/>
        <w:numPr>
          <w:ilvl w:val="0"/>
          <w:numId w:val="1"/>
        </w:numPr>
        <w:tabs>
          <w:tab w:val="left" w:pos="820"/>
          <w:tab w:val="left" w:pos="821"/>
        </w:tabs>
        <w:spacing w:line="341" w:lineRule="exact"/>
        <w:ind w:hanging="361"/>
        <w:rPr>
          <w:rFonts w:ascii="Symbol" w:hAnsi="Symbol"/>
          <w:sz w:val="28"/>
        </w:rPr>
      </w:pPr>
      <w:r>
        <w:rPr>
          <w:sz w:val="28"/>
        </w:rPr>
        <w:t>All the special needs children in homes who can’t see</w:t>
      </w:r>
      <w:r>
        <w:rPr>
          <w:spacing w:val="-13"/>
          <w:sz w:val="28"/>
        </w:rPr>
        <w:t xml:space="preserve"> </w:t>
      </w:r>
      <w:r>
        <w:rPr>
          <w:sz w:val="28"/>
        </w:rPr>
        <w:t>their</w:t>
      </w:r>
    </w:p>
    <w:p w14:paraId="3BA03A9C" w14:textId="77777777" w:rsidR="007E2D65" w:rsidRDefault="00BC1D57">
      <w:pPr>
        <w:pStyle w:val="BodyText"/>
        <w:spacing w:line="338" w:lineRule="exact"/>
        <w:ind w:firstLine="0"/>
      </w:pPr>
      <w:r>
        <w:t>families</w:t>
      </w:r>
    </w:p>
    <w:p w14:paraId="0CF53908" w14:textId="77777777" w:rsidR="007E2D65" w:rsidRDefault="00BC1D57">
      <w:pPr>
        <w:pStyle w:val="ListParagraph"/>
        <w:numPr>
          <w:ilvl w:val="0"/>
          <w:numId w:val="1"/>
        </w:numPr>
        <w:tabs>
          <w:tab w:val="left" w:pos="820"/>
          <w:tab w:val="left" w:pos="821"/>
        </w:tabs>
        <w:ind w:right="268"/>
        <w:rPr>
          <w:rFonts w:ascii="Symbol" w:hAnsi="Symbol"/>
          <w:sz w:val="28"/>
        </w:rPr>
      </w:pPr>
      <w:r>
        <w:rPr>
          <w:sz w:val="28"/>
        </w:rPr>
        <w:t>Those working in health care and grocery stores, food services, bankers, cleaning services, public transportation and delivery workers, pharmacies, factories; all whose work exposes them to health</w:t>
      </w:r>
      <w:r>
        <w:rPr>
          <w:spacing w:val="-3"/>
          <w:sz w:val="28"/>
        </w:rPr>
        <w:t xml:space="preserve"> </w:t>
      </w:r>
      <w:r>
        <w:rPr>
          <w:sz w:val="28"/>
        </w:rPr>
        <w:t>risks</w:t>
      </w:r>
    </w:p>
    <w:p w14:paraId="3699B0E3" w14:textId="77777777" w:rsidR="007E2D65" w:rsidRDefault="00BC1D57">
      <w:pPr>
        <w:pStyle w:val="ListParagraph"/>
        <w:numPr>
          <w:ilvl w:val="0"/>
          <w:numId w:val="1"/>
        </w:numPr>
        <w:tabs>
          <w:tab w:val="left" w:pos="820"/>
          <w:tab w:val="left" w:pos="821"/>
        </w:tabs>
        <w:spacing w:before="1" w:line="237" w:lineRule="auto"/>
        <w:ind w:right="568"/>
        <w:rPr>
          <w:rFonts w:ascii="Symbol" w:hAnsi="Symbol"/>
          <w:sz w:val="28"/>
        </w:rPr>
      </w:pPr>
      <w:r>
        <w:rPr>
          <w:sz w:val="28"/>
        </w:rPr>
        <w:t>Caregivers &amp; healers: doctors, nurses, health aides, chaplains, nursing home and group home staff, and many others.</w:t>
      </w:r>
    </w:p>
    <w:p w14:paraId="4123CB28" w14:textId="77777777" w:rsidR="007E2D65" w:rsidRDefault="007E2D65">
      <w:pPr>
        <w:spacing w:line="237" w:lineRule="auto"/>
        <w:rPr>
          <w:rFonts w:ascii="Symbol" w:hAnsi="Symbol"/>
          <w:sz w:val="28"/>
        </w:rPr>
        <w:sectPr w:rsidR="007E2D65">
          <w:pgSz w:w="12240" w:h="15840"/>
          <w:pgMar w:top="1360" w:right="1320" w:bottom="280" w:left="1340" w:header="720" w:footer="720" w:gutter="0"/>
          <w:cols w:space="720"/>
        </w:sectPr>
      </w:pPr>
    </w:p>
    <w:p w14:paraId="15359D71" w14:textId="77777777" w:rsidR="007E2D65" w:rsidRDefault="00BC1D57">
      <w:pPr>
        <w:pStyle w:val="ListParagraph"/>
        <w:numPr>
          <w:ilvl w:val="0"/>
          <w:numId w:val="1"/>
        </w:numPr>
        <w:tabs>
          <w:tab w:val="left" w:pos="820"/>
          <w:tab w:val="left" w:pos="821"/>
        </w:tabs>
        <w:spacing w:before="81"/>
        <w:ind w:right="676"/>
        <w:rPr>
          <w:rFonts w:ascii="Symbol" w:hAnsi="Symbol"/>
          <w:sz w:val="20"/>
        </w:rPr>
      </w:pPr>
      <w:r>
        <w:rPr>
          <w:sz w:val="28"/>
        </w:rPr>
        <w:lastRenderedPageBreak/>
        <w:t>Those living in nursing homes, elder care facilities, at</w:t>
      </w:r>
      <w:r>
        <w:rPr>
          <w:spacing w:val="-21"/>
          <w:sz w:val="28"/>
        </w:rPr>
        <w:t xml:space="preserve"> </w:t>
      </w:r>
      <w:r>
        <w:rPr>
          <w:sz w:val="28"/>
        </w:rPr>
        <w:t>the VA</w:t>
      </w:r>
    </w:p>
    <w:p w14:paraId="44E5BEB5" w14:textId="77777777" w:rsidR="007E2D65" w:rsidRDefault="00BC1D57">
      <w:pPr>
        <w:pStyle w:val="ListParagraph"/>
        <w:numPr>
          <w:ilvl w:val="0"/>
          <w:numId w:val="1"/>
        </w:numPr>
        <w:tabs>
          <w:tab w:val="left" w:pos="820"/>
          <w:tab w:val="left" w:pos="821"/>
        </w:tabs>
        <w:ind w:right="537"/>
        <w:rPr>
          <w:rFonts w:ascii="Symbol" w:hAnsi="Symbol"/>
          <w:sz w:val="20"/>
        </w:rPr>
      </w:pPr>
      <w:r>
        <w:rPr>
          <w:sz w:val="28"/>
        </w:rPr>
        <w:t>Those who are experiencing isolation &amp; loneliness; all who live</w:t>
      </w:r>
      <w:r>
        <w:rPr>
          <w:spacing w:val="-1"/>
          <w:sz w:val="28"/>
        </w:rPr>
        <w:t xml:space="preserve"> </w:t>
      </w:r>
      <w:r>
        <w:rPr>
          <w:sz w:val="28"/>
        </w:rPr>
        <w:t>alone</w:t>
      </w:r>
    </w:p>
    <w:p w14:paraId="3CD20A9C" w14:textId="77777777" w:rsidR="007E2D65" w:rsidRDefault="00BC1D57">
      <w:pPr>
        <w:pStyle w:val="ListParagraph"/>
        <w:numPr>
          <w:ilvl w:val="0"/>
          <w:numId w:val="1"/>
        </w:numPr>
        <w:tabs>
          <w:tab w:val="left" w:pos="820"/>
          <w:tab w:val="left" w:pos="821"/>
        </w:tabs>
        <w:ind w:hanging="361"/>
        <w:rPr>
          <w:rFonts w:ascii="Symbol" w:hAnsi="Symbol"/>
          <w:sz w:val="20"/>
        </w:rPr>
      </w:pPr>
      <w:r>
        <w:rPr>
          <w:sz w:val="28"/>
        </w:rPr>
        <w:t>Those struggling with addiction and mental health</w:t>
      </w:r>
      <w:r>
        <w:rPr>
          <w:spacing w:val="-12"/>
          <w:sz w:val="28"/>
        </w:rPr>
        <w:t xml:space="preserve"> </w:t>
      </w:r>
      <w:r>
        <w:rPr>
          <w:sz w:val="28"/>
        </w:rPr>
        <w:t>issues</w:t>
      </w:r>
    </w:p>
    <w:p w14:paraId="60EDC8E1" w14:textId="77777777" w:rsidR="007E2D65" w:rsidRDefault="00BC1D57">
      <w:pPr>
        <w:pStyle w:val="ListParagraph"/>
        <w:numPr>
          <w:ilvl w:val="0"/>
          <w:numId w:val="1"/>
        </w:numPr>
        <w:tabs>
          <w:tab w:val="left" w:pos="820"/>
          <w:tab w:val="left" w:pos="821"/>
        </w:tabs>
        <w:spacing w:before="1"/>
        <w:ind w:hanging="361"/>
        <w:rPr>
          <w:rFonts w:ascii="Symbol" w:hAnsi="Symbol"/>
          <w:sz w:val="20"/>
        </w:rPr>
      </w:pPr>
      <w:r>
        <w:rPr>
          <w:sz w:val="28"/>
        </w:rPr>
        <w:t>Government and community</w:t>
      </w:r>
      <w:r>
        <w:rPr>
          <w:spacing w:val="-4"/>
          <w:sz w:val="28"/>
        </w:rPr>
        <w:t xml:space="preserve"> </w:t>
      </w:r>
      <w:r>
        <w:rPr>
          <w:sz w:val="28"/>
        </w:rPr>
        <w:t>leaders</w:t>
      </w:r>
    </w:p>
    <w:p w14:paraId="1D404126" w14:textId="77777777" w:rsidR="007E2D65" w:rsidRDefault="00BC1D57">
      <w:pPr>
        <w:pStyle w:val="ListParagraph"/>
        <w:numPr>
          <w:ilvl w:val="0"/>
          <w:numId w:val="1"/>
        </w:numPr>
        <w:tabs>
          <w:tab w:val="left" w:pos="820"/>
          <w:tab w:val="left" w:pos="821"/>
        </w:tabs>
        <w:ind w:right="259"/>
        <w:rPr>
          <w:rFonts w:ascii="Symbol" w:hAnsi="Symbol"/>
          <w:sz w:val="20"/>
        </w:rPr>
      </w:pPr>
      <w:r>
        <w:rPr>
          <w:sz w:val="28"/>
        </w:rPr>
        <w:t>All of us, in our struggle with systemic racism in and</w:t>
      </w:r>
      <w:r>
        <w:rPr>
          <w:spacing w:val="-22"/>
          <w:sz w:val="28"/>
        </w:rPr>
        <w:t xml:space="preserve"> </w:t>
      </w:r>
      <w:r>
        <w:rPr>
          <w:sz w:val="28"/>
        </w:rPr>
        <w:t>around us, and its tragic</w:t>
      </w:r>
      <w:r>
        <w:rPr>
          <w:spacing w:val="-2"/>
          <w:sz w:val="28"/>
        </w:rPr>
        <w:t xml:space="preserve"> </w:t>
      </w:r>
      <w:r>
        <w:rPr>
          <w:sz w:val="28"/>
        </w:rPr>
        <w:t>impacts</w:t>
      </w:r>
    </w:p>
    <w:p w14:paraId="45100760" w14:textId="77777777" w:rsidR="007E2D65" w:rsidRDefault="00BC1D57">
      <w:pPr>
        <w:pStyle w:val="ListParagraph"/>
        <w:numPr>
          <w:ilvl w:val="0"/>
          <w:numId w:val="1"/>
        </w:numPr>
        <w:tabs>
          <w:tab w:val="left" w:pos="820"/>
          <w:tab w:val="left" w:pos="821"/>
        </w:tabs>
        <w:spacing w:line="339" w:lineRule="exact"/>
        <w:ind w:hanging="361"/>
        <w:rPr>
          <w:rFonts w:ascii="Symbol" w:hAnsi="Symbol"/>
          <w:sz w:val="20"/>
        </w:rPr>
      </w:pPr>
      <w:r>
        <w:rPr>
          <w:sz w:val="28"/>
        </w:rPr>
        <w:t>Those who are afraid; all whose hearts are</w:t>
      </w:r>
      <w:r>
        <w:rPr>
          <w:spacing w:val="-9"/>
          <w:sz w:val="28"/>
        </w:rPr>
        <w:t xml:space="preserve"> </w:t>
      </w:r>
      <w:r>
        <w:rPr>
          <w:sz w:val="28"/>
        </w:rPr>
        <w:t>weary.</w:t>
      </w:r>
    </w:p>
    <w:p w14:paraId="12F7CD09" w14:textId="77777777" w:rsidR="007E2D65" w:rsidRDefault="00BC1D57">
      <w:pPr>
        <w:pStyle w:val="ListParagraph"/>
        <w:numPr>
          <w:ilvl w:val="0"/>
          <w:numId w:val="1"/>
        </w:numPr>
        <w:tabs>
          <w:tab w:val="left" w:pos="820"/>
          <w:tab w:val="left" w:pos="821"/>
        </w:tabs>
        <w:spacing w:before="1"/>
        <w:ind w:right="262"/>
        <w:rPr>
          <w:rFonts w:ascii="Symbol" w:hAnsi="Symbol"/>
          <w:sz w:val="20"/>
        </w:rPr>
      </w:pPr>
      <w:r>
        <w:rPr>
          <w:sz w:val="28"/>
        </w:rPr>
        <w:t>We pray for those in quarantine and currently ill with COVID-19 and we mourn those who have died from COVID- 19</w:t>
      </w:r>
    </w:p>
    <w:p w14:paraId="47819FF8" w14:textId="77777777" w:rsidR="007E2D65" w:rsidRDefault="00BC1D57">
      <w:pPr>
        <w:pStyle w:val="ListParagraph"/>
        <w:numPr>
          <w:ilvl w:val="0"/>
          <w:numId w:val="1"/>
        </w:numPr>
        <w:tabs>
          <w:tab w:val="left" w:pos="820"/>
          <w:tab w:val="left" w:pos="821"/>
        </w:tabs>
        <w:ind w:right="1010"/>
        <w:rPr>
          <w:rFonts w:ascii="Symbol" w:hAnsi="Symbol"/>
          <w:sz w:val="20"/>
        </w:rPr>
      </w:pPr>
      <w:r>
        <w:rPr>
          <w:sz w:val="28"/>
        </w:rPr>
        <w:t>We pray for those recovering from COVID-19</w:t>
      </w:r>
    </w:p>
    <w:p w14:paraId="52E2D4CB" w14:textId="77777777" w:rsidR="007E2D65" w:rsidRDefault="00BC1D57">
      <w:pPr>
        <w:pStyle w:val="ListParagraph"/>
        <w:numPr>
          <w:ilvl w:val="0"/>
          <w:numId w:val="1"/>
        </w:numPr>
        <w:tabs>
          <w:tab w:val="left" w:pos="820"/>
          <w:tab w:val="left" w:pos="821"/>
        </w:tabs>
        <w:spacing w:before="1"/>
        <w:ind w:right="414"/>
        <w:rPr>
          <w:rFonts w:ascii="Symbol" w:hAnsi="Symbol"/>
          <w:sz w:val="20"/>
        </w:rPr>
      </w:pPr>
      <w:r>
        <w:rPr>
          <w:sz w:val="28"/>
        </w:rPr>
        <w:t>All those living with illness, recovering from injury, seeking healing &amp; relief</w:t>
      </w:r>
    </w:p>
    <w:p w14:paraId="630A5892" w14:textId="77777777" w:rsidR="007E2D65" w:rsidRDefault="00BC1D57">
      <w:pPr>
        <w:pStyle w:val="ListParagraph"/>
        <w:numPr>
          <w:ilvl w:val="0"/>
          <w:numId w:val="1"/>
        </w:numPr>
        <w:tabs>
          <w:tab w:val="left" w:pos="820"/>
          <w:tab w:val="left" w:pos="821"/>
        </w:tabs>
        <w:spacing w:line="339" w:lineRule="exact"/>
        <w:ind w:hanging="361"/>
        <w:rPr>
          <w:rFonts w:ascii="Symbol" w:hAnsi="Symbol"/>
          <w:sz w:val="20"/>
        </w:rPr>
      </w:pPr>
      <w:r>
        <w:rPr>
          <w:sz w:val="28"/>
        </w:rPr>
        <w:t>Those healing from abuse or</w:t>
      </w:r>
      <w:r>
        <w:rPr>
          <w:spacing w:val="-1"/>
          <w:sz w:val="28"/>
        </w:rPr>
        <w:t xml:space="preserve"> </w:t>
      </w:r>
      <w:r>
        <w:rPr>
          <w:sz w:val="28"/>
        </w:rPr>
        <w:t>trauma</w:t>
      </w:r>
    </w:p>
    <w:p w14:paraId="1EF4B74D" w14:textId="77777777" w:rsidR="007E2D65" w:rsidRDefault="00BC1D57">
      <w:pPr>
        <w:pStyle w:val="ListParagraph"/>
        <w:numPr>
          <w:ilvl w:val="0"/>
          <w:numId w:val="1"/>
        </w:numPr>
        <w:tabs>
          <w:tab w:val="left" w:pos="821"/>
        </w:tabs>
        <w:ind w:right="658"/>
        <w:jc w:val="both"/>
        <w:rPr>
          <w:rFonts w:ascii="Symbol" w:hAnsi="Symbol"/>
          <w:sz w:val="20"/>
        </w:rPr>
      </w:pPr>
      <w:r>
        <w:rPr>
          <w:sz w:val="28"/>
        </w:rPr>
        <w:t>We pray for those near death and those who are grieving losses</w:t>
      </w:r>
    </w:p>
    <w:p w14:paraId="2D28CBC8" w14:textId="77777777" w:rsidR="007E2D65" w:rsidRDefault="00BC1D57">
      <w:pPr>
        <w:pStyle w:val="ListParagraph"/>
        <w:numPr>
          <w:ilvl w:val="0"/>
          <w:numId w:val="1"/>
        </w:numPr>
        <w:tabs>
          <w:tab w:val="left" w:pos="821"/>
        </w:tabs>
        <w:spacing w:before="1"/>
        <w:ind w:right="573"/>
        <w:jc w:val="both"/>
        <w:rPr>
          <w:rFonts w:ascii="Symbol" w:hAnsi="Symbol"/>
          <w:sz w:val="20"/>
        </w:rPr>
      </w:pPr>
      <w:r>
        <w:rPr>
          <w:sz w:val="28"/>
        </w:rPr>
        <w:t>We mourn the injustices and inequalities magnified in this pandemic.</w:t>
      </w:r>
    </w:p>
    <w:p w14:paraId="111E8416" w14:textId="77777777" w:rsidR="007E2D65" w:rsidRDefault="00BC1D57">
      <w:pPr>
        <w:pStyle w:val="ListParagraph"/>
        <w:numPr>
          <w:ilvl w:val="0"/>
          <w:numId w:val="1"/>
        </w:numPr>
        <w:tabs>
          <w:tab w:val="left" w:pos="821"/>
        </w:tabs>
        <w:ind w:right="544"/>
        <w:jc w:val="both"/>
        <w:rPr>
          <w:rFonts w:ascii="Symbol" w:hAnsi="Symbol"/>
          <w:sz w:val="20"/>
        </w:rPr>
      </w:pPr>
      <w:r>
        <w:rPr>
          <w:sz w:val="28"/>
        </w:rPr>
        <w:t>We mourn many personal losses: our routines and special events; resources and securities; pleasures and comforts; and our church as it is in</w:t>
      </w:r>
      <w:r>
        <w:rPr>
          <w:spacing w:val="-6"/>
          <w:sz w:val="28"/>
        </w:rPr>
        <w:t xml:space="preserve"> </w:t>
      </w:r>
      <w:r>
        <w:rPr>
          <w:sz w:val="28"/>
        </w:rPr>
        <w:t>person.</w:t>
      </w:r>
    </w:p>
    <w:p w14:paraId="5ABDFDF5" w14:textId="77777777" w:rsidR="007E2D65" w:rsidRDefault="007E2D65">
      <w:pPr>
        <w:pStyle w:val="BodyText"/>
        <w:ind w:left="0" w:firstLine="0"/>
        <w:rPr>
          <w:sz w:val="34"/>
        </w:rPr>
      </w:pPr>
    </w:p>
    <w:p w14:paraId="45C48229" w14:textId="77777777" w:rsidR="007E2D65" w:rsidRDefault="00BC1D57">
      <w:pPr>
        <w:pStyle w:val="BodyText"/>
        <w:spacing w:before="267"/>
        <w:ind w:left="100" w:firstLine="0"/>
      </w:pPr>
      <w:r>
        <w:rPr>
          <w:u w:val="single"/>
        </w:rPr>
        <w:t>THANKS AND JOYS</w:t>
      </w:r>
    </w:p>
    <w:p w14:paraId="1EC236CA" w14:textId="77777777" w:rsidR="007E2D65" w:rsidRDefault="00BC1D57">
      <w:pPr>
        <w:pStyle w:val="ListParagraph"/>
        <w:numPr>
          <w:ilvl w:val="0"/>
          <w:numId w:val="1"/>
        </w:numPr>
        <w:tabs>
          <w:tab w:val="left" w:pos="820"/>
          <w:tab w:val="left" w:pos="821"/>
        </w:tabs>
        <w:spacing w:before="3" w:line="237" w:lineRule="auto"/>
        <w:ind w:right="775"/>
        <w:rPr>
          <w:rFonts w:ascii="Symbol" w:hAnsi="Symbol"/>
          <w:sz w:val="28"/>
        </w:rPr>
      </w:pPr>
      <w:r>
        <w:rPr>
          <w:sz w:val="28"/>
        </w:rPr>
        <w:t>Thank you to Victor for his amazing work on our Sunday services and Zoom coffee</w:t>
      </w:r>
      <w:r>
        <w:rPr>
          <w:spacing w:val="-1"/>
          <w:sz w:val="28"/>
        </w:rPr>
        <w:t xml:space="preserve"> </w:t>
      </w:r>
      <w:r>
        <w:rPr>
          <w:sz w:val="28"/>
        </w:rPr>
        <w:t>time</w:t>
      </w:r>
    </w:p>
    <w:p w14:paraId="1BBC9955" w14:textId="77777777" w:rsidR="007E2D65" w:rsidRDefault="00BC1D57">
      <w:pPr>
        <w:pStyle w:val="ListParagraph"/>
        <w:numPr>
          <w:ilvl w:val="0"/>
          <w:numId w:val="1"/>
        </w:numPr>
        <w:tabs>
          <w:tab w:val="left" w:pos="820"/>
          <w:tab w:val="left" w:pos="821"/>
        </w:tabs>
        <w:spacing w:before="5" w:line="237" w:lineRule="auto"/>
        <w:ind w:right="675"/>
        <w:rPr>
          <w:rFonts w:ascii="Symbol" w:hAnsi="Symbol"/>
          <w:sz w:val="28"/>
        </w:rPr>
      </w:pPr>
      <w:r>
        <w:rPr>
          <w:sz w:val="28"/>
        </w:rPr>
        <w:t>Continued prayers of joy for Peter Preble &amp; family &amp; their new baby girl</w:t>
      </w:r>
    </w:p>
    <w:p w14:paraId="2D532354" w14:textId="77777777" w:rsidR="007E2D65" w:rsidRDefault="00BC1D57">
      <w:pPr>
        <w:pStyle w:val="ListParagraph"/>
        <w:numPr>
          <w:ilvl w:val="0"/>
          <w:numId w:val="1"/>
        </w:numPr>
        <w:tabs>
          <w:tab w:val="left" w:pos="820"/>
          <w:tab w:val="left" w:pos="821"/>
        </w:tabs>
        <w:spacing w:before="3" w:line="237" w:lineRule="auto"/>
        <w:ind w:right="795"/>
        <w:rPr>
          <w:rFonts w:ascii="Symbol" w:hAnsi="Symbol"/>
          <w:sz w:val="28"/>
        </w:rPr>
      </w:pPr>
      <w:proofErr w:type="spellStart"/>
      <w:r>
        <w:rPr>
          <w:sz w:val="28"/>
        </w:rPr>
        <w:t>Congrat’s</w:t>
      </w:r>
      <w:proofErr w:type="spellEnd"/>
      <w:r>
        <w:rPr>
          <w:sz w:val="28"/>
        </w:rPr>
        <w:t xml:space="preserve"> to the Ranjan family and </w:t>
      </w:r>
      <w:proofErr w:type="spellStart"/>
      <w:r>
        <w:rPr>
          <w:sz w:val="28"/>
        </w:rPr>
        <w:t>Guari</w:t>
      </w:r>
      <w:proofErr w:type="spellEnd"/>
      <w:r>
        <w:rPr>
          <w:sz w:val="28"/>
        </w:rPr>
        <w:t>, their beautiful newborn girl and big sister</w:t>
      </w:r>
      <w:r>
        <w:rPr>
          <w:spacing w:val="-4"/>
          <w:sz w:val="28"/>
        </w:rPr>
        <w:t xml:space="preserve"> </w:t>
      </w:r>
      <w:r>
        <w:rPr>
          <w:sz w:val="28"/>
        </w:rPr>
        <w:t>Amber</w:t>
      </w:r>
    </w:p>
    <w:p w14:paraId="697F11FF" w14:textId="77777777" w:rsidR="007E2D65" w:rsidRDefault="00BC1D57">
      <w:pPr>
        <w:pStyle w:val="ListParagraph"/>
        <w:numPr>
          <w:ilvl w:val="0"/>
          <w:numId w:val="1"/>
        </w:numPr>
        <w:tabs>
          <w:tab w:val="left" w:pos="820"/>
          <w:tab w:val="left" w:pos="821"/>
        </w:tabs>
        <w:spacing w:before="6" w:line="237" w:lineRule="auto"/>
        <w:ind w:right="491"/>
        <w:rPr>
          <w:rFonts w:ascii="Symbol" w:hAnsi="Symbol"/>
          <w:sz w:val="28"/>
        </w:rPr>
      </w:pPr>
      <w:r>
        <w:rPr>
          <w:sz w:val="28"/>
        </w:rPr>
        <w:t xml:space="preserve">Congrats to Lydia Fulton Whiting and </w:t>
      </w:r>
      <w:proofErr w:type="spellStart"/>
      <w:r>
        <w:rPr>
          <w:sz w:val="28"/>
        </w:rPr>
        <w:t>Tarris</w:t>
      </w:r>
      <w:proofErr w:type="spellEnd"/>
      <w:r>
        <w:rPr>
          <w:sz w:val="28"/>
        </w:rPr>
        <w:t xml:space="preserve"> on the birth of their new baby girl, Janna. She is home and doing</w:t>
      </w:r>
      <w:r>
        <w:rPr>
          <w:spacing w:val="-16"/>
          <w:sz w:val="28"/>
        </w:rPr>
        <w:t xml:space="preserve"> </w:t>
      </w:r>
      <w:r>
        <w:rPr>
          <w:sz w:val="28"/>
        </w:rPr>
        <w:t>well.</w:t>
      </w:r>
    </w:p>
    <w:p w14:paraId="4AE26497" w14:textId="77777777" w:rsidR="007E2D65" w:rsidRDefault="00BC1D57">
      <w:pPr>
        <w:pStyle w:val="ListParagraph"/>
        <w:numPr>
          <w:ilvl w:val="0"/>
          <w:numId w:val="1"/>
        </w:numPr>
        <w:tabs>
          <w:tab w:val="left" w:pos="820"/>
          <w:tab w:val="left" w:pos="821"/>
        </w:tabs>
        <w:spacing w:line="342" w:lineRule="exact"/>
        <w:ind w:hanging="361"/>
        <w:rPr>
          <w:rFonts w:ascii="Symbol" w:hAnsi="Symbol"/>
          <w:sz w:val="28"/>
        </w:rPr>
      </w:pPr>
      <w:r>
        <w:rPr>
          <w:sz w:val="28"/>
        </w:rPr>
        <w:t>We are thankful that Jackson Square Artisans and</w:t>
      </w:r>
      <w:r>
        <w:rPr>
          <w:spacing w:val="-5"/>
          <w:sz w:val="28"/>
        </w:rPr>
        <w:t xml:space="preserve"> </w:t>
      </w:r>
      <w:r>
        <w:rPr>
          <w:sz w:val="28"/>
        </w:rPr>
        <w:t>Dolly’s</w:t>
      </w:r>
    </w:p>
    <w:p w14:paraId="6A39BF7B" w14:textId="77777777" w:rsidR="007E2D65" w:rsidRDefault="00BC1D57">
      <w:pPr>
        <w:pStyle w:val="BodyText"/>
        <w:spacing w:line="339" w:lineRule="exact"/>
        <w:ind w:firstLine="0"/>
      </w:pPr>
      <w:r>
        <w:t>Boutique have reopened</w:t>
      </w:r>
    </w:p>
    <w:p w14:paraId="4473CE97" w14:textId="77777777" w:rsidR="007E2D65" w:rsidRDefault="007E2D65">
      <w:pPr>
        <w:spacing w:line="339" w:lineRule="exact"/>
        <w:sectPr w:rsidR="007E2D65">
          <w:pgSz w:w="12240" w:h="15840"/>
          <w:pgMar w:top="1360" w:right="1320" w:bottom="280" w:left="1340" w:header="720" w:footer="720" w:gutter="0"/>
          <w:cols w:space="720"/>
        </w:sectPr>
      </w:pPr>
    </w:p>
    <w:p w14:paraId="29C948D4" w14:textId="77777777" w:rsidR="007E2D65" w:rsidRDefault="00BC1D57">
      <w:pPr>
        <w:pStyle w:val="ListParagraph"/>
        <w:numPr>
          <w:ilvl w:val="0"/>
          <w:numId w:val="1"/>
        </w:numPr>
        <w:tabs>
          <w:tab w:val="left" w:pos="820"/>
          <w:tab w:val="left" w:pos="821"/>
        </w:tabs>
        <w:spacing w:before="81" w:line="342" w:lineRule="exact"/>
        <w:ind w:hanging="361"/>
        <w:rPr>
          <w:rFonts w:ascii="Symbol" w:hAnsi="Symbol"/>
          <w:sz w:val="28"/>
        </w:rPr>
      </w:pPr>
      <w:r>
        <w:rPr>
          <w:sz w:val="28"/>
        </w:rPr>
        <w:lastRenderedPageBreak/>
        <w:t>Let’s be thankful for all the random acts of kindness</w:t>
      </w:r>
      <w:r>
        <w:rPr>
          <w:spacing w:val="-12"/>
          <w:sz w:val="28"/>
        </w:rPr>
        <w:t xml:space="preserve"> </w:t>
      </w:r>
      <w:r>
        <w:rPr>
          <w:sz w:val="28"/>
        </w:rPr>
        <w:t>around</w:t>
      </w:r>
    </w:p>
    <w:p w14:paraId="29FBBBEB" w14:textId="77777777" w:rsidR="007E2D65" w:rsidRDefault="00BC1D57">
      <w:pPr>
        <w:pStyle w:val="BodyText"/>
        <w:spacing w:line="338" w:lineRule="exact"/>
        <w:ind w:firstLine="0"/>
      </w:pPr>
      <w:r>
        <w:t>the world</w:t>
      </w:r>
    </w:p>
    <w:p w14:paraId="3964E41D" w14:textId="77777777" w:rsidR="007E2D65" w:rsidRDefault="00BC1D57">
      <w:pPr>
        <w:pStyle w:val="ListParagraph"/>
        <w:numPr>
          <w:ilvl w:val="0"/>
          <w:numId w:val="1"/>
        </w:numPr>
        <w:tabs>
          <w:tab w:val="left" w:pos="820"/>
          <w:tab w:val="left" w:pos="821"/>
        </w:tabs>
        <w:ind w:right="129"/>
        <w:rPr>
          <w:rFonts w:ascii="Symbol" w:hAnsi="Symbol"/>
          <w:sz w:val="28"/>
        </w:rPr>
      </w:pPr>
      <w:r>
        <w:rPr>
          <w:sz w:val="28"/>
        </w:rPr>
        <w:t>Thanks to everyone who is volunteering their time to making face masks and face shields for the medical workers and delivering food to people in</w:t>
      </w:r>
      <w:r>
        <w:rPr>
          <w:spacing w:val="-3"/>
          <w:sz w:val="28"/>
        </w:rPr>
        <w:t xml:space="preserve"> </w:t>
      </w:r>
      <w:r>
        <w:rPr>
          <w:sz w:val="28"/>
        </w:rPr>
        <w:t>need</w:t>
      </w:r>
    </w:p>
    <w:p w14:paraId="6E8FF9C9" w14:textId="77777777" w:rsidR="007E2D65" w:rsidRDefault="00BC1D57">
      <w:pPr>
        <w:pStyle w:val="ListParagraph"/>
        <w:numPr>
          <w:ilvl w:val="0"/>
          <w:numId w:val="1"/>
        </w:numPr>
        <w:tabs>
          <w:tab w:val="left" w:pos="821"/>
        </w:tabs>
        <w:spacing w:before="1" w:line="237" w:lineRule="auto"/>
        <w:ind w:right="377"/>
        <w:jc w:val="both"/>
        <w:rPr>
          <w:rFonts w:ascii="Symbol" w:hAnsi="Symbol"/>
          <w:sz w:val="28"/>
        </w:rPr>
      </w:pPr>
      <w:r>
        <w:rPr>
          <w:sz w:val="28"/>
        </w:rPr>
        <w:t>Thanksgiving for answered prayers. Natalie is grateful that her knee doesn’t bother her as much. She says “Thank you for prayers. Prayers still</w:t>
      </w:r>
      <w:r>
        <w:rPr>
          <w:spacing w:val="-4"/>
          <w:sz w:val="28"/>
        </w:rPr>
        <w:t xml:space="preserve"> </w:t>
      </w:r>
      <w:r>
        <w:rPr>
          <w:sz w:val="28"/>
        </w:rPr>
        <w:t>work.”</w:t>
      </w:r>
    </w:p>
    <w:p w14:paraId="246E7847" w14:textId="77777777" w:rsidR="007E2D65" w:rsidRDefault="00BC1D57">
      <w:pPr>
        <w:pStyle w:val="ListParagraph"/>
        <w:numPr>
          <w:ilvl w:val="0"/>
          <w:numId w:val="1"/>
        </w:numPr>
        <w:tabs>
          <w:tab w:val="left" w:pos="821"/>
        </w:tabs>
        <w:spacing w:before="4" w:line="342" w:lineRule="exact"/>
        <w:ind w:hanging="361"/>
        <w:jc w:val="both"/>
        <w:rPr>
          <w:rFonts w:ascii="Symbol" w:hAnsi="Symbol"/>
          <w:sz w:val="28"/>
        </w:rPr>
      </w:pPr>
      <w:r>
        <w:rPr>
          <w:sz w:val="28"/>
        </w:rPr>
        <w:t>Sonia is grateful she is not feeling any more pain.</w:t>
      </w:r>
      <w:r>
        <w:rPr>
          <w:spacing w:val="-12"/>
          <w:sz w:val="28"/>
        </w:rPr>
        <w:t xml:space="preserve"> </w:t>
      </w:r>
      <w:r>
        <w:rPr>
          <w:sz w:val="28"/>
        </w:rPr>
        <w:t>She’s</w:t>
      </w:r>
    </w:p>
    <w:p w14:paraId="3D08F0C5" w14:textId="77777777" w:rsidR="007E2D65" w:rsidRDefault="00BC1D57">
      <w:pPr>
        <w:pStyle w:val="BodyText"/>
        <w:spacing w:line="339" w:lineRule="exact"/>
        <w:ind w:firstLine="0"/>
        <w:jc w:val="both"/>
      </w:pPr>
      <w:r>
        <w:t>excited to go to Jamaica and see her son.</w:t>
      </w:r>
    </w:p>
    <w:p w14:paraId="1B097928" w14:textId="77777777" w:rsidR="007E2D65" w:rsidRDefault="00BC1D57">
      <w:pPr>
        <w:pStyle w:val="ListParagraph"/>
        <w:numPr>
          <w:ilvl w:val="0"/>
          <w:numId w:val="1"/>
        </w:numPr>
        <w:tabs>
          <w:tab w:val="left" w:pos="821"/>
        </w:tabs>
        <w:spacing w:line="341" w:lineRule="exact"/>
        <w:ind w:hanging="361"/>
        <w:jc w:val="both"/>
        <w:rPr>
          <w:rFonts w:ascii="Symbol" w:hAnsi="Symbol"/>
          <w:sz w:val="28"/>
        </w:rPr>
      </w:pPr>
      <w:r>
        <w:rPr>
          <w:sz w:val="28"/>
        </w:rPr>
        <w:t>Prayers of joy for James’</w:t>
      </w:r>
      <w:r>
        <w:rPr>
          <w:spacing w:val="-6"/>
          <w:sz w:val="28"/>
        </w:rPr>
        <w:t xml:space="preserve"> </w:t>
      </w:r>
      <w:r>
        <w:rPr>
          <w:sz w:val="28"/>
        </w:rPr>
        <w:t>healing.</w:t>
      </w:r>
    </w:p>
    <w:p w14:paraId="5579A0DD" w14:textId="77777777" w:rsidR="007E2D65" w:rsidRDefault="00BC1D57">
      <w:pPr>
        <w:pStyle w:val="ListParagraph"/>
        <w:numPr>
          <w:ilvl w:val="0"/>
          <w:numId w:val="1"/>
        </w:numPr>
        <w:tabs>
          <w:tab w:val="left" w:pos="821"/>
        </w:tabs>
        <w:spacing w:before="1" w:line="237" w:lineRule="auto"/>
        <w:ind w:right="727"/>
        <w:jc w:val="both"/>
        <w:rPr>
          <w:rFonts w:ascii="Symbol" w:hAnsi="Symbol"/>
          <w:sz w:val="28"/>
        </w:rPr>
      </w:pPr>
      <w:r>
        <w:rPr>
          <w:sz w:val="28"/>
        </w:rPr>
        <w:t>Continue to love and pray for each other from a distance until we meet</w:t>
      </w:r>
      <w:r>
        <w:rPr>
          <w:spacing w:val="-2"/>
          <w:sz w:val="28"/>
        </w:rPr>
        <w:t xml:space="preserve"> </w:t>
      </w:r>
      <w:r>
        <w:rPr>
          <w:sz w:val="28"/>
        </w:rPr>
        <w:t>again.</w:t>
      </w:r>
    </w:p>
    <w:p w14:paraId="361D1401" w14:textId="77777777" w:rsidR="007E2D65" w:rsidRDefault="007E2D65">
      <w:pPr>
        <w:pStyle w:val="BodyText"/>
        <w:ind w:left="0" w:firstLine="0"/>
        <w:rPr>
          <w:sz w:val="34"/>
        </w:rPr>
      </w:pPr>
    </w:p>
    <w:p w14:paraId="14953C6A" w14:textId="77777777" w:rsidR="007E2D65" w:rsidRDefault="00BC1D57">
      <w:pPr>
        <w:pStyle w:val="BodyText"/>
        <w:spacing w:before="271"/>
        <w:ind w:left="100" w:right="156" w:firstLine="0"/>
      </w:pPr>
      <w:r>
        <w:t>God of all comfort and consolation, we entrust all your beloved children, and our own hearts, and your wide creation, into your tender care. Bless us with peace in this time; release and relief from our anxiety; courage to meet each day; moments of consolation and hope. Help us also to discover and treasure the gifts of these days: Searching our hearts, we give thanks for the blessings we have experienced and witnessed… Thank you for the unending and grounding grace which you offer. May we accept its bounty, and because of your blessings, be a blessing to others.</w:t>
      </w:r>
    </w:p>
    <w:p w14:paraId="3C3B5E03" w14:textId="77777777" w:rsidR="007E2D65" w:rsidRDefault="007E2D65">
      <w:pPr>
        <w:pStyle w:val="BodyText"/>
        <w:ind w:left="0" w:firstLine="0"/>
      </w:pPr>
    </w:p>
    <w:p w14:paraId="4C927913" w14:textId="77777777" w:rsidR="007E2D65" w:rsidRDefault="00BC1D57">
      <w:pPr>
        <w:pStyle w:val="BodyText"/>
        <w:spacing w:before="1"/>
        <w:ind w:left="100" w:firstLine="0"/>
      </w:pPr>
      <w:r>
        <w:t>Amen.</w:t>
      </w:r>
    </w:p>
    <w:sectPr w:rsidR="007E2D65">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D47B3"/>
    <w:multiLevelType w:val="hybridMultilevel"/>
    <w:tmpl w:val="D4B834CC"/>
    <w:lvl w:ilvl="0" w:tplc="DBC0D888">
      <w:numFmt w:val="bullet"/>
      <w:lvlText w:val=""/>
      <w:lvlJc w:val="left"/>
      <w:pPr>
        <w:ind w:left="820" w:hanging="360"/>
      </w:pPr>
      <w:rPr>
        <w:rFonts w:hint="default"/>
        <w:w w:val="100"/>
        <w:lang w:val="en-US" w:eastAsia="en-US" w:bidi="en-US"/>
      </w:rPr>
    </w:lvl>
    <w:lvl w:ilvl="1" w:tplc="7D803C3A">
      <w:numFmt w:val="bullet"/>
      <w:lvlText w:val="•"/>
      <w:lvlJc w:val="left"/>
      <w:pPr>
        <w:ind w:left="1696" w:hanging="360"/>
      </w:pPr>
      <w:rPr>
        <w:rFonts w:hint="default"/>
        <w:lang w:val="en-US" w:eastAsia="en-US" w:bidi="en-US"/>
      </w:rPr>
    </w:lvl>
    <w:lvl w:ilvl="2" w:tplc="F356D938">
      <w:numFmt w:val="bullet"/>
      <w:lvlText w:val="•"/>
      <w:lvlJc w:val="left"/>
      <w:pPr>
        <w:ind w:left="2572" w:hanging="360"/>
      </w:pPr>
      <w:rPr>
        <w:rFonts w:hint="default"/>
        <w:lang w:val="en-US" w:eastAsia="en-US" w:bidi="en-US"/>
      </w:rPr>
    </w:lvl>
    <w:lvl w:ilvl="3" w:tplc="DC4E5DA6">
      <w:numFmt w:val="bullet"/>
      <w:lvlText w:val="•"/>
      <w:lvlJc w:val="left"/>
      <w:pPr>
        <w:ind w:left="3448" w:hanging="360"/>
      </w:pPr>
      <w:rPr>
        <w:rFonts w:hint="default"/>
        <w:lang w:val="en-US" w:eastAsia="en-US" w:bidi="en-US"/>
      </w:rPr>
    </w:lvl>
    <w:lvl w:ilvl="4" w:tplc="3C722B6E">
      <w:numFmt w:val="bullet"/>
      <w:lvlText w:val="•"/>
      <w:lvlJc w:val="left"/>
      <w:pPr>
        <w:ind w:left="4324" w:hanging="360"/>
      </w:pPr>
      <w:rPr>
        <w:rFonts w:hint="default"/>
        <w:lang w:val="en-US" w:eastAsia="en-US" w:bidi="en-US"/>
      </w:rPr>
    </w:lvl>
    <w:lvl w:ilvl="5" w:tplc="A0960174">
      <w:numFmt w:val="bullet"/>
      <w:lvlText w:val="•"/>
      <w:lvlJc w:val="left"/>
      <w:pPr>
        <w:ind w:left="5200" w:hanging="360"/>
      </w:pPr>
      <w:rPr>
        <w:rFonts w:hint="default"/>
        <w:lang w:val="en-US" w:eastAsia="en-US" w:bidi="en-US"/>
      </w:rPr>
    </w:lvl>
    <w:lvl w:ilvl="6" w:tplc="FD7AC1C6">
      <w:numFmt w:val="bullet"/>
      <w:lvlText w:val="•"/>
      <w:lvlJc w:val="left"/>
      <w:pPr>
        <w:ind w:left="6076" w:hanging="360"/>
      </w:pPr>
      <w:rPr>
        <w:rFonts w:hint="default"/>
        <w:lang w:val="en-US" w:eastAsia="en-US" w:bidi="en-US"/>
      </w:rPr>
    </w:lvl>
    <w:lvl w:ilvl="7" w:tplc="7C2C06BC">
      <w:numFmt w:val="bullet"/>
      <w:lvlText w:val="•"/>
      <w:lvlJc w:val="left"/>
      <w:pPr>
        <w:ind w:left="6952" w:hanging="360"/>
      </w:pPr>
      <w:rPr>
        <w:rFonts w:hint="default"/>
        <w:lang w:val="en-US" w:eastAsia="en-US" w:bidi="en-US"/>
      </w:rPr>
    </w:lvl>
    <w:lvl w:ilvl="8" w:tplc="AC6E9154">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D65"/>
    <w:rsid w:val="002B2677"/>
    <w:rsid w:val="004E2C1F"/>
    <w:rsid w:val="007E2D65"/>
    <w:rsid w:val="00A476DB"/>
    <w:rsid w:val="00AB31C8"/>
    <w:rsid w:val="00BC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6AC6"/>
  <w15:docId w15:val="{169CED5E-99AA-492A-89A6-6F0EAEBA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2"/>
      <w:ind w:left="1994" w:right="2010" w:hanging="1"/>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PLT-SCM-1</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Elmendorf</dc:creator>
  <cp:lastModifiedBy>Gretchen Elmendorf</cp:lastModifiedBy>
  <cp:revision>5</cp:revision>
  <dcterms:created xsi:type="dcterms:W3CDTF">2020-07-02T15:58:00Z</dcterms:created>
  <dcterms:modified xsi:type="dcterms:W3CDTF">2020-07-11T01:59:00Z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2016</vt:lpwstr>
  </property>
  <property fmtid="{D5CDD505-2E9C-101B-9397-08002B2CF9AE}" pid="4" name="LastSaved">
    <vt:filetime>2020-07-02T00:00:00Z</vt:filetime>
  </property>
</Properties>
</file>