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8B07" w14:textId="5AB0458E" w:rsidR="00EF08FC" w:rsidRPr="00B60554" w:rsidRDefault="00EF08FC" w:rsidP="00E50596">
      <w:pPr>
        <w:shd w:val="clear" w:color="auto" w:fill="FFFFFF"/>
        <w:spacing w:before="100" w:beforeAutospacing="1" w:after="120" w:line="240" w:lineRule="auto"/>
        <w:ind w:left="288"/>
        <w:jc w:val="center"/>
        <w:rPr>
          <w:rFonts w:ascii="inherit" w:eastAsia="Times New Roman" w:hAnsi="inherit" w:cs="Times New Roman"/>
          <w:b/>
          <w:bCs/>
          <w:color w:val="0D0D0D" w:themeColor="text1" w:themeTint="F2"/>
          <w:kern w:val="0"/>
          <w:sz w:val="28"/>
          <w:szCs w:val="28"/>
          <w:lang w:val="en-CA"/>
          <w14:ligatures w14:val="none"/>
        </w:rPr>
      </w:pPr>
      <w:r w:rsidRPr="00B60554">
        <w:rPr>
          <w:rFonts w:ascii="inherit" w:eastAsia="Times New Roman" w:hAnsi="inherit" w:cs="Times New Roman"/>
          <w:b/>
          <w:bCs/>
          <w:color w:val="0D0D0D" w:themeColor="text1" w:themeTint="F2"/>
          <w:kern w:val="0"/>
          <w:sz w:val="28"/>
          <w:szCs w:val="28"/>
          <w:lang w:val="en-CA"/>
          <w14:ligatures w14:val="none"/>
        </w:rPr>
        <w:t>Bear Break-ins in Pointe au Baril</w:t>
      </w:r>
      <w:r w:rsidR="00E50596" w:rsidRPr="00B60554">
        <w:rPr>
          <w:rFonts w:ascii="inherit" w:eastAsia="Times New Roman" w:hAnsi="inherit" w:cs="Times New Roman"/>
          <w:b/>
          <w:bCs/>
          <w:color w:val="0D0D0D" w:themeColor="text1" w:themeTint="F2"/>
          <w:kern w:val="0"/>
          <w:sz w:val="28"/>
          <w:szCs w:val="28"/>
          <w:lang w:val="en-CA"/>
          <w14:ligatures w14:val="none"/>
        </w:rPr>
        <w:t xml:space="preserve"> 2025</w:t>
      </w:r>
    </w:p>
    <w:p w14:paraId="39CE5BC8" w14:textId="6B3DA9D7" w:rsidR="00EF08FC" w:rsidRDefault="00EF08FC" w:rsidP="00E50596">
      <w:pPr>
        <w:shd w:val="clear" w:color="auto" w:fill="FFFFFF"/>
        <w:spacing w:before="100" w:beforeAutospacing="1" w:after="120" w:line="240" w:lineRule="auto"/>
        <w:jc w:val="center"/>
        <w:rPr>
          <w:rFonts w:ascii="inherit" w:eastAsia="Times New Roman" w:hAnsi="inherit" w:cs="Times New Roman"/>
          <w:color w:val="0D0D0D" w:themeColor="text1" w:themeTint="F2"/>
          <w:kern w:val="0"/>
          <w:sz w:val="23"/>
          <w:szCs w:val="23"/>
          <w:lang w:val="en-CA"/>
          <w14:ligatures w14:val="none"/>
        </w:rPr>
      </w:pPr>
      <w:r>
        <w:rPr>
          <w:rFonts w:ascii="inherit" w:eastAsia="Times New Roman" w:hAnsi="inherit" w:cs="Times New Roman"/>
          <w:color w:val="0D0D0D" w:themeColor="text1" w:themeTint="F2"/>
          <w:kern w:val="0"/>
          <w:sz w:val="23"/>
          <w:szCs w:val="23"/>
          <w:lang w:val="en-CA"/>
          <w14:ligatures w14:val="none"/>
        </w:rPr>
        <w:t>By Scott Weir</w:t>
      </w:r>
      <w:proofErr w:type="spellStart"/>
    </w:p>
    <w:p w14:paraId="4C94835E" w14:textId="5587C759" w:rsidR="008330D7" w:rsidRPr="00EE5ED9" w:rsidRDefault="00E50596"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proofErr w:type="spellEnd"/>
      <w:r>
        <w:rPr>
          <w:rFonts w:ascii="inherit" w:eastAsia="Times New Roman" w:hAnsi="inherit" w:cs="Times New Roman"/>
          <w:noProof/>
          <w:color w:val="000000" w:themeColor="text1"/>
          <w:kern w:val="0"/>
          <w:sz w:val="23"/>
          <w:szCs w:val="23"/>
          <w:lang w:val="en-CA"/>
        </w:rPr>
        <w:drawing>
          <wp:anchor distT="0" distB="0" distL="114300" distR="114300" simplePos="0" relativeHeight="251661312" behindDoc="1" locked="0" layoutInCell="1" allowOverlap="1" wp14:anchorId="54F77BC5" wp14:editId="0C9874CC">
            <wp:simplePos x="0" y="0"/>
            <wp:positionH relativeFrom="column">
              <wp:posOffset>3642995</wp:posOffset>
            </wp:positionH>
            <wp:positionV relativeFrom="paragraph">
              <wp:posOffset>171450</wp:posOffset>
            </wp:positionV>
            <wp:extent cx="2429510" cy="1835150"/>
            <wp:effectExtent l="0" t="0" r="0" b="6350"/>
            <wp:wrapTight wrapText="bothSides">
              <wp:wrapPolygon edited="0">
                <wp:start x="0" y="0"/>
                <wp:lineTo x="0" y="21525"/>
                <wp:lineTo x="21453" y="21525"/>
                <wp:lineTo x="21453" y="0"/>
                <wp:lineTo x="0" y="0"/>
              </wp:wrapPolygon>
            </wp:wrapTight>
            <wp:docPr id="1166905660" name="Picture 4" descr="A blue and green building with green shu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05660" name="Picture 4" descr="A blue and green building with green shutt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9510" cy="1835150"/>
                    </a:xfrm>
                    <a:prstGeom prst="rect">
                      <a:avLst/>
                    </a:prstGeom>
                  </pic:spPr>
                </pic:pic>
              </a:graphicData>
            </a:graphic>
            <wp14:sizeRelH relativeFrom="page">
              <wp14:pctWidth>0</wp14:pctWidth>
            </wp14:sizeRelH>
            <wp14:sizeRelV relativeFrom="page">
              <wp14:pctHeight>0</wp14:pctHeight>
            </wp14:sizeRelV>
          </wp:anchor>
        </w:drawing>
      </w:r>
      <w:r w:rsidR="00EF08FC">
        <w:rPr>
          <w:rFonts w:ascii="inherit" w:eastAsia="Times New Roman" w:hAnsi="inherit" w:cs="Times New Roman"/>
          <w:color w:val="0D0D0D" w:themeColor="text1" w:themeTint="F2"/>
          <w:kern w:val="0"/>
          <w:sz w:val="23"/>
          <w:szCs w:val="23"/>
          <w:lang w:val="en-CA"/>
          <w14:ligatures w14:val="none"/>
        </w:rPr>
        <w:t>W</w:t>
      </w:r>
      <w:r w:rsidR="008330D7" w:rsidRPr="00EE5ED9">
        <w:rPr>
          <w:rFonts w:ascii="inherit" w:eastAsia="Times New Roman" w:hAnsi="inherit" w:cs="Times New Roman"/>
          <w:color w:val="0D0D0D" w:themeColor="text1" w:themeTint="F2"/>
          <w:kern w:val="0"/>
          <w:sz w:val="23"/>
          <w:szCs w:val="23"/>
          <w:lang w:val="en-CA"/>
          <w14:ligatures w14:val="none"/>
        </w:rPr>
        <w:t xml:space="preserve">e had a bear break-in at </w:t>
      </w:r>
      <w:proofErr w:type="spellStart"/>
      <w:r w:rsidR="008330D7" w:rsidRPr="00EE5ED9">
        <w:rPr>
          <w:rFonts w:ascii="inherit" w:eastAsia="Times New Roman" w:hAnsi="inherit" w:cs="Times New Roman"/>
          <w:color w:val="0D0D0D" w:themeColor="text1" w:themeTint="F2"/>
          <w:kern w:val="0"/>
          <w:sz w:val="23"/>
          <w:szCs w:val="23"/>
          <w:lang w:val="en-CA"/>
          <w14:ligatures w14:val="none"/>
        </w:rPr>
        <w:t>Barronsbrae</w:t>
      </w:r>
      <w:proofErr w:type="spellEnd"/>
      <w:r w:rsidR="008330D7" w:rsidRPr="00EE5ED9">
        <w:rPr>
          <w:rFonts w:ascii="inherit" w:eastAsia="Times New Roman" w:hAnsi="inherit" w:cs="Times New Roman"/>
          <w:color w:val="0D0D0D" w:themeColor="text1" w:themeTint="F2"/>
          <w:kern w:val="0"/>
          <w:sz w:val="23"/>
          <w:szCs w:val="23"/>
          <w:lang w:val="en-CA"/>
          <w14:ligatures w14:val="none"/>
        </w:rPr>
        <w:t xml:space="preserve"> (1550 Georgian Bay Water – north shore of main channel near Poplar Island). The break-in likely occurred on the night of June 24</w:t>
      </w:r>
      <w:r w:rsidR="008330D7" w:rsidRPr="00EE5ED9">
        <w:rPr>
          <w:rFonts w:ascii="inherit" w:eastAsia="Times New Roman" w:hAnsi="inherit" w:cs="Times New Roman"/>
          <w:color w:val="0D0D0D" w:themeColor="text1" w:themeTint="F2"/>
          <w:kern w:val="0"/>
          <w:sz w:val="23"/>
          <w:szCs w:val="23"/>
          <w:vertAlign w:val="superscript"/>
          <w:lang w:val="en-CA"/>
          <w14:ligatures w14:val="none"/>
        </w:rPr>
        <w:t>th</w:t>
      </w:r>
      <w:r w:rsidR="008330D7" w:rsidRPr="00EE5ED9">
        <w:rPr>
          <w:rFonts w:ascii="inherit" w:eastAsia="Times New Roman" w:hAnsi="inherit" w:cs="Times New Roman"/>
          <w:color w:val="0D0D0D" w:themeColor="text1" w:themeTint="F2"/>
          <w:kern w:val="0"/>
          <w:sz w:val="23"/>
          <w:szCs w:val="23"/>
          <w:lang w:val="en-CA"/>
          <w14:ligatures w14:val="none"/>
        </w:rPr>
        <w:t xml:space="preserve"> when we were away. Apparently bears move about from dusk to dawn, and we’ve been hearing that this bear has been visiting our neighbours’ cottages at around midnight. After fending the bear off from their cottage next door, our fantastic neighbours checked on our place the next day and found the screen out and one of our doors bashed open with a trail of honey, peanut butter and ice cream on the deck. </w:t>
      </w:r>
    </w:p>
    <w:p w14:paraId="78808F3A" w14:textId="77777777"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While growing up we had occasional “bear summers” in Muskoka, and I remember my mother banging pots on a few occasions to scare them away from the kitchen door, as well as gradually changing our practices to</w:t>
      </w:r>
      <w:r w:rsidRPr="009203E6">
        <w:rPr>
          <w:rFonts w:ascii="inherit" w:eastAsia="Times New Roman" w:hAnsi="inherit" w:cs="Times New Roman"/>
          <w:color w:val="0D0D0D" w:themeColor="text1" w:themeTint="F2"/>
          <w:kern w:val="0"/>
          <w:sz w:val="23"/>
          <w:szCs w:val="23"/>
          <w:lang w:val="en-CA"/>
          <w14:ligatures w14:val="none"/>
        </w:rPr>
        <w:t xml:space="preserve"> </w:t>
      </w:r>
      <w:r w:rsidRPr="00EE5ED9">
        <w:rPr>
          <w:rFonts w:ascii="inherit" w:eastAsia="Times New Roman" w:hAnsi="inherit" w:cs="Times New Roman"/>
          <w:color w:val="0D0D0D" w:themeColor="text1" w:themeTint="F2"/>
          <w:kern w:val="0"/>
          <w:sz w:val="23"/>
          <w:szCs w:val="23"/>
          <w:lang w:val="en-CA"/>
          <w14:ligatures w14:val="none"/>
        </w:rPr>
        <w:t>no</w:t>
      </w:r>
      <w:r w:rsidRPr="009203E6">
        <w:rPr>
          <w:rFonts w:ascii="inherit" w:eastAsia="Times New Roman" w:hAnsi="inherit" w:cs="Times New Roman"/>
          <w:color w:val="0D0D0D" w:themeColor="text1" w:themeTint="F2"/>
          <w:kern w:val="0"/>
          <w:sz w:val="23"/>
          <w:szCs w:val="23"/>
          <w:lang w:val="en-CA"/>
          <w14:ligatures w14:val="none"/>
        </w:rPr>
        <w:t xml:space="preserve"> longer </w:t>
      </w:r>
      <w:r w:rsidRPr="00EE5ED9">
        <w:rPr>
          <w:rFonts w:ascii="inherit" w:eastAsia="Times New Roman" w:hAnsi="inherit" w:cs="Times New Roman"/>
          <w:color w:val="0D0D0D" w:themeColor="text1" w:themeTint="F2"/>
          <w:kern w:val="0"/>
          <w:sz w:val="23"/>
          <w:szCs w:val="23"/>
          <w:lang w:val="en-CA"/>
          <w14:ligatures w14:val="none"/>
        </w:rPr>
        <w:t xml:space="preserve">storing garbage in the shed and clearing away food scraps from outdoor areas as quickly as possible. </w:t>
      </w:r>
    </w:p>
    <w:p w14:paraId="77039B5A" w14:textId="0E8FFB07" w:rsidR="008330D7" w:rsidRPr="00EE5ED9" w:rsidRDefault="00E50596"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Pr>
          <w:rFonts w:ascii="inherit" w:eastAsia="Times New Roman" w:hAnsi="inherit" w:cs="Times New Roman"/>
          <w:noProof/>
          <w:color w:val="000000" w:themeColor="text1"/>
          <w:kern w:val="0"/>
          <w:sz w:val="23"/>
          <w:szCs w:val="23"/>
          <w:lang w:val="en-CA"/>
        </w:rPr>
        <w:drawing>
          <wp:anchor distT="0" distB="0" distL="114300" distR="114300" simplePos="0" relativeHeight="251658240" behindDoc="1" locked="0" layoutInCell="1" allowOverlap="1" wp14:anchorId="449E0772" wp14:editId="733D2A9B">
            <wp:simplePos x="0" y="0"/>
            <wp:positionH relativeFrom="column">
              <wp:posOffset>0</wp:posOffset>
            </wp:positionH>
            <wp:positionV relativeFrom="paragraph">
              <wp:posOffset>103505</wp:posOffset>
            </wp:positionV>
            <wp:extent cx="2470068" cy="2461623"/>
            <wp:effectExtent l="0" t="0" r="0" b="2540"/>
            <wp:wrapTight wrapText="bothSides">
              <wp:wrapPolygon edited="0">
                <wp:start x="0" y="0"/>
                <wp:lineTo x="0" y="21511"/>
                <wp:lineTo x="21439" y="21511"/>
                <wp:lineTo x="21439" y="0"/>
                <wp:lineTo x="0" y="0"/>
              </wp:wrapPolygon>
            </wp:wrapTight>
            <wp:docPr id="1977246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46122" name="Picture 1977246122"/>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470068" cy="2461623"/>
                    </a:xfrm>
                    <a:prstGeom prst="rect">
                      <a:avLst/>
                    </a:prstGeom>
                  </pic:spPr>
                </pic:pic>
              </a:graphicData>
            </a:graphic>
            <wp14:sizeRelH relativeFrom="page">
              <wp14:pctWidth>0</wp14:pctWidth>
            </wp14:sizeRelH>
            <wp14:sizeRelV relativeFrom="page">
              <wp14:pctHeight>0</wp14:pctHeight>
            </wp14:sizeRelV>
          </wp:anchor>
        </w:drawing>
      </w:r>
      <w:r w:rsidR="008330D7" w:rsidRPr="00EE5ED9">
        <w:rPr>
          <w:rFonts w:ascii="inherit" w:eastAsia="Times New Roman" w:hAnsi="inherit" w:cs="Times New Roman"/>
          <w:color w:val="0D0D0D" w:themeColor="text1" w:themeTint="F2"/>
          <w:kern w:val="0"/>
          <w:sz w:val="23"/>
          <w:szCs w:val="23"/>
          <w:lang w:val="en-CA"/>
          <w14:ligatures w14:val="none"/>
        </w:rPr>
        <w:t xml:space="preserve">In </w:t>
      </w:r>
      <w:r w:rsidR="008330D7" w:rsidRPr="009203E6">
        <w:rPr>
          <w:rFonts w:ascii="inherit" w:eastAsia="Times New Roman" w:hAnsi="inherit" w:cs="Times New Roman"/>
          <w:color w:val="0D0D0D" w:themeColor="text1" w:themeTint="F2"/>
          <w:kern w:val="0"/>
          <w:sz w:val="23"/>
          <w:szCs w:val="23"/>
          <w:lang w:val="en-CA"/>
          <w14:ligatures w14:val="none"/>
        </w:rPr>
        <w:t>our</w:t>
      </w:r>
      <w:r w:rsidR="008330D7" w:rsidRPr="00EE5ED9">
        <w:rPr>
          <w:rFonts w:ascii="inherit" w:eastAsia="Times New Roman" w:hAnsi="inherit" w:cs="Times New Roman"/>
          <w:color w:val="0D0D0D" w:themeColor="text1" w:themeTint="F2"/>
          <w:kern w:val="0"/>
          <w:sz w:val="23"/>
          <w:szCs w:val="23"/>
          <w:lang w:val="en-CA"/>
          <w14:ligatures w14:val="none"/>
        </w:rPr>
        <w:t xml:space="preserve"> case</w:t>
      </w:r>
      <w:r w:rsidR="008330D7" w:rsidRPr="009203E6">
        <w:rPr>
          <w:rFonts w:ascii="inherit" w:eastAsia="Times New Roman" w:hAnsi="inherit" w:cs="Times New Roman"/>
          <w:color w:val="0D0D0D" w:themeColor="text1" w:themeTint="F2"/>
          <w:kern w:val="0"/>
          <w:sz w:val="23"/>
          <w:szCs w:val="23"/>
          <w:lang w:val="en-CA"/>
          <w14:ligatures w14:val="none"/>
        </w:rPr>
        <w:t xml:space="preserve"> this June</w:t>
      </w:r>
      <w:r w:rsidR="008330D7" w:rsidRPr="00EE5ED9">
        <w:rPr>
          <w:rFonts w:ascii="inherit" w:eastAsia="Times New Roman" w:hAnsi="inherit" w:cs="Times New Roman"/>
          <w:color w:val="0D0D0D" w:themeColor="text1" w:themeTint="F2"/>
          <w:kern w:val="0"/>
          <w:sz w:val="23"/>
          <w:szCs w:val="23"/>
          <w:lang w:val="en-CA"/>
          <w14:ligatures w14:val="none"/>
        </w:rPr>
        <w:t xml:space="preserve">, the bear was precise and looked like it knew roughly where to go in the cottage, going directly to two kitchen cupboards that each had peanut butter, honey or snacks, clearing out our Tupperware of cookies and crackers, and rooting through the freezer drawer for ice cream, butter and hamburgers. It knew how to open the freezer drawer and cupboard doors and reach shelves up to about a 6’ height, getting what it wanted and leaving. It ignored the vacuum-packed meat in the same freezer drawer </w:t>
      </w:r>
      <w:r w:rsidR="00EF08FC">
        <w:rPr>
          <w:rFonts w:ascii="inherit" w:eastAsia="Times New Roman" w:hAnsi="inherit" w:cs="Times New Roman"/>
          <w:color w:val="0D0D0D" w:themeColor="text1" w:themeTint="F2"/>
          <w:kern w:val="0"/>
          <w:sz w:val="23"/>
          <w:szCs w:val="23"/>
          <w:lang w:val="en-CA"/>
          <w14:ligatures w14:val="none"/>
        </w:rPr>
        <w:t>yet</w:t>
      </w:r>
      <w:r w:rsidR="008330D7" w:rsidRPr="00EE5ED9">
        <w:rPr>
          <w:rFonts w:ascii="inherit" w:eastAsia="Times New Roman" w:hAnsi="inherit" w:cs="Times New Roman"/>
          <w:color w:val="0D0D0D" w:themeColor="text1" w:themeTint="F2"/>
          <w:kern w:val="0"/>
          <w:sz w:val="23"/>
          <w:szCs w:val="23"/>
          <w:lang w:val="en-CA"/>
          <w14:ligatures w14:val="none"/>
        </w:rPr>
        <w:t xml:space="preserve"> didn’t open the fridge. It opened and ignored cabinets of dishes and</w:t>
      </w:r>
      <w:r w:rsidR="00EF08FC">
        <w:rPr>
          <w:rFonts w:ascii="inherit" w:eastAsia="Times New Roman" w:hAnsi="inherit" w:cs="Times New Roman"/>
          <w:color w:val="0D0D0D" w:themeColor="text1" w:themeTint="F2"/>
          <w:kern w:val="0"/>
          <w:sz w:val="23"/>
          <w:szCs w:val="23"/>
          <w:lang w:val="en-CA"/>
          <w14:ligatures w14:val="none"/>
        </w:rPr>
        <w:t xml:space="preserve"> smelled</w:t>
      </w:r>
      <w:r w:rsidR="008330D7" w:rsidRPr="00EE5ED9">
        <w:rPr>
          <w:rFonts w:ascii="inherit" w:eastAsia="Times New Roman" w:hAnsi="inherit" w:cs="Times New Roman"/>
          <w:color w:val="0D0D0D" w:themeColor="text1" w:themeTint="F2"/>
          <w:kern w:val="0"/>
          <w:sz w:val="23"/>
          <w:szCs w:val="23"/>
          <w:lang w:val="en-CA"/>
          <w14:ligatures w14:val="none"/>
        </w:rPr>
        <w:t xml:space="preserve"> bottles of vinegars etc. but left them alone. Other than damaging the door it came in</w:t>
      </w:r>
      <w:r w:rsidR="008330D7" w:rsidRPr="009203E6">
        <w:rPr>
          <w:rFonts w:ascii="inherit" w:eastAsia="Times New Roman" w:hAnsi="inherit" w:cs="Times New Roman"/>
          <w:color w:val="0D0D0D" w:themeColor="text1" w:themeTint="F2"/>
          <w:kern w:val="0"/>
          <w:sz w:val="23"/>
          <w:szCs w:val="23"/>
          <w:lang w:val="en-CA"/>
          <w14:ligatures w14:val="none"/>
        </w:rPr>
        <w:t xml:space="preserve"> and</w:t>
      </w:r>
      <w:r w:rsidR="008330D7" w:rsidRPr="00EE5ED9">
        <w:rPr>
          <w:rFonts w:ascii="inherit" w:eastAsia="Times New Roman" w:hAnsi="inherit" w:cs="Times New Roman"/>
          <w:color w:val="0D0D0D" w:themeColor="text1" w:themeTint="F2"/>
          <w:kern w:val="0"/>
          <w:sz w:val="23"/>
          <w:szCs w:val="23"/>
          <w:lang w:val="en-CA"/>
          <w14:ligatures w14:val="none"/>
        </w:rPr>
        <w:t xml:space="preserve"> knocking some things out of the cupboards</w:t>
      </w:r>
      <w:r w:rsidR="008330D7" w:rsidRPr="009203E6">
        <w:rPr>
          <w:rFonts w:ascii="inherit" w:eastAsia="Times New Roman" w:hAnsi="inherit" w:cs="Times New Roman"/>
          <w:color w:val="0D0D0D" w:themeColor="text1" w:themeTint="F2"/>
          <w:kern w:val="0"/>
          <w:sz w:val="23"/>
          <w:szCs w:val="23"/>
          <w:lang w:val="en-CA"/>
          <w14:ligatures w14:val="none"/>
        </w:rPr>
        <w:t>,</w:t>
      </w:r>
      <w:r w:rsidR="008330D7" w:rsidRPr="00EE5ED9">
        <w:rPr>
          <w:rFonts w:ascii="inherit" w:eastAsia="Times New Roman" w:hAnsi="inherit" w:cs="Times New Roman"/>
          <w:color w:val="0D0D0D" w:themeColor="text1" w:themeTint="F2"/>
          <w:kern w:val="0"/>
          <w:sz w:val="23"/>
          <w:szCs w:val="23"/>
          <w:lang w:val="en-CA"/>
          <w14:ligatures w14:val="none"/>
        </w:rPr>
        <w:t xml:space="preserve"> we have little damag</w:t>
      </w:r>
      <w:r w:rsidR="008330D7" w:rsidRPr="009203E6">
        <w:rPr>
          <w:rFonts w:ascii="inherit" w:eastAsia="Times New Roman" w:hAnsi="inherit" w:cs="Times New Roman"/>
          <w:color w:val="0D0D0D" w:themeColor="text1" w:themeTint="F2"/>
          <w:kern w:val="0"/>
          <w:sz w:val="23"/>
          <w:szCs w:val="23"/>
          <w:lang w:val="en-CA"/>
          <w14:ligatures w14:val="none"/>
        </w:rPr>
        <w:t>e;</w:t>
      </w:r>
      <w:r w:rsidR="008330D7" w:rsidRPr="00EE5ED9">
        <w:rPr>
          <w:rFonts w:ascii="inherit" w:eastAsia="Times New Roman" w:hAnsi="inherit" w:cs="Times New Roman"/>
          <w:color w:val="0D0D0D" w:themeColor="text1" w:themeTint="F2"/>
          <w:kern w:val="0"/>
          <w:sz w:val="23"/>
          <w:szCs w:val="23"/>
          <w:lang w:val="en-CA"/>
          <w14:ligatures w14:val="none"/>
        </w:rPr>
        <w:t xml:space="preserve"> and it appears to have </w:t>
      </w:r>
      <w:r w:rsidR="008330D7" w:rsidRPr="009203E6">
        <w:rPr>
          <w:rFonts w:ascii="inherit" w:eastAsia="Times New Roman" w:hAnsi="inherit" w:cs="Times New Roman"/>
          <w:color w:val="0D0D0D" w:themeColor="text1" w:themeTint="F2"/>
          <w:kern w:val="0"/>
          <w:sz w:val="23"/>
          <w:szCs w:val="23"/>
          <w:lang w:val="en-CA"/>
          <w14:ligatures w14:val="none"/>
        </w:rPr>
        <w:t>not ventured</w:t>
      </w:r>
      <w:r w:rsidR="008330D7" w:rsidRPr="00EE5ED9">
        <w:rPr>
          <w:rFonts w:ascii="inherit" w:eastAsia="Times New Roman" w:hAnsi="inherit" w:cs="Times New Roman"/>
          <w:color w:val="0D0D0D" w:themeColor="text1" w:themeTint="F2"/>
          <w:kern w:val="0"/>
          <w:sz w:val="23"/>
          <w:szCs w:val="23"/>
          <w:lang w:val="en-CA"/>
          <w14:ligatures w14:val="none"/>
        </w:rPr>
        <w:t xml:space="preserve"> into other parts of the cottage</w:t>
      </w:r>
      <w:r w:rsidR="008330D7" w:rsidRPr="009203E6">
        <w:rPr>
          <w:rFonts w:ascii="inherit" w:eastAsia="Times New Roman" w:hAnsi="inherit" w:cs="Times New Roman"/>
          <w:color w:val="0D0D0D" w:themeColor="text1" w:themeTint="F2"/>
          <w:kern w:val="0"/>
          <w:sz w:val="23"/>
          <w:szCs w:val="23"/>
          <w:lang w:val="en-CA"/>
          <w14:ligatures w14:val="none"/>
        </w:rPr>
        <w:t>.  However,</w:t>
      </w:r>
      <w:r w:rsidR="008330D7" w:rsidRPr="00EE5ED9">
        <w:rPr>
          <w:rFonts w:ascii="inherit" w:eastAsia="Times New Roman" w:hAnsi="inherit" w:cs="Times New Roman"/>
          <w:color w:val="0D0D0D" w:themeColor="text1" w:themeTint="F2"/>
          <w:kern w:val="0"/>
          <w:sz w:val="23"/>
          <w:szCs w:val="23"/>
          <w:lang w:val="en-CA"/>
          <w14:ligatures w14:val="none"/>
        </w:rPr>
        <w:t xml:space="preserve"> this isn’t the case in other cottages where a lot of damage has been done. And so far, we have had </w:t>
      </w:r>
      <w:r w:rsidR="008330D7" w:rsidRPr="009203E6">
        <w:rPr>
          <w:rFonts w:ascii="inherit" w:eastAsia="Times New Roman" w:hAnsi="inherit" w:cs="Times New Roman"/>
          <w:color w:val="0D0D0D" w:themeColor="text1" w:themeTint="F2"/>
          <w:kern w:val="0"/>
          <w:sz w:val="23"/>
          <w:szCs w:val="23"/>
          <w:lang w:val="en-CA"/>
          <w14:ligatures w14:val="none"/>
        </w:rPr>
        <w:t xml:space="preserve">just </w:t>
      </w:r>
      <w:r w:rsidR="008330D7" w:rsidRPr="00EE5ED9">
        <w:rPr>
          <w:rFonts w:ascii="inherit" w:eastAsia="Times New Roman" w:hAnsi="inherit" w:cs="Times New Roman"/>
          <w:color w:val="0D0D0D" w:themeColor="text1" w:themeTint="F2"/>
          <w:kern w:val="0"/>
          <w:sz w:val="23"/>
          <w:szCs w:val="23"/>
          <w:lang w:val="en-CA"/>
          <w14:ligatures w14:val="none"/>
        </w:rPr>
        <w:t>one visit</w:t>
      </w:r>
      <w:r w:rsidR="008330D7" w:rsidRPr="009203E6">
        <w:rPr>
          <w:rFonts w:ascii="inherit" w:eastAsia="Times New Roman" w:hAnsi="inherit" w:cs="Times New Roman"/>
          <w:color w:val="0D0D0D" w:themeColor="text1" w:themeTint="F2"/>
          <w:kern w:val="0"/>
          <w:sz w:val="23"/>
          <w:szCs w:val="23"/>
          <w:lang w:val="en-CA"/>
          <w14:ligatures w14:val="none"/>
        </w:rPr>
        <w:t>,</w:t>
      </w:r>
      <w:r w:rsidR="008330D7" w:rsidRPr="00EE5ED9">
        <w:rPr>
          <w:rFonts w:ascii="inherit" w:eastAsia="Times New Roman" w:hAnsi="inherit" w:cs="Times New Roman"/>
          <w:color w:val="0D0D0D" w:themeColor="text1" w:themeTint="F2"/>
          <w:kern w:val="0"/>
          <w:sz w:val="23"/>
          <w:szCs w:val="23"/>
          <w:lang w:val="en-CA"/>
          <w14:ligatures w14:val="none"/>
        </w:rPr>
        <w:t xml:space="preserve"> but other cottages have had three break-ins in a short period of time. </w:t>
      </w:r>
    </w:p>
    <w:p w14:paraId="606BD27D" w14:textId="376B06F8"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 xml:space="preserve">We have since heard that from fall of 2024 to spring of 2025 there have been many bear break-ins at Pointe au Baril. Break-ins on Oberlin Bay, Ojibway Island, Mud Channel, </w:t>
      </w:r>
      <w:proofErr w:type="spellStart"/>
      <w:r w:rsidRPr="00EE5ED9">
        <w:rPr>
          <w:rFonts w:ascii="inherit" w:eastAsia="Times New Roman" w:hAnsi="inherit" w:cs="Times New Roman"/>
          <w:color w:val="0D0D0D" w:themeColor="text1" w:themeTint="F2"/>
          <w:kern w:val="0"/>
          <w:sz w:val="23"/>
          <w:szCs w:val="23"/>
          <w:lang w:val="en-CA"/>
          <w14:ligatures w14:val="none"/>
        </w:rPr>
        <w:t>Shawanaga</w:t>
      </w:r>
      <w:proofErr w:type="spellEnd"/>
      <w:r w:rsidRPr="00EE5ED9">
        <w:rPr>
          <w:rFonts w:ascii="inherit" w:eastAsia="Times New Roman" w:hAnsi="inherit" w:cs="Times New Roman"/>
          <w:color w:val="0D0D0D" w:themeColor="text1" w:themeTint="F2"/>
          <w:kern w:val="0"/>
          <w:sz w:val="23"/>
          <w:szCs w:val="23"/>
          <w:lang w:val="en-CA"/>
          <w14:ligatures w14:val="none"/>
        </w:rPr>
        <w:t xml:space="preserve"> (both shores), The Wreck, Sturgeon Bay, Champlain Monument Island and the Main Channel indicates a wide spread of break</w:t>
      </w:r>
      <w:r w:rsidR="00F21EC7">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ins over a short period of time. This is concerning, as it indicates that the bear now views cottages as being a primary source of food, transitioning it to being what the MNR calls a </w:t>
      </w:r>
      <w:r w:rsidR="00F21EC7">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nuisance bear</w:t>
      </w:r>
      <w:r w:rsidR="00F21EC7">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w:t>
      </w:r>
      <w:r w:rsidR="00F21EC7">
        <w:rPr>
          <w:rFonts w:ascii="inherit" w:eastAsia="Times New Roman" w:hAnsi="inherit" w:cs="Times New Roman"/>
          <w:color w:val="0D0D0D" w:themeColor="text1" w:themeTint="F2"/>
          <w:kern w:val="0"/>
          <w:sz w:val="23"/>
          <w:szCs w:val="23"/>
          <w:lang w:val="en-CA"/>
          <w14:ligatures w14:val="none"/>
        </w:rPr>
        <w:t xml:space="preserve"> </w:t>
      </w:r>
      <w:r w:rsidRPr="00EE5ED9">
        <w:rPr>
          <w:rFonts w:ascii="inherit" w:eastAsia="Times New Roman" w:hAnsi="inherit" w:cs="Times New Roman"/>
          <w:color w:val="0D0D0D" w:themeColor="text1" w:themeTint="F2"/>
          <w:kern w:val="0"/>
          <w:sz w:val="23"/>
          <w:szCs w:val="23"/>
          <w:lang w:val="en-CA"/>
          <w14:ligatures w14:val="none"/>
        </w:rPr>
        <w:t xml:space="preserve"> And apparently</w:t>
      </w:r>
      <w:r w:rsidR="00F21EC7">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it is unusual for bears to break into cottages</w:t>
      </w:r>
      <w:r w:rsidRPr="009203E6">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so this is likely one bear or family group who have developed a taste for peanut butter, ice cream, </w:t>
      </w:r>
      <w:r w:rsidRPr="00EE5ED9">
        <w:rPr>
          <w:rFonts w:ascii="inherit" w:eastAsia="Times New Roman" w:hAnsi="inherit" w:cs="Times New Roman"/>
          <w:color w:val="0D0D0D" w:themeColor="text1" w:themeTint="F2"/>
          <w:kern w:val="0"/>
          <w:sz w:val="23"/>
          <w:szCs w:val="23"/>
          <w:lang w:val="en-CA"/>
          <w14:ligatures w14:val="none"/>
        </w:rPr>
        <w:lastRenderedPageBreak/>
        <w:t xml:space="preserve">Cumbrae’s sausages, and Summerhill snacks. The bears have smashed windows, opened lever handled sliding doors and are not afraid of approaching cottages with people in them. I haven’t heard any reports of attacks on humans or pets so </w:t>
      </w:r>
      <w:r w:rsidRPr="009203E6">
        <w:rPr>
          <w:rFonts w:ascii="inherit" w:eastAsia="Times New Roman" w:hAnsi="inherit" w:cs="Times New Roman"/>
          <w:color w:val="0D0D0D" w:themeColor="text1" w:themeTint="F2"/>
          <w:kern w:val="0"/>
          <w:sz w:val="23"/>
          <w:szCs w:val="23"/>
          <w:lang w:val="en-CA"/>
          <w14:ligatures w14:val="none"/>
        </w:rPr>
        <w:t>far but</w:t>
      </w:r>
      <w:r w:rsidRPr="00EE5ED9">
        <w:rPr>
          <w:rFonts w:ascii="inherit" w:eastAsia="Times New Roman" w:hAnsi="inherit" w:cs="Times New Roman"/>
          <w:color w:val="0D0D0D" w:themeColor="text1" w:themeTint="F2"/>
          <w:kern w:val="0"/>
          <w:sz w:val="23"/>
          <w:szCs w:val="23"/>
          <w:lang w:val="en-CA"/>
          <w14:ligatures w14:val="none"/>
        </w:rPr>
        <w:t xml:space="preserve"> have heard about many rummaged kitchens. </w:t>
      </w:r>
    </w:p>
    <w:p w14:paraId="2376FCEC" w14:textId="02DB7FF9"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We reported the break-in to MNR (contact info below) and would recommend that everyone who has been broken into report</w:t>
      </w:r>
      <w:r w:rsidR="00F21EC7">
        <w:rPr>
          <w:rFonts w:ascii="inherit" w:eastAsia="Times New Roman" w:hAnsi="inherit" w:cs="Times New Roman"/>
          <w:color w:val="0D0D0D" w:themeColor="text1" w:themeTint="F2"/>
          <w:kern w:val="0"/>
          <w:sz w:val="23"/>
          <w:szCs w:val="23"/>
          <w:lang w:val="en-CA"/>
          <w14:ligatures w14:val="none"/>
        </w:rPr>
        <w:t xml:space="preserve"> the incident</w:t>
      </w:r>
      <w:r w:rsidRPr="00EE5ED9">
        <w:rPr>
          <w:rFonts w:ascii="inherit" w:eastAsia="Times New Roman" w:hAnsi="inherit" w:cs="Times New Roman"/>
          <w:color w:val="0D0D0D" w:themeColor="text1" w:themeTint="F2"/>
          <w:kern w:val="0"/>
          <w:sz w:val="23"/>
          <w:szCs w:val="23"/>
          <w:lang w:val="en-CA"/>
          <w14:ligatures w14:val="none"/>
        </w:rPr>
        <w:t xml:space="preserve">. Huge thanks </w:t>
      </w:r>
      <w:r w:rsidR="00340C43">
        <w:rPr>
          <w:rFonts w:ascii="inherit" w:eastAsia="Times New Roman" w:hAnsi="inherit" w:cs="Times New Roman"/>
          <w:color w:val="0D0D0D" w:themeColor="text1" w:themeTint="F2"/>
          <w:kern w:val="0"/>
          <w:sz w:val="23"/>
          <w:szCs w:val="23"/>
          <w:lang w:val="en-CA"/>
          <w14:ligatures w14:val="none"/>
        </w:rPr>
        <w:t xml:space="preserve">to </w:t>
      </w:r>
      <w:r w:rsidRPr="00EE5ED9">
        <w:rPr>
          <w:rFonts w:ascii="inherit" w:eastAsia="Times New Roman" w:hAnsi="inherit" w:cs="Times New Roman"/>
          <w:color w:val="0D0D0D" w:themeColor="text1" w:themeTint="F2"/>
          <w:kern w:val="0"/>
          <w:sz w:val="23"/>
          <w:szCs w:val="23"/>
          <w:lang w:val="en-CA"/>
          <w14:ligatures w14:val="none"/>
        </w:rPr>
        <w:t xml:space="preserve">Graeme and John Bate who notified us about the break in and to Dave Ballentine who secured the perimeter for us. We repaired the damage as soon as was possible and are rethinking our lock up approach to certain more vulnerable windows and doors. We had an easy re-entry </w:t>
      </w:r>
      <w:r w:rsidRPr="009203E6">
        <w:rPr>
          <w:rFonts w:ascii="inherit" w:eastAsia="Times New Roman" w:hAnsi="inherit" w:cs="Times New Roman"/>
          <w:color w:val="0D0D0D" w:themeColor="text1" w:themeTint="F2"/>
          <w:kern w:val="0"/>
          <w:sz w:val="23"/>
          <w:szCs w:val="23"/>
          <w:lang w:val="en-CA"/>
          <w14:ligatures w14:val="none"/>
        </w:rPr>
        <w:t xml:space="preserve">upon our return </w:t>
      </w:r>
      <w:r w:rsidRPr="00EE5ED9">
        <w:rPr>
          <w:rFonts w:ascii="inherit" w:eastAsia="Times New Roman" w:hAnsi="inherit" w:cs="Times New Roman"/>
          <w:color w:val="0D0D0D" w:themeColor="text1" w:themeTint="F2"/>
          <w:kern w:val="0"/>
          <w:sz w:val="23"/>
          <w:szCs w:val="23"/>
          <w:lang w:val="en-CA"/>
          <w14:ligatures w14:val="none"/>
        </w:rPr>
        <w:t xml:space="preserve">compared to a lot of people. </w:t>
      </w:r>
    </w:p>
    <w:p w14:paraId="26D1B8B6" w14:textId="4AE310A9"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On the mainland</w:t>
      </w:r>
      <w:r w:rsidRPr="009203E6">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MNR will trap a nuisance bear and take it away</w:t>
      </w:r>
      <w:r w:rsidRPr="009203E6">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but they will not do this in water access locations. It is legal to use lethal means against a bear in defence of human life or property damage but that generally necessitates that one </w:t>
      </w:r>
      <w:r w:rsidRPr="009203E6">
        <w:rPr>
          <w:rFonts w:ascii="inherit" w:eastAsia="Times New Roman" w:hAnsi="inherit" w:cs="Times New Roman"/>
          <w:color w:val="0D0D0D" w:themeColor="text1" w:themeTint="F2"/>
          <w:kern w:val="0"/>
          <w:sz w:val="23"/>
          <w:szCs w:val="23"/>
          <w:lang w:val="en-CA"/>
          <w14:ligatures w14:val="none"/>
        </w:rPr>
        <w:t>knows</w:t>
      </w:r>
      <w:r w:rsidRPr="00EE5ED9">
        <w:rPr>
          <w:rFonts w:ascii="inherit" w:eastAsia="Times New Roman" w:hAnsi="inherit" w:cs="Times New Roman"/>
          <w:color w:val="0D0D0D" w:themeColor="text1" w:themeTint="F2"/>
          <w:kern w:val="0"/>
          <w:sz w:val="23"/>
          <w:szCs w:val="23"/>
          <w:lang w:val="en-CA"/>
          <w14:ligatures w14:val="none"/>
        </w:rPr>
        <w:t xml:space="preserve"> how to shoot well. To a certain extent we are on our own, but you can make your cottage less appealing to the bear, and more reports in the Archipelago might add some urgency to the MNR’s response approach. MNR recommended a few things:</w:t>
      </w:r>
    </w:p>
    <w:p w14:paraId="56A7E2D3" w14:textId="73B31974" w:rsidR="008330D7" w:rsidRPr="00EE5ED9" w:rsidRDefault="008330D7" w:rsidP="00E50596">
      <w:pPr>
        <w:numPr>
          <w:ilvl w:val="0"/>
          <w:numId w:val="1"/>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 xml:space="preserve">If a bear is entering your cottage, </w:t>
      </w:r>
      <w:r w:rsidRPr="00F21EC7">
        <w:rPr>
          <w:rFonts w:ascii="inherit" w:eastAsia="Times New Roman" w:hAnsi="inherit" w:cs="Times New Roman"/>
          <w:b/>
          <w:bCs/>
          <w:color w:val="0D0D0D" w:themeColor="text1" w:themeTint="F2"/>
          <w:kern w:val="0"/>
          <w:sz w:val="23"/>
          <w:szCs w:val="23"/>
          <w:lang w:val="en-CA"/>
          <w14:ligatures w14:val="none"/>
        </w:rPr>
        <w:t xml:space="preserve">blow loud whistles/make loud sounds/shine bright lights, </w:t>
      </w:r>
      <w:r w:rsidRPr="00EE5ED9">
        <w:rPr>
          <w:rFonts w:ascii="inherit" w:eastAsia="Times New Roman" w:hAnsi="inherit" w:cs="Times New Roman"/>
          <w:color w:val="0D0D0D" w:themeColor="text1" w:themeTint="F2"/>
          <w:kern w:val="0"/>
          <w:sz w:val="23"/>
          <w:szCs w:val="23"/>
          <w:lang w:val="en-CA"/>
          <w14:ligatures w14:val="none"/>
        </w:rPr>
        <w:t xml:space="preserve">then </w:t>
      </w:r>
      <w:r w:rsidRPr="00EE5ED9">
        <w:rPr>
          <w:rFonts w:ascii="inherit" w:eastAsia="Times New Roman" w:hAnsi="inherit" w:cs="Times New Roman"/>
          <w:b/>
          <w:bCs/>
          <w:color w:val="0D0D0D" w:themeColor="text1" w:themeTint="F2"/>
          <w:kern w:val="0"/>
          <w:sz w:val="23"/>
          <w:szCs w:val="23"/>
          <w:lang w:val="en-CA"/>
          <w14:ligatures w14:val="none"/>
        </w:rPr>
        <w:t>call 911</w:t>
      </w:r>
      <w:r w:rsidRPr="00EE5ED9">
        <w:rPr>
          <w:rFonts w:ascii="inherit" w:eastAsia="Times New Roman" w:hAnsi="inherit" w:cs="Times New Roman"/>
          <w:color w:val="0D0D0D" w:themeColor="text1" w:themeTint="F2"/>
          <w:kern w:val="0"/>
          <w:sz w:val="23"/>
          <w:szCs w:val="23"/>
          <w:lang w:val="en-CA"/>
          <w14:ligatures w14:val="none"/>
        </w:rPr>
        <w:t xml:space="preserve">. </w:t>
      </w:r>
      <w:r w:rsidRPr="009203E6">
        <w:rPr>
          <w:rFonts w:ascii="inherit" w:eastAsia="Times New Roman" w:hAnsi="inherit" w:cs="Times New Roman"/>
          <w:color w:val="0D0D0D" w:themeColor="text1" w:themeTint="F2"/>
          <w:kern w:val="0"/>
          <w:sz w:val="23"/>
          <w:szCs w:val="23"/>
          <w:lang w:val="en-CA"/>
          <w14:ligatures w14:val="none"/>
        </w:rPr>
        <w:t xml:space="preserve">(This will record the incident but will not bring MNR out to the islands.)  </w:t>
      </w:r>
      <w:r w:rsidRPr="00EE5ED9">
        <w:rPr>
          <w:rFonts w:ascii="inherit" w:eastAsia="Times New Roman" w:hAnsi="inherit" w:cs="Times New Roman"/>
          <w:color w:val="0D0D0D" w:themeColor="text1" w:themeTint="F2"/>
          <w:kern w:val="0"/>
          <w:sz w:val="23"/>
          <w:szCs w:val="23"/>
          <w:lang w:val="en-CA"/>
          <w14:ligatures w14:val="none"/>
        </w:rPr>
        <w:t xml:space="preserve">Prioritize your safety and bring your pets and children inside to somewhere secure. The bear will likely want to escape – don’t get between it and the exit. Try not to interact with it any more than you </w:t>
      </w:r>
      <w:r w:rsidRPr="009203E6">
        <w:rPr>
          <w:rFonts w:ascii="inherit" w:eastAsia="Times New Roman" w:hAnsi="inherit" w:cs="Times New Roman"/>
          <w:color w:val="0D0D0D" w:themeColor="text1" w:themeTint="F2"/>
          <w:kern w:val="0"/>
          <w:sz w:val="23"/>
          <w:szCs w:val="23"/>
          <w:lang w:val="en-CA"/>
          <w14:ligatures w14:val="none"/>
        </w:rPr>
        <w:t>must</w:t>
      </w:r>
      <w:r w:rsidRPr="00EE5ED9">
        <w:rPr>
          <w:rFonts w:ascii="inherit" w:eastAsia="Times New Roman" w:hAnsi="inherit" w:cs="Times New Roman"/>
          <w:color w:val="0D0D0D" w:themeColor="text1" w:themeTint="F2"/>
          <w:kern w:val="0"/>
          <w:sz w:val="23"/>
          <w:szCs w:val="23"/>
          <w:lang w:val="en-CA"/>
          <w14:ligatures w14:val="none"/>
        </w:rPr>
        <w:t xml:space="preserve"> to scare it off. </w:t>
      </w:r>
    </w:p>
    <w:p w14:paraId="01B5A826" w14:textId="24C7C27C" w:rsidR="008330D7" w:rsidRPr="00EE5ED9" w:rsidRDefault="008330D7" w:rsidP="00E50596">
      <w:pPr>
        <w:numPr>
          <w:ilvl w:val="0"/>
          <w:numId w:val="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 xml:space="preserve">Register your address </w:t>
      </w:r>
      <w:r w:rsidRPr="00EE5ED9">
        <w:rPr>
          <w:rFonts w:ascii="inherit" w:eastAsia="Times New Roman" w:hAnsi="inherit" w:cs="Times New Roman"/>
          <w:color w:val="0D0D0D" w:themeColor="text1" w:themeTint="F2"/>
          <w:kern w:val="0"/>
          <w:sz w:val="23"/>
          <w:szCs w:val="23"/>
          <w:lang w:val="en-CA"/>
          <w14:ligatures w14:val="none"/>
        </w:rPr>
        <w:t xml:space="preserve">with Ministry of Natural Resources (MNR) on the report line if your place has been entered or there was an entry attempt. “Bear Wise” report line is 1-866-514-2327 or TTY 705-945-7641. Their page about bear encounters is </w:t>
      </w:r>
      <w:hyperlink r:id="rId7" w:history="1">
        <w:r w:rsidRPr="00EE5ED9">
          <w:rPr>
            <w:rStyle w:val="Hyperlink"/>
            <w:rFonts w:ascii="inherit" w:eastAsia="Times New Roman" w:hAnsi="inherit" w:cs="Times New Roman"/>
            <w:b/>
            <w:bCs/>
            <w:color w:val="80340D" w:themeColor="accent2" w:themeShade="80"/>
            <w:kern w:val="0"/>
            <w:sz w:val="23"/>
            <w:szCs w:val="23"/>
            <w:lang w:val="en-CA"/>
            <w14:ligatures w14:val="none"/>
          </w:rPr>
          <w:t>he</w:t>
        </w:r>
        <w:r w:rsidRPr="00EE5ED9">
          <w:rPr>
            <w:rStyle w:val="Hyperlink"/>
            <w:rFonts w:ascii="inherit" w:eastAsia="Times New Roman" w:hAnsi="inherit" w:cs="Times New Roman"/>
            <w:b/>
            <w:bCs/>
            <w:color w:val="80340D" w:themeColor="accent2" w:themeShade="80"/>
            <w:kern w:val="0"/>
            <w:sz w:val="23"/>
            <w:szCs w:val="23"/>
            <w:lang w:val="en-CA"/>
            <w14:ligatures w14:val="none"/>
          </w:rPr>
          <w:t>r</w:t>
        </w:r>
        <w:r w:rsidRPr="00EE5ED9">
          <w:rPr>
            <w:rStyle w:val="Hyperlink"/>
            <w:rFonts w:ascii="inherit" w:eastAsia="Times New Roman" w:hAnsi="inherit" w:cs="Times New Roman"/>
            <w:b/>
            <w:bCs/>
            <w:color w:val="80340D" w:themeColor="accent2" w:themeShade="80"/>
            <w:kern w:val="0"/>
            <w:sz w:val="23"/>
            <w:szCs w:val="23"/>
            <w:lang w:val="en-CA"/>
            <w14:ligatures w14:val="none"/>
          </w:rPr>
          <w:t>e</w:t>
        </w:r>
      </w:hyperlink>
      <w:r w:rsidRPr="00EE5ED9">
        <w:rPr>
          <w:rFonts w:ascii="inherit" w:eastAsia="Times New Roman" w:hAnsi="inherit" w:cs="Times New Roman"/>
          <w:b/>
          <w:bCs/>
          <w:color w:val="80340D" w:themeColor="accent2" w:themeShade="80"/>
          <w:kern w:val="0"/>
          <w:sz w:val="23"/>
          <w:szCs w:val="23"/>
          <w:u w:val="single"/>
          <w:lang w:val="en-CA"/>
          <w14:ligatures w14:val="none"/>
        </w:rPr>
        <w:t>.</w:t>
      </w:r>
      <w:r w:rsidRPr="00EE5ED9">
        <w:rPr>
          <w:rFonts w:ascii="inherit" w:eastAsia="Times New Roman" w:hAnsi="inherit" w:cs="Times New Roman"/>
          <w:color w:val="80340D" w:themeColor="accent2" w:themeShade="80"/>
          <w:kern w:val="0"/>
          <w:sz w:val="23"/>
          <w:szCs w:val="23"/>
          <w:lang w:val="en-CA"/>
          <w14:ligatures w14:val="none"/>
        </w:rPr>
        <w:t xml:space="preserve"> </w:t>
      </w:r>
    </w:p>
    <w:p w14:paraId="31007812" w14:textId="467A4EAC" w:rsidR="008330D7" w:rsidRPr="00EE5ED9" w:rsidRDefault="008330D7" w:rsidP="00E50596">
      <w:pPr>
        <w:numPr>
          <w:ilvl w:val="0"/>
          <w:numId w:val="3"/>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PABIA would also like to</w:t>
      </w:r>
      <w:r w:rsidRPr="00EE5ED9">
        <w:rPr>
          <w:rFonts w:ascii="inherit" w:eastAsia="Times New Roman" w:hAnsi="inherit" w:cs="Times New Roman"/>
          <w:b/>
          <w:bCs/>
          <w:color w:val="0D0D0D" w:themeColor="text1" w:themeTint="F2"/>
          <w:kern w:val="0"/>
          <w:sz w:val="23"/>
          <w:szCs w:val="23"/>
          <w:lang w:val="en-CA"/>
          <w14:ligatures w14:val="none"/>
        </w:rPr>
        <w:t xml:space="preserve"> make a map</w:t>
      </w:r>
      <w:r w:rsidRPr="00EE5ED9">
        <w:rPr>
          <w:rFonts w:ascii="inherit" w:eastAsia="Times New Roman" w:hAnsi="inherit" w:cs="Times New Roman"/>
          <w:color w:val="0D0D0D" w:themeColor="text1" w:themeTint="F2"/>
          <w:kern w:val="0"/>
          <w:sz w:val="23"/>
          <w:szCs w:val="23"/>
          <w:lang w:val="en-CA"/>
          <w14:ligatures w14:val="none"/>
        </w:rPr>
        <w:t xml:space="preserve"> for MNR </w:t>
      </w:r>
      <w:r w:rsidRPr="00EE5ED9">
        <w:rPr>
          <w:rFonts w:ascii="inherit" w:eastAsia="Times New Roman" w:hAnsi="inherit" w:cs="Times New Roman"/>
          <w:b/>
          <w:bCs/>
          <w:color w:val="0D0D0D" w:themeColor="text1" w:themeTint="F2"/>
          <w:kern w:val="0"/>
          <w:sz w:val="23"/>
          <w:szCs w:val="23"/>
          <w:lang w:val="en-CA"/>
          <w14:ligatures w14:val="none"/>
        </w:rPr>
        <w:t>of bear break-ins or attempted break-ins last fall and this year</w:t>
      </w:r>
      <w:r w:rsidRPr="00EE5ED9">
        <w:rPr>
          <w:rFonts w:ascii="inherit" w:eastAsia="Times New Roman" w:hAnsi="inherit" w:cs="Times New Roman"/>
          <w:color w:val="0D0D0D" w:themeColor="text1" w:themeTint="F2"/>
          <w:kern w:val="0"/>
          <w:sz w:val="23"/>
          <w:szCs w:val="23"/>
          <w:lang w:val="en-CA"/>
          <w14:ligatures w14:val="none"/>
        </w:rPr>
        <w:t xml:space="preserve"> - if you’ve had one recently and don’t mind sharing the info then please send </w:t>
      </w:r>
      <w:r w:rsidRPr="009203E6">
        <w:rPr>
          <w:rFonts w:ascii="inherit" w:eastAsia="Times New Roman" w:hAnsi="inherit" w:cs="Times New Roman"/>
          <w:color w:val="0D0D0D" w:themeColor="text1" w:themeTint="F2"/>
          <w:kern w:val="0"/>
          <w:sz w:val="23"/>
          <w:szCs w:val="23"/>
          <w:lang w:val="en-CA"/>
          <w14:ligatures w14:val="none"/>
        </w:rPr>
        <w:t xml:space="preserve">to </w:t>
      </w:r>
      <w:hyperlink r:id="rId8" w:history="1">
        <w:proofErr w:type="spellStart"/>
        <w:r w:rsidRPr="00C704B0">
          <w:rPr>
            <w:rStyle w:val="Hyperlink"/>
            <w:rFonts w:ascii="inherit" w:eastAsia="Times New Roman" w:hAnsi="inherit" w:cs="Times New Roman"/>
            <w:b/>
            <w:bCs/>
            <w:color w:val="C00000"/>
            <w:kern w:val="0"/>
            <w:sz w:val="23"/>
            <w:szCs w:val="23"/>
            <w:lang w:val="en-CA"/>
            <w14:ligatures w14:val="none"/>
          </w:rPr>
          <w:t>PaBIA</w:t>
        </w:r>
        <w:proofErr w:type="spellEnd"/>
      </w:hyperlink>
      <w:r w:rsidRPr="009203E6">
        <w:rPr>
          <w:rFonts w:ascii="inherit" w:eastAsia="Times New Roman" w:hAnsi="inherit" w:cs="Times New Roman"/>
          <w:color w:val="0D0D0D" w:themeColor="text1" w:themeTint="F2"/>
          <w:kern w:val="0"/>
          <w:sz w:val="23"/>
          <w:szCs w:val="23"/>
          <w:lang w:val="en-CA"/>
          <w14:ligatures w14:val="none"/>
        </w:rPr>
        <w:t xml:space="preserve"> these 5 pieces of information: </w:t>
      </w:r>
      <w:r w:rsidRPr="00EE5ED9">
        <w:rPr>
          <w:rFonts w:ascii="inherit" w:eastAsia="Times New Roman" w:hAnsi="inherit" w:cs="Times New Roman"/>
          <w:color w:val="0D0D0D" w:themeColor="text1" w:themeTint="F2"/>
          <w:kern w:val="0"/>
          <w:sz w:val="23"/>
          <w:szCs w:val="23"/>
          <w:lang w:val="en-CA"/>
          <w14:ligatures w14:val="none"/>
        </w:rPr>
        <w:t xml:space="preserve">your </w:t>
      </w:r>
      <w:r w:rsidRPr="009203E6">
        <w:rPr>
          <w:rFonts w:ascii="inherit" w:eastAsia="Times New Roman" w:hAnsi="inherit" w:cs="Times New Roman"/>
          <w:color w:val="0D0D0D" w:themeColor="text1" w:themeTint="F2"/>
          <w:kern w:val="0"/>
          <w:sz w:val="23"/>
          <w:szCs w:val="23"/>
          <w:lang w:val="en-CA"/>
          <w14:ligatures w14:val="none"/>
        </w:rPr>
        <w:t xml:space="preserve">(1) property </w:t>
      </w:r>
      <w:r w:rsidRPr="00EE5ED9">
        <w:rPr>
          <w:rFonts w:ascii="inherit" w:eastAsia="Times New Roman" w:hAnsi="inherit" w:cs="Times New Roman"/>
          <w:color w:val="0D0D0D" w:themeColor="text1" w:themeTint="F2"/>
          <w:kern w:val="0"/>
          <w:sz w:val="23"/>
          <w:szCs w:val="23"/>
          <w:lang w:val="en-CA"/>
          <w14:ligatures w14:val="none"/>
        </w:rPr>
        <w:t>address</w:t>
      </w:r>
      <w:r w:rsidRPr="009203E6">
        <w:rPr>
          <w:rFonts w:ascii="inherit" w:eastAsia="Times New Roman" w:hAnsi="inherit" w:cs="Times New Roman"/>
          <w:color w:val="0D0D0D" w:themeColor="text1" w:themeTint="F2"/>
          <w:kern w:val="0"/>
          <w:sz w:val="23"/>
          <w:szCs w:val="23"/>
          <w:lang w:val="en-CA"/>
          <w14:ligatures w14:val="none"/>
        </w:rPr>
        <w:t xml:space="preserve">, </w:t>
      </w:r>
      <w:r w:rsidRPr="00EE5ED9">
        <w:rPr>
          <w:rFonts w:ascii="inherit" w:eastAsia="Times New Roman" w:hAnsi="inherit" w:cs="Times New Roman"/>
          <w:color w:val="0D0D0D" w:themeColor="text1" w:themeTint="F2"/>
          <w:kern w:val="0"/>
          <w:sz w:val="23"/>
          <w:szCs w:val="23"/>
          <w:lang w:val="en-CA"/>
          <w14:ligatures w14:val="none"/>
        </w:rPr>
        <w:t xml:space="preserve"> the </w:t>
      </w:r>
      <w:r w:rsidRPr="009203E6">
        <w:rPr>
          <w:rFonts w:ascii="inherit" w:eastAsia="Times New Roman" w:hAnsi="inherit" w:cs="Times New Roman"/>
          <w:color w:val="0D0D0D" w:themeColor="text1" w:themeTint="F2"/>
          <w:kern w:val="0"/>
          <w:sz w:val="23"/>
          <w:szCs w:val="23"/>
          <w:lang w:val="en-CA"/>
          <w14:ligatures w14:val="none"/>
        </w:rPr>
        <w:t xml:space="preserve">(2) </w:t>
      </w:r>
      <w:r w:rsidRPr="00EE5ED9">
        <w:rPr>
          <w:rFonts w:ascii="inherit" w:eastAsia="Times New Roman" w:hAnsi="inherit" w:cs="Times New Roman"/>
          <w:color w:val="0D0D0D" w:themeColor="text1" w:themeTint="F2"/>
          <w:kern w:val="0"/>
          <w:sz w:val="23"/>
          <w:szCs w:val="23"/>
          <w:lang w:val="en-CA"/>
          <w14:ligatures w14:val="none"/>
        </w:rPr>
        <w:t>day/month/year that you think the break in occurred</w:t>
      </w:r>
      <w:r w:rsidRPr="009203E6">
        <w:rPr>
          <w:rFonts w:ascii="inherit" w:eastAsia="Times New Roman" w:hAnsi="inherit" w:cs="Times New Roman"/>
          <w:color w:val="0D0D0D" w:themeColor="text1" w:themeTint="F2"/>
          <w:kern w:val="0"/>
          <w:sz w:val="23"/>
          <w:szCs w:val="23"/>
          <w:lang w:val="en-CA"/>
          <w14:ligatures w14:val="none"/>
        </w:rPr>
        <w:t>, your (3) email address, 4) m</w:t>
      </w:r>
      <w:r w:rsidRPr="00EE5ED9">
        <w:rPr>
          <w:rFonts w:ascii="inherit" w:eastAsia="Times New Roman" w:hAnsi="inherit" w:cs="Times New Roman"/>
          <w:color w:val="0D0D0D" w:themeColor="text1" w:themeTint="F2"/>
          <w:kern w:val="0"/>
          <w:sz w:val="23"/>
          <w:szCs w:val="23"/>
          <w:lang w:val="en-CA"/>
          <w14:ligatures w14:val="none"/>
        </w:rPr>
        <w:t>ake note of anything you noticed about the break-in (like did they beeline toward the peanut butter, composter or other food items with scent?)</w:t>
      </w:r>
      <w:r w:rsidRPr="009203E6">
        <w:rPr>
          <w:rFonts w:ascii="inherit" w:eastAsia="Times New Roman" w:hAnsi="inherit" w:cs="Times New Roman"/>
          <w:color w:val="0D0D0D" w:themeColor="text1" w:themeTint="F2"/>
          <w:kern w:val="0"/>
          <w:sz w:val="23"/>
          <w:szCs w:val="23"/>
          <w:lang w:val="en-CA"/>
          <w14:ligatures w14:val="none"/>
        </w:rPr>
        <w:t xml:space="preserve"> and (5) do you use a garburator or </w:t>
      </w:r>
      <w:proofErr w:type="spellStart"/>
      <w:r w:rsidRPr="009203E6">
        <w:rPr>
          <w:rFonts w:ascii="inherit" w:eastAsia="Times New Roman" w:hAnsi="inherit" w:cs="Times New Roman"/>
          <w:color w:val="0D0D0D" w:themeColor="text1" w:themeTint="F2"/>
          <w:kern w:val="0"/>
          <w:sz w:val="23"/>
          <w:szCs w:val="23"/>
          <w:lang w:val="en-CA"/>
          <w14:ligatures w14:val="none"/>
        </w:rPr>
        <w:t>FoodCycler</w:t>
      </w:r>
      <w:proofErr w:type="spellEnd"/>
      <w:r w:rsidRPr="009203E6">
        <w:rPr>
          <w:rFonts w:ascii="inherit" w:eastAsia="Times New Roman" w:hAnsi="inherit" w:cs="Times New Roman"/>
          <w:color w:val="0D0D0D" w:themeColor="text1" w:themeTint="F2"/>
          <w:kern w:val="0"/>
          <w:sz w:val="23"/>
          <w:szCs w:val="23"/>
          <w:lang w:val="en-CA"/>
          <w14:ligatures w14:val="none"/>
        </w:rPr>
        <w:t xml:space="preserve"> or the like: </w:t>
      </w:r>
      <w:r w:rsidR="00C704B0">
        <w:rPr>
          <w:rFonts w:ascii="inherit" w:eastAsia="Times New Roman" w:hAnsi="inherit" w:cs="Times New Roman"/>
          <w:color w:val="0D0D0D" w:themeColor="text1" w:themeTint="F2"/>
          <w:kern w:val="0"/>
          <w:sz w:val="23"/>
          <w:szCs w:val="23"/>
          <w:lang w:val="en-CA"/>
          <w14:ligatures w14:val="none"/>
        </w:rPr>
        <w:t>Y</w:t>
      </w:r>
      <w:r w:rsidRPr="009203E6">
        <w:rPr>
          <w:rFonts w:ascii="inherit" w:eastAsia="Times New Roman" w:hAnsi="inherit" w:cs="Times New Roman"/>
          <w:color w:val="0D0D0D" w:themeColor="text1" w:themeTint="F2"/>
          <w:kern w:val="0"/>
          <w:sz w:val="23"/>
          <w:szCs w:val="23"/>
          <w:lang w:val="en-CA"/>
          <w14:ligatures w14:val="none"/>
        </w:rPr>
        <w:t xml:space="preserve">es or </w:t>
      </w:r>
      <w:r w:rsidR="00C704B0">
        <w:rPr>
          <w:rFonts w:ascii="inherit" w:eastAsia="Times New Roman" w:hAnsi="inherit" w:cs="Times New Roman"/>
          <w:color w:val="0D0D0D" w:themeColor="text1" w:themeTint="F2"/>
          <w:kern w:val="0"/>
          <w:sz w:val="23"/>
          <w:szCs w:val="23"/>
          <w:lang w:val="en-CA"/>
          <w14:ligatures w14:val="none"/>
        </w:rPr>
        <w:t>N</w:t>
      </w:r>
      <w:r w:rsidRPr="009203E6">
        <w:rPr>
          <w:rFonts w:ascii="inherit" w:eastAsia="Times New Roman" w:hAnsi="inherit" w:cs="Times New Roman"/>
          <w:color w:val="0D0D0D" w:themeColor="text1" w:themeTint="F2"/>
          <w:kern w:val="0"/>
          <w:sz w:val="23"/>
          <w:szCs w:val="23"/>
          <w:lang w:val="en-CA"/>
          <w14:ligatures w14:val="none"/>
        </w:rPr>
        <w:t xml:space="preserve">o.  </w:t>
      </w:r>
      <w:proofErr w:type="spellStart"/>
      <w:r w:rsidRPr="009203E6">
        <w:rPr>
          <w:rFonts w:ascii="inherit" w:eastAsia="Times New Roman" w:hAnsi="inherit" w:cs="Times New Roman"/>
          <w:color w:val="0D0D0D" w:themeColor="text1" w:themeTint="F2"/>
          <w:kern w:val="0"/>
          <w:sz w:val="23"/>
          <w:szCs w:val="23"/>
          <w:lang w:val="en-CA"/>
          <w14:ligatures w14:val="none"/>
        </w:rPr>
        <w:t>PaBIA</w:t>
      </w:r>
      <w:proofErr w:type="spellEnd"/>
      <w:r w:rsidRPr="009203E6">
        <w:rPr>
          <w:rFonts w:ascii="inherit" w:eastAsia="Times New Roman" w:hAnsi="inherit" w:cs="Times New Roman"/>
          <w:color w:val="0D0D0D" w:themeColor="text1" w:themeTint="F2"/>
          <w:kern w:val="0"/>
          <w:sz w:val="23"/>
          <w:szCs w:val="23"/>
          <w:lang w:val="en-CA"/>
          <w14:ligatures w14:val="none"/>
        </w:rPr>
        <w:t xml:space="preserve"> will</w:t>
      </w:r>
      <w:r w:rsidRPr="00EE5ED9">
        <w:rPr>
          <w:rFonts w:ascii="inherit" w:eastAsia="Times New Roman" w:hAnsi="inherit" w:cs="Times New Roman"/>
          <w:color w:val="0D0D0D" w:themeColor="text1" w:themeTint="F2"/>
          <w:kern w:val="0"/>
          <w:sz w:val="23"/>
          <w:szCs w:val="23"/>
          <w:lang w:val="en-CA"/>
          <w14:ligatures w14:val="none"/>
        </w:rPr>
        <w:t xml:space="preserve"> put together a map</w:t>
      </w:r>
      <w:r w:rsidR="00C704B0">
        <w:rPr>
          <w:rFonts w:ascii="inherit" w:eastAsia="Times New Roman" w:hAnsi="inherit" w:cs="Times New Roman"/>
          <w:color w:val="0D0D0D" w:themeColor="text1" w:themeTint="F2"/>
          <w:kern w:val="0"/>
          <w:sz w:val="23"/>
          <w:szCs w:val="23"/>
          <w:lang w:val="en-CA"/>
          <w14:ligatures w14:val="none"/>
        </w:rPr>
        <w:t xml:space="preserve"> pinning just the locations of the bear(s)’s trails</w:t>
      </w:r>
      <w:r w:rsidRPr="009203E6">
        <w:rPr>
          <w:rFonts w:ascii="inherit" w:eastAsia="Times New Roman" w:hAnsi="inherit" w:cs="Times New Roman"/>
          <w:color w:val="0D0D0D" w:themeColor="text1" w:themeTint="F2"/>
          <w:kern w:val="0"/>
          <w:sz w:val="23"/>
          <w:szCs w:val="23"/>
          <w:lang w:val="en-CA"/>
          <w14:ligatures w14:val="none"/>
        </w:rPr>
        <w:t xml:space="preserve"> </w:t>
      </w:r>
      <w:r w:rsidR="00C704B0">
        <w:rPr>
          <w:rFonts w:ascii="inherit" w:eastAsia="Times New Roman" w:hAnsi="inherit" w:cs="Times New Roman"/>
          <w:color w:val="0D0D0D" w:themeColor="text1" w:themeTint="F2"/>
          <w:kern w:val="0"/>
          <w:sz w:val="23"/>
          <w:szCs w:val="23"/>
          <w:lang w:val="en-CA"/>
          <w14:ligatures w14:val="none"/>
        </w:rPr>
        <w:t>to be shared with everyone</w:t>
      </w:r>
      <w:r w:rsidRPr="009203E6">
        <w:rPr>
          <w:rFonts w:ascii="inherit" w:eastAsia="Times New Roman" w:hAnsi="inherit" w:cs="Times New Roman"/>
          <w:color w:val="0D0D0D" w:themeColor="text1" w:themeTint="F2"/>
          <w:kern w:val="0"/>
          <w:sz w:val="23"/>
          <w:szCs w:val="23"/>
          <w:lang w:val="en-CA"/>
          <w14:ligatures w14:val="none"/>
        </w:rPr>
        <w:t>.</w:t>
      </w:r>
    </w:p>
    <w:p w14:paraId="7A0B2234" w14:textId="5D28F19A" w:rsidR="008330D7" w:rsidRPr="00EE5ED9" w:rsidRDefault="00C704B0" w:rsidP="00E50596">
      <w:pPr>
        <w:numPr>
          <w:ilvl w:val="0"/>
          <w:numId w:val="4"/>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Pr>
          <w:rFonts w:ascii="inherit" w:eastAsia="Times New Roman" w:hAnsi="inherit" w:cs="Times New Roman"/>
          <w:noProof/>
          <w:color w:val="000000" w:themeColor="text1"/>
          <w:kern w:val="0"/>
          <w:sz w:val="23"/>
          <w:szCs w:val="23"/>
          <w:lang w:val="en-CA"/>
        </w:rPr>
        <w:drawing>
          <wp:anchor distT="0" distB="0" distL="114300" distR="114300" simplePos="0" relativeHeight="251659264" behindDoc="1" locked="0" layoutInCell="1" allowOverlap="1" wp14:anchorId="01326C85" wp14:editId="6795228C">
            <wp:simplePos x="0" y="0"/>
            <wp:positionH relativeFrom="column">
              <wp:posOffset>-43815</wp:posOffset>
            </wp:positionH>
            <wp:positionV relativeFrom="paragraph">
              <wp:posOffset>-33565</wp:posOffset>
            </wp:positionV>
            <wp:extent cx="1353185" cy="1805305"/>
            <wp:effectExtent l="0" t="0" r="5715" b="0"/>
            <wp:wrapTight wrapText="bothSides">
              <wp:wrapPolygon edited="0">
                <wp:start x="0" y="0"/>
                <wp:lineTo x="0" y="21425"/>
                <wp:lineTo x="21489" y="21425"/>
                <wp:lineTo x="21489" y="0"/>
                <wp:lineTo x="0" y="0"/>
              </wp:wrapPolygon>
            </wp:wrapTight>
            <wp:docPr id="563857752" name="Picture 2" descr="A can of insect repellent and a can of insect repell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57752" name="Picture 2" descr="A can of insect repellent and a can of insect repellen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353185" cy="1805305"/>
                    </a:xfrm>
                    <a:prstGeom prst="rect">
                      <a:avLst/>
                    </a:prstGeom>
                  </pic:spPr>
                </pic:pic>
              </a:graphicData>
            </a:graphic>
            <wp14:sizeRelH relativeFrom="page">
              <wp14:pctWidth>0</wp14:pctWidth>
            </wp14:sizeRelH>
            <wp14:sizeRelV relativeFrom="page">
              <wp14:pctHeight>0</wp14:pctHeight>
            </wp14:sizeRelV>
          </wp:anchor>
        </w:drawing>
      </w:r>
      <w:r w:rsidR="008330D7" w:rsidRPr="00EE5ED9">
        <w:rPr>
          <w:rFonts w:ascii="inherit" w:eastAsia="Times New Roman" w:hAnsi="inherit" w:cs="Times New Roman"/>
          <w:color w:val="0D0D0D" w:themeColor="text1" w:themeTint="F2"/>
          <w:kern w:val="0"/>
          <w:sz w:val="23"/>
          <w:szCs w:val="23"/>
          <w:lang w:val="en-CA"/>
          <w14:ligatures w14:val="none"/>
        </w:rPr>
        <w:t xml:space="preserve">Keep </w:t>
      </w:r>
      <w:r w:rsidR="008330D7" w:rsidRPr="00EE5ED9">
        <w:rPr>
          <w:rFonts w:ascii="inherit" w:eastAsia="Times New Roman" w:hAnsi="inherit" w:cs="Times New Roman"/>
          <w:b/>
          <w:bCs/>
          <w:color w:val="0D0D0D" w:themeColor="text1" w:themeTint="F2"/>
          <w:kern w:val="0"/>
          <w:sz w:val="23"/>
          <w:szCs w:val="23"/>
          <w:lang w:val="en-CA"/>
          <w14:ligatures w14:val="none"/>
        </w:rPr>
        <w:t>bear spray</w:t>
      </w:r>
      <w:r w:rsidR="008330D7" w:rsidRPr="00EE5ED9">
        <w:rPr>
          <w:rFonts w:ascii="inherit" w:eastAsia="Times New Roman" w:hAnsi="inherit" w:cs="Times New Roman"/>
          <w:color w:val="0D0D0D" w:themeColor="text1" w:themeTint="F2"/>
          <w:kern w:val="0"/>
          <w:sz w:val="23"/>
          <w:szCs w:val="23"/>
          <w:lang w:val="en-CA"/>
          <w14:ligatures w14:val="none"/>
        </w:rPr>
        <w:t xml:space="preserve"> on hand and know how to use it. Keep them in different places in the cottage (</w:t>
      </w:r>
      <w:r w:rsidR="008330D7" w:rsidRPr="00EE5ED9">
        <w:rPr>
          <w:rFonts w:ascii="inherit" w:eastAsia="Times New Roman" w:hAnsi="inherit" w:cs="Times New Roman"/>
          <w:i/>
          <w:color w:val="0D0D0D" w:themeColor="text1" w:themeTint="F2"/>
          <w:kern w:val="0"/>
          <w:sz w:val="23"/>
          <w:szCs w:val="23"/>
          <w:lang w:val="en-CA"/>
          <w14:ligatures w14:val="none"/>
        </w:rPr>
        <w:t>but maybe don’t store them with the sunscreen sprays!).</w:t>
      </w:r>
      <w:r w:rsidR="008330D7" w:rsidRPr="00EE5ED9">
        <w:rPr>
          <w:rFonts w:ascii="inherit" w:eastAsia="Times New Roman" w:hAnsi="inherit" w:cs="Times New Roman"/>
          <w:color w:val="0D0D0D" w:themeColor="text1" w:themeTint="F2"/>
          <w:kern w:val="0"/>
          <w:sz w:val="23"/>
          <w:szCs w:val="23"/>
          <w:lang w:val="en-CA"/>
          <w14:ligatures w14:val="none"/>
        </w:rPr>
        <w:t xml:space="preserve"> Show your guests how to use it and keep it away from young kids – it is quite toxic. Note that it is intended for use outdoors – the last thing you want is an upset disoriented maced bear panicking in your kitchen. </w:t>
      </w:r>
    </w:p>
    <w:p w14:paraId="182C29AB" w14:textId="531CA685" w:rsidR="008330D7" w:rsidRPr="00EE5ED9" w:rsidRDefault="008330D7" w:rsidP="00E50596">
      <w:pPr>
        <w:numPr>
          <w:ilvl w:val="0"/>
          <w:numId w:val="5"/>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 xml:space="preserve">Keep </w:t>
      </w:r>
      <w:r w:rsidRPr="007A4D43">
        <w:rPr>
          <w:rFonts w:ascii="inherit" w:eastAsia="Times New Roman" w:hAnsi="inherit" w:cs="Times New Roman"/>
          <w:b/>
          <w:bCs/>
          <w:color w:val="0D0D0D" w:themeColor="text1" w:themeTint="F2"/>
          <w:kern w:val="0"/>
          <w:sz w:val="23"/>
          <w:szCs w:val="23"/>
          <w:lang w:val="en-CA"/>
          <w14:ligatures w14:val="none"/>
        </w:rPr>
        <w:t xml:space="preserve">loud whistles, </w:t>
      </w:r>
      <w:r w:rsidRPr="00EE5ED9">
        <w:rPr>
          <w:rFonts w:ascii="inherit" w:eastAsia="Times New Roman" w:hAnsi="inherit" w:cs="Times New Roman"/>
          <w:b/>
          <w:bCs/>
          <w:color w:val="0D0D0D" w:themeColor="text1" w:themeTint="F2"/>
          <w:kern w:val="0"/>
          <w:sz w:val="23"/>
          <w:szCs w:val="23"/>
          <w:lang w:val="en-CA"/>
          <w14:ligatures w14:val="none"/>
        </w:rPr>
        <w:t>air horns</w:t>
      </w:r>
      <w:r w:rsidRPr="007A4D43">
        <w:rPr>
          <w:rFonts w:ascii="inherit" w:eastAsia="Times New Roman" w:hAnsi="inherit" w:cs="Times New Roman"/>
          <w:b/>
          <w:bCs/>
          <w:color w:val="0D0D0D" w:themeColor="text1" w:themeTint="F2"/>
          <w:kern w:val="0"/>
          <w:sz w:val="23"/>
          <w:szCs w:val="23"/>
          <w:lang w:val="en-CA"/>
          <w14:ligatures w14:val="none"/>
        </w:rPr>
        <w:t xml:space="preserve"> and strong flashlight</w:t>
      </w:r>
      <w:r w:rsidRPr="00EE5ED9">
        <w:rPr>
          <w:rFonts w:ascii="inherit" w:eastAsia="Times New Roman" w:hAnsi="inherit" w:cs="Times New Roman"/>
          <w:b/>
          <w:bCs/>
          <w:color w:val="0D0D0D" w:themeColor="text1" w:themeTint="F2"/>
          <w:kern w:val="0"/>
          <w:sz w:val="23"/>
          <w:szCs w:val="23"/>
          <w:lang w:val="en-CA"/>
          <w14:ligatures w14:val="none"/>
        </w:rPr>
        <w:t xml:space="preserve"> on hand</w:t>
      </w:r>
      <w:r w:rsidRPr="009203E6">
        <w:rPr>
          <w:rFonts w:ascii="inherit" w:eastAsia="Times New Roman" w:hAnsi="inherit" w:cs="Times New Roman"/>
          <w:color w:val="0D0D0D" w:themeColor="text1" w:themeTint="F2"/>
          <w:kern w:val="0"/>
          <w:sz w:val="23"/>
          <w:szCs w:val="23"/>
          <w:lang w:val="en-CA"/>
          <w14:ligatures w14:val="none"/>
        </w:rPr>
        <w:t xml:space="preserve"> </w:t>
      </w:r>
      <w:r w:rsidRPr="00EE5ED9">
        <w:rPr>
          <w:rFonts w:ascii="inherit" w:eastAsia="Times New Roman" w:hAnsi="inherit" w:cs="Times New Roman"/>
          <w:color w:val="0D0D0D" w:themeColor="text1" w:themeTint="F2"/>
          <w:kern w:val="0"/>
          <w:sz w:val="23"/>
          <w:szCs w:val="23"/>
          <w:lang w:val="en-CA"/>
          <w14:ligatures w14:val="none"/>
        </w:rPr>
        <w:t xml:space="preserve">– bears don’t like loud noises or bright lights. You might want to have one </w:t>
      </w:r>
      <w:r w:rsidRPr="00EE5ED9">
        <w:rPr>
          <w:rFonts w:ascii="inherit" w:eastAsia="Times New Roman" w:hAnsi="inherit" w:cs="Times New Roman"/>
          <w:color w:val="0D0D0D" w:themeColor="text1" w:themeTint="F2"/>
          <w:kern w:val="0"/>
          <w:sz w:val="23"/>
          <w:szCs w:val="23"/>
          <w:lang w:val="en-CA"/>
          <w14:ligatures w14:val="none"/>
        </w:rPr>
        <w:lastRenderedPageBreak/>
        <w:t xml:space="preserve">for each bedroom. Pointe au Baril’s CCY sells them as do all the major hardware stores in Parry Sound. </w:t>
      </w:r>
    </w:p>
    <w:p w14:paraId="71473380" w14:textId="7C770B27" w:rsidR="008330D7" w:rsidRPr="00EE5ED9" w:rsidRDefault="00C704B0" w:rsidP="00E50596">
      <w:pPr>
        <w:numPr>
          <w:ilvl w:val="0"/>
          <w:numId w:val="6"/>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Pr>
          <w:rFonts w:ascii="inherit" w:eastAsia="Times New Roman" w:hAnsi="inherit" w:cs="Times New Roman"/>
          <w:noProof/>
          <w:color w:val="000000" w:themeColor="text1"/>
          <w:kern w:val="0"/>
          <w:sz w:val="23"/>
          <w:szCs w:val="23"/>
          <w:lang w:val="en-CA"/>
        </w:rPr>
        <w:drawing>
          <wp:anchor distT="0" distB="0" distL="114300" distR="114300" simplePos="0" relativeHeight="251660288" behindDoc="1" locked="0" layoutInCell="1" allowOverlap="1" wp14:anchorId="00C21FBB" wp14:editId="3FB3962D">
            <wp:simplePos x="0" y="0"/>
            <wp:positionH relativeFrom="column">
              <wp:posOffset>4386580</wp:posOffset>
            </wp:positionH>
            <wp:positionV relativeFrom="paragraph">
              <wp:posOffset>191135</wp:posOffset>
            </wp:positionV>
            <wp:extent cx="1548765" cy="1160780"/>
            <wp:effectExtent l="0" t="0" r="635" b="0"/>
            <wp:wrapTight wrapText="bothSides">
              <wp:wrapPolygon edited="0">
                <wp:start x="0" y="0"/>
                <wp:lineTo x="0" y="21269"/>
                <wp:lineTo x="21432" y="21269"/>
                <wp:lineTo x="21432" y="0"/>
                <wp:lineTo x="0" y="0"/>
              </wp:wrapPolygon>
            </wp:wrapTight>
            <wp:docPr id="246168012" name="Picture 3" descr="A green surface with nails stick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68012" name="Picture 3" descr="A green surface with nails sticking out of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8765" cy="1160780"/>
                    </a:xfrm>
                    <a:prstGeom prst="rect">
                      <a:avLst/>
                    </a:prstGeom>
                  </pic:spPr>
                </pic:pic>
              </a:graphicData>
            </a:graphic>
            <wp14:sizeRelH relativeFrom="page">
              <wp14:pctWidth>0</wp14:pctWidth>
            </wp14:sizeRelH>
            <wp14:sizeRelV relativeFrom="page">
              <wp14:pctHeight>0</wp14:pctHeight>
            </wp14:sizeRelV>
          </wp:anchor>
        </w:drawing>
      </w:r>
      <w:r>
        <w:rPr>
          <w:rFonts w:ascii="inherit" w:eastAsia="Times New Roman" w:hAnsi="inherit" w:cs="Times New Roman"/>
          <w:noProof/>
          <w:color w:val="000000" w:themeColor="text1"/>
          <w:kern w:val="0"/>
          <w:sz w:val="23"/>
          <w:szCs w:val="23"/>
          <w:lang w:val="en-CA"/>
        </w:rPr>
        <w:drawing>
          <wp:anchor distT="0" distB="0" distL="114300" distR="114300" simplePos="0" relativeHeight="251662336" behindDoc="1" locked="0" layoutInCell="1" allowOverlap="1" wp14:anchorId="34655B61" wp14:editId="10A25C17">
            <wp:simplePos x="0" y="0"/>
            <wp:positionH relativeFrom="column">
              <wp:posOffset>0</wp:posOffset>
            </wp:positionH>
            <wp:positionV relativeFrom="paragraph">
              <wp:posOffset>103505</wp:posOffset>
            </wp:positionV>
            <wp:extent cx="1463675" cy="1951990"/>
            <wp:effectExtent l="0" t="0" r="0" b="3810"/>
            <wp:wrapTight wrapText="bothSides">
              <wp:wrapPolygon edited="0">
                <wp:start x="0" y="0"/>
                <wp:lineTo x="0" y="21502"/>
                <wp:lineTo x="21366" y="21502"/>
                <wp:lineTo x="21366" y="0"/>
                <wp:lineTo x="0" y="0"/>
              </wp:wrapPolygon>
            </wp:wrapTight>
            <wp:docPr id="2095153907" name="Picture 5" descr="A blue door with green shu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53907" name="Picture 5" descr="A blue door with green shutter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675" cy="1951990"/>
                    </a:xfrm>
                    <a:prstGeom prst="rect">
                      <a:avLst/>
                    </a:prstGeom>
                  </pic:spPr>
                </pic:pic>
              </a:graphicData>
            </a:graphic>
            <wp14:sizeRelH relativeFrom="page">
              <wp14:pctWidth>0</wp14:pctWidth>
            </wp14:sizeRelH>
            <wp14:sizeRelV relativeFrom="page">
              <wp14:pctHeight>0</wp14:pctHeight>
            </wp14:sizeRelV>
          </wp:anchor>
        </w:drawing>
      </w:r>
      <w:r w:rsidR="008330D7" w:rsidRPr="00EE5ED9">
        <w:rPr>
          <w:rFonts w:ascii="inherit" w:eastAsia="Times New Roman" w:hAnsi="inherit" w:cs="Times New Roman"/>
          <w:color w:val="0D0D0D" w:themeColor="text1" w:themeTint="F2"/>
          <w:kern w:val="0"/>
          <w:sz w:val="23"/>
          <w:szCs w:val="23"/>
          <w:lang w:val="en-CA"/>
          <w14:ligatures w14:val="none"/>
        </w:rPr>
        <w:t>For the next level of security for vulnerable openings</w:t>
      </w:r>
      <w:r>
        <w:rPr>
          <w:rFonts w:ascii="inherit" w:eastAsia="Times New Roman" w:hAnsi="inherit" w:cs="Times New Roman"/>
          <w:color w:val="0D0D0D" w:themeColor="text1" w:themeTint="F2"/>
          <w:kern w:val="0"/>
          <w:sz w:val="23"/>
          <w:szCs w:val="23"/>
          <w:lang w:val="en-CA"/>
          <w14:ligatures w14:val="none"/>
        </w:rPr>
        <w:t xml:space="preserve"> while you are away</w:t>
      </w:r>
      <w:r w:rsidR="008330D7" w:rsidRPr="00EE5ED9">
        <w:rPr>
          <w:rFonts w:ascii="inherit" w:eastAsia="Times New Roman" w:hAnsi="inherit" w:cs="Times New Roman"/>
          <w:color w:val="0D0D0D" w:themeColor="text1" w:themeTint="F2"/>
          <w:kern w:val="0"/>
          <w:sz w:val="23"/>
          <w:szCs w:val="23"/>
          <w:lang w:val="en-CA"/>
          <w14:ligatures w14:val="none"/>
        </w:rPr>
        <w:t xml:space="preserve">, </w:t>
      </w:r>
      <w:r w:rsidR="008330D7" w:rsidRPr="00EE5ED9">
        <w:rPr>
          <w:rFonts w:ascii="inherit" w:eastAsia="Times New Roman" w:hAnsi="inherit" w:cs="Times New Roman"/>
          <w:b/>
          <w:bCs/>
          <w:color w:val="0D0D0D" w:themeColor="text1" w:themeTint="F2"/>
          <w:kern w:val="0"/>
          <w:sz w:val="23"/>
          <w:szCs w:val="23"/>
          <w:lang w:val="en-CA"/>
          <w14:ligatures w14:val="none"/>
        </w:rPr>
        <w:t>make a bear-board</w:t>
      </w:r>
      <w:r w:rsidR="008330D7" w:rsidRPr="00EE5ED9">
        <w:rPr>
          <w:rFonts w:ascii="inherit" w:eastAsia="Times New Roman" w:hAnsi="inherit" w:cs="Times New Roman"/>
          <w:color w:val="0D0D0D" w:themeColor="text1" w:themeTint="F2"/>
          <w:kern w:val="0"/>
          <w:sz w:val="23"/>
          <w:szCs w:val="23"/>
          <w:lang w:val="en-CA"/>
          <w14:ligatures w14:val="none"/>
        </w:rPr>
        <w:t xml:space="preserve"> – 4x4’ sheet of plywood that you either nail or screw through in a 2” grid, that you leave with points facing upward under the door or window that the bear might have come through, or you think is vulnerable. Anchor it with a block or screw it down so it can’t be pushed out of the way. Make sure that everyone knows where it is and to avoid it – they look like a medieval torture device and are </w:t>
      </w:r>
      <w:proofErr w:type="gramStart"/>
      <w:r w:rsidR="008330D7" w:rsidRPr="00EE5ED9">
        <w:rPr>
          <w:rFonts w:ascii="inherit" w:eastAsia="Times New Roman" w:hAnsi="inherit" w:cs="Times New Roman"/>
          <w:color w:val="0D0D0D" w:themeColor="text1" w:themeTint="F2"/>
          <w:kern w:val="0"/>
          <w:sz w:val="23"/>
          <w:szCs w:val="23"/>
          <w:lang w:val="en-CA"/>
          <w14:ligatures w14:val="none"/>
        </w:rPr>
        <w:t>dangerous in their own right</w:t>
      </w:r>
      <w:proofErr w:type="gramEnd"/>
      <w:r w:rsidR="008330D7" w:rsidRPr="00EE5ED9">
        <w:rPr>
          <w:rFonts w:ascii="inherit" w:eastAsia="Times New Roman" w:hAnsi="inherit" w:cs="Times New Roman"/>
          <w:color w:val="0D0D0D" w:themeColor="text1" w:themeTint="F2"/>
          <w:kern w:val="0"/>
          <w:sz w:val="23"/>
          <w:szCs w:val="23"/>
          <w:lang w:val="en-CA"/>
          <w14:ligatures w14:val="none"/>
        </w:rPr>
        <w:t xml:space="preserve">. </w:t>
      </w:r>
    </w:p>
    <w:p w14:paraId="538FA00C" w14:textId="269090B3" w:rsidR="008330D7" w:rsidRPr="00EE5ED9" w:rsidRDefault="008330D7" w:rsidP="00E50596">
      <w:pPr>
        <w:numPr>
          <w:ilvl w:val="0"/>
          <w:numId w:val="7"/>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Motion</w:t>
      </w:r>
      <w:r w:rsidR="007A4D43">
        <w:rPr>
          <w:rFonts w:ascii="inherit" w:eastAsia="Times New Roman" w:hAnsi="inherit" w:cs="Times New Roman"/>
          <w:b/>
          <w:bCs/>
          <w:color w:val="0D0D0D" w:themeColor="text1" w:themeTint="F2"/>
          <w:kern w:val="0"/>
          <w:sz w:val="23"/>
          <w:szCs w:val="23"/>
          <w:lang w:val="en-CA"/>
          <w14:ligatures w14:val="none"/>
        </w:rPr>
        <w:t>-</w:t>
      </w:r>
      <w:r w:rsidRPr="00EE5ED9">
        <w:rPr>
          <w:rFonts w:ascii="inherit" w:eastAsia="Times New Roman" w:hAnsi="inherit" w:cs="Times New Roman"/>
          <w:b/>
          <w:bCs/>
          <w:color w:val="0D0D0D" w:themeColor="text1" w:themeTint="F2"/>
          <w:kern w:val="0"/>
          <w:sz w:val="23"/>
          <w:szCs w:val="23"/>
          <w:lang w:val="en-CA"/>
          <w14:ligatures w14:val="none"/>
        </w:rPr>
        <w:t>activated lights</w:t>
      </w:r>
      <w:r w:rsidRPr="00EE5ED9">
        <w:rPr>
          <w:rFonts w:ascii="inherit" w:eastAsia="Times New Roman" w:hAnsi="inherit" w:cs="Times New Roman"/>
          <w:color w:val="0D0D0D" w:themeColor="text1" w:themeTint="F2"/>
          <w:kern w:val="0"/>
          <w:sz w:val="23"/>
          <w:szCs w:val="23"/>
          <w:lang w:val="en-CA"/>
          <w14:ligatures w14:val="none"/>
        </w:rPr>
        <w:t xml:space="preserve"> can apparently be helpful. Until this is cleared up</w:t>
      </w:r>
      <w:r w:rsidRPr="009203E6">
        <w:rPr>
          <w:rFonts w:ascii="inherit" w:eastAsia="Times New Roman" w:hAnsi="inherit" w:cs="Times New Roman"/>
          <w:color w:val="0D0D0D" w:themeColor="text1" w:themeTint="F2"/>
          <w:kern w:val="0"/>
          <w:sz w:val="23"/>
          <w:szCs w:val="23"/>
          <w:lang w:val="en-CA"/>
          <w14:ligatures w14:val="none"/>
        </w:rPr>
        <w:t>,</w:t>
      </w:r>
      <w:r w:rsidRPr="00EE5ED9">
        <w:rPr>
          <w:rFonts w:ascii="inherit" w:eastAsia="Times New Roman" w:hAnsi="inherit" w:cs="Times New Roman"/>
          <w:color w:val="0D0D0D" w:themeColor="text1" w:themeTint="F2"/>
          <w:kern w:val="0"/>
          <w:sz w:val="23"/>
          <w:szCs w:val="23"/>
          <w:lang w:val="en-CA"/>
          <w14:ligatures w14:val="none"/>
        </w:rPr>
        <w:t xml:space="preserve"> we’re also planning to leave low lights on in the kitchen in case we hear something and need to see what is happening. </w:t>
      </w:r>
      <w:r w:rsidRPr="00EE5ED9">
        <w:rPr>
          <w:rFonts w:ascii="inherit" w:eastAsia="Times New Roman" w:hAnsi="inherit" w:cs="Times New Roman"/>
          <w:i/>
          <w:iCs/>
          <w:color w:val="0D0D0D" w:themeColor="text1" w:themeTint="F2"/>
          <w:kern w:val="0"/>
          <w:sz w:val="23"/>
          <w:szCs w:val="23"/>
          <w:lang w:val="en-CA"/>
          <w14:ligatures w14:val="none"/>
        </w:rPr>
        <w:t xml:space="preserve">Some have suggested that bears don’t like heavy metal music, but then neither do I so this won’t be the tip that saves our bacon... </w:t>
      </w:r>
    </w:p>
    <w:p w14:paraId="47FBD170" w14:textId="77777777" w:rsidR="008330D7" w:rsidRPr="00EE5ED9" w:rsidRDefault="008330D7" w:rsidP="00E50596">
      <w:pPr>
        <w:numPr>
          <w:ilvl w:val="0"/>
          <w:numId w:val="8"/>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Check the security of your locks and latches.</w:t>
      </w:r>
      <w:r w:rsidRPr="00EE5ED9">
        <w:rPr>
          <w:rFonts w:ascii="inherit" w:eastAsia="Times New Roman" w:hAnsi="inherit" w:cs="Times New Roman"/>
          <w:color w:val="0D0D0D" w:themeColor="text1" w:themeTint="F2"/>
          <w:kern w:val="0"/>
          <w:sz w:val="23"/>
          <w:szCs w:val="23"/>
          <w:lang w:val="en-CA"/>
          <w14:ligatures w14:val="none"/>
        </w:rPr>
        <w:t xml:space="preserve"> If a bear really wants to get in then it will, but if you make things difficult for them then there is a better chance that it will move on to an easier location. </w:t>
      </w:r>
      <w:r w:rsidRPr="009203E6">
        <w:rPr>
          <w:rFonts w:ascii="inherit" w:eastAsia="Times New Roman" w:hAnsi="inherit" w:cs="Times New Roman"/>
          <w:color w:val="0D0D0D" w:themeColor="text1" w:themeTint="F2"/>
          <w:kern w:val="0"/>
          <w:sz w:val="23"/>
          <w:szCs w:val="23"/>
          <w:lang w:val="en-CA"/>
          <w14:ligatures w14:val="none"/>
        </w:rPr>
        <w:t>If you have sliding glass doors, put an angled pole between the frame and door so the door cannot slide open.</w:t>
      </w:r>
    </w:p>
    <w:p w14:paraId="229E90CD" w14:textId="77777777" w:rsidR="008330D7" w:rsidRPr="007A4D43" w:rsidRDefault="008330D7" w:rsidP="00E50596">
      <w:pPr>
        <w:numPr>
          <w:ilvl w:val="0"/>
          <w:numId w:val="9"/>
        </w:numPr>
        <w:shd w:val="clear" w:color="auto" w:fill="FFFFFF"/>
        <w:spacing w:before="100" w:beforeAutospacing="1" w:after="120" w:line="240" w:lineRule="auto"/>
        <w:ind w:left="0"/>
        <w:jc w:val="both"/>
        <w:rPr>
          <w:rFonts w:ascii="Times New Roman" w:eastAsia="Times New Roman" w:hAnsi="Times New Roman" w:cs="Times New Roman"/>
          <w:b/>
          <w:bCs/>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 xml:space="preserve">You might want to </w:t>
      </w:r>
      <w:r w:rsidRPr="007A4D43">
        <w:rPr>
          <w:rFonts w:ascii="inherit" w:eastAsia="Times New Roman" w:hAnsi="inherit" w:cs="Times New Roman"/>
          <w:b/>
          <w:bCs/>
          <w:color w:val="0D0D0D" w:themeColor="text1" w:themeTint="F2"/>
          <w:kern w:val="0"/>
          <w:sz w:val="23"/>
          <w:szCs w:val="23"/>
          <w:lang w:val="en-CA"/>
          <w14:ligatures w14:val="none"/>
        </w:rPr>
        <w:t>remove or consider:</w:t>
      </w:r>
    </w:p>
    <w:p w14:paraId="3825DD84" w14:textId="77777777" w:rsidR="008330D7" w:rsidRPr="009203E6" w:rsidRDefault="008330D7" w:rsidP="00C704B0">
      <w:pPr>
        <w:pStyle w:val="ListParagraph"/>
        <w:numPr>
          <w:ilvl w:val="0"/>
          <w:numId w:val="1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9203E6">
        <w:rPr>
          <w:rFonts w:ascii="inherit" w:eastAsia="Times New Roman" w:hAnsi="inherit" w:cs="Times New Roman"/>
          <w:color w:val="0D0D0D" w:themeColor="text1" w:themeTint="F2"/>
          <w:kern w:val="0"/>
          <w:sz w:val="23"/>
          <w:szCs w:val="23"/>
          <w:lang w:val="en-CA"/>
          <w14:ligatures w14:val="none"/>
        </w:rPr>
        <w:t xml:space="preserve">Food items like peanut butter that have an appealing scent when you leave the area </w:t>
      </w:r>
    </w:p>
    <w:p w14:paraId="1FAFF103" w14:textId="77777777" w:rsidR="008330D7" w:rsidRPr="009203E6" w:rsidRDefault="008330D7" w:rsidP="00C704B0">
      <w:pPr>
        <w:pStyle w:val="ListParagraph"/>
        <w:numPr>
          <w:ilvl w:val="0"/>
          <w:numId w:val="1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9203E6">
        <w:rPr>
          <w:rFonts w:ascii="inherit" w:eastAsia="Times New Roman" w:hAnsi="inherit" w:cs="Times New Roman"/>
          <w:color w:val="0D0D0D" w:themeColor="text1" w:themeTint="F2"/>
          <w:kern w:val="0"/>
          <w:sz w:val="23"/>
          <w:szCs w:val="23"/>
          <w:lang w:val="en-CA"/>
          <w14:ligatures w14:val="none"/>
        </w:rPr>
        <w:t xml:space="preserve">Layers of containment like vacuum sealing freezer meats. </w:t>
      </w:r>
    </w:p>
    <w:p w14:paraId="3BBDD4AF" w14:textId="71444A98" w:rsidR="008330D7" w:rsidRPr="009203E6" w:rsidRDefault="008330D7" w:rsidP="00C704B0">
      <w:pPr>
        <w:pStyle w:val="ListParagraph"/>
        <w:numPr>
          <w:ilvl w:val="0"/>
          <w:numId w:val="1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9203E6">
        <w:rPr>
          <w:rFonts w:ascii="inherit" w:eastAsia="Times New Roman" w:hAnsi="inherit" w:cs="Times New Roman"/>
          <w:color w:val="0D0D0D" w:themeColor="text1" w:themeTint="F2"/>
          <w:kern w:val="0"/>
          <w:sz w:val="23"/>
          <w:szCs w:val="23"/>
          <w:lang w:val="en-CA"/>
          <w14:ligatures w14:val="none"/>
        </w:rPr>
        <w:t xml:space="preserve">Bird feeders (a full bird feeder can hold 30,000 calories </w:t>
      </w:r>
      <w:r w:rsidR="003209FE">
        <w:rPr>
          <w:rFonts w:ascii="inherit" w:eastAsia="Times New Roman" w:hAnsi="inherit" w:cs="Times New Roman"/>
          <w:color w:val="0D0D0D" w:themeColor="text1" w:themeTint="F2"/>
          <w:kern w:val="0"/>
          <w:sz w:val="23"/>
          <w:szCs w:val="23"/>
          <w:lang w:val="en-CA"/>
          <w14:ligatures w14:val="none"/>
        </w:rPr>
        <w:t>which attracts a hungry</w:t>
      </w:r>
      <w:r w:rsidRPr="009203E6">
        <w:rPr>
          <w:rFonts w:ascii="inherit" w:eastAsia="Times New Roman" w:hAnsi="inherit" w:cs="Times New Roman"/>
          <w:color w:val="0D0D0D" w:themeColor="text1" w:themeTint="F2"/>
          <w:kern w:val="0"/>
          <w:sz w:val="23"/>
          <w:szCs w:val="23"/>
          <w:lang w:val="en-CA"/>
          <w14:ligatures w14:val="none"/>
        </w:rPr>
        <w:t xml:space="preserve"> bear), and </w:t>
      </w:r>
    </w:p>
    <w:p w14:paraId="7C951A2F" w14:textId="6A98D335" w:rsidR="008330D7" w:rsidRPr="009203E6" w:rsidRDefault="003209FE" w:rsidP="00C704B0">
      <w:pPr>
        <w:pStyle w:val="ListParagraph"/>
        <w:numPr>
          <w:ilvl w:val="0"/>
          <w:numId w:val="12"/>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Pr>
          <w:rFonts w:ascii="inherit" w:eastAsia="Times New Roman" w:hAnsi="inherit" w:cs="Times New Roman"/>
          <w:color w:val="0D0D0D" w:themeColor="text1" w:themeTint="F2"/>
          <w:kern w:val="0"/>
          <w:sz w:val="23"/>
          <w:szCs w:val="23"/>
          <w:lang w:val="en-CA"/>
          <w14:ligatures w14:val="none"/>
        </w:rPr>
        <w:t>Removing g</w:t>
      </w:r>
      <w:r w:rsidR="008330D7" w:rsidRPr="009203E6">
        <w:rPr>
          <w:rFonts w:ascii="inherit" w:eastAsia="Times New Roman" w:hAnsi="inherit" w:cs="Times New Roman"/>
          <w:color w:val="0D0D0D" w:themeColor="text1" w:themeTint="F2"/>
          <w:kern w:val="0"/>
          <w:sz w:val="23"/>
          <w:szCs w:val="23"/>
          <w:lang w:val="en-CA"/>
          <w14:ligatures w14:val="none"/>
        </w:rPr>
        <w:t xml:space="preserve">arbage from your site. </w:t>
      </w:r>
    </w:p>
    <w:p w14:paraId="7F1A6A64" w14:textId="39C9297B" w:rsidR="008330D7" w:rsidRPr="00EE5ED9" w:rsidRDefault="008330D7" w:rsidP="00E50596">
      <w:pPr>
        <w:numPr>
          <w:ilvl w:val="0"/>
          <w:numId w:val="10"/>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 xml:space="preserve">We’ve also heard that if you have already been broken into and fear them coming back, that </w:t>
      </w:r>
      <w:r w:rsidRPr="00EE5ED9">
        <w:rPr>
          <w:rFonts w:ascii="inherit" w:eastAsia="Times New Roman" w:hAnsi="inherit" w:cs="Times New Roman"/>
          <w:b/>
          <w:bCs/>
          <w:color w:val="0D0D0D" w:themeColor="text1" w:themeTint="F2"/>
          <w:kern w:val="0"/>
          <w:sz w:val="23"/>
          <w:szCs w:val="23"/>
          <w:lang w:val="en-CA"/>
          <w14:ligatures w14:val="none"/>
        </w:rPr>
        <w:t>mixing a pound of hamburger with a large bottle of cayenne pepper</w:t>
      </w:r>
      <w:r w:rsidRPr="00EE5ED9">
        <w:rPr>
          <w:rFonts w:ascii="inherit" w:eastAsia="Times New Roman" w:hAnsi="inherit" w:cs="Times New Roman"/>
          <w:color w:val="0D0D0D" w:themeColor="text1" w:themeTint="F2"/>
          <w:kern w:val="0"/>
          <w:sz w:val="23"/>
          <w:szCs w:val="23"/>
          <w:lang w:val="en-CA"/>
          <w14:ligatures w14:val="none"/>
        </w:rPr>
        <w:t xml:space="preserve"> and putting it out behind your cottage will make your cottage less appealing. </w:t>
      </w:r>
      <w:r w:rsidR="003209FE">
        <w:rPr>
          <w:rFonts w:ascii="inherit" w:eastAsia="Times New Roman" w:hAnsi="inherit" w:cs="Times New Roman"/>
          <w:color w:val="0D0D0D" w:themeColor="text1" w:themeTint="F2"/>
          <w:kern w:val="0"/>
          <w:sz w:val="23"/>
          <w:szCs w:val="23"/>
          <w:lang w:val="en-CA"/>
          <w14:ligatures w14:val="none"/>
        </w:rPr>
        <w:t>(</w:t>
      </w:r>
      <w:r w:rsidR="003209FE" w:rsidRPr="00C704B0">
        <w:rPr>
          <w:rFonts w:ascii="inherit" w:eastAsia="Times New Roman" w:hAnsi="inherit" w:cs="Times New Roman"/>
          <w:i/>
          <w:color w:val="0D0D0D" w:themeColor="text1" w:themeTint="F2"/>
          <w:kern w:val="0"/>
          <w:sz w:val="23"/>
          <w:szCs w:val="23"/>
          <w:lang w:val="en-CA"/>
          <w14:ligatures w14:val="none"/>
        </w:rPr>
        <w:t xml:space="preserve">story in the </w:t>
      </w:r>
      <w:proofErr w:type="spellStart"/>
      <w:r w:rsidR="003209FE" w:rsidRPr="00C704B0">
        <w:rPr>
          <w:rFonts w:ascii="inherit" w:eastAsia="Times New Roman" w:hAnsi="inherit" w:cs="Times New Roman"/>
          <w:i/>
          <w:color w:val="0D0D0D" w:themeColor="text1" w:themeTint="F2"/>
          <w:kern w:val="0"/>
          <w:sz w:val="23"/>
          <w:szCs w:val="23"/>
          <w:lang w:val="en-CA"/>
          <w14:ligatures w14:val="none"/>
        </w:rPr>
        <w:t>eBlast</w:t>
      </w:r>
      <w:proofErr w:type="spellEnd"/>
      <w:r w:rsidR="003209FE">
        <w:rPr>
          <w:rFonts w:ascii="inherit" w:eastAsia="Times New Roman" w:hAnsi="inherit" w:cs="Times New Roman"/>
          <w:color w:val="0D0D0D" w:themeColor="text1" w:themeTint="F2"/>
          <w:kern w:val="0"/>
          <w:sz w:val="23"/>
          <w:szCs w:val="23"/>
          <w:lang w:val="en-CA"/>
          <w14:ligatures w14:val="none"/>
        </w:rPr>
        <w:t>).</w:t>
      </w:r>
    </w:p>
    <w:p w14:paraId="33707F22" w14:textId="77777777" w:rsidR="008330D7" w:rsidRPr="00EE5ED9" w:rsidRDefault="008330D7" w:rsidP="00E50596">
      <w:pPr>
        <w:numPr>
          <w:ilvl w:val="0"/>
          <w:numId w:val="11"/>
        </w:numPr>
        <w:shd w:val="clear" w:color="auto" w:fill="FFFFFF"/>
        <w:spacing w:before="100" w:beforeAutospacing="1" w:after="120" w:line="240" w:lineRule="auto"/>
        <w:ind w:left="0"/>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b/>
          <w:bCs/>
          <w:color w:val="0D0D0D" w:themeColor="text1" w:themeTint="F2"/>
          <w:kern w:val="0"/>
          <w:sz w:val="23"/>
          <w:szCs w:val="23"/>
          <w:lang w:val="en-CA"/>
          <w14:ligatures w14:val="none"/>
        </w:rPr>
        <w:t xml:space="preserve">Check in with your neighbours </w:t>
      </w:r>
      <w:r w:rsidRPr="00EE5ED9">
        <w:rPr>
          <w:rFonts w:ascii="inherit" w:eastAsia="Times New Roman" w:hAnsi="inherit" w:cs="Times New Roman"/>
          <w:color w:val="0D0D0D" w:themeColor="text1" w:themeTint="F2"/>
          <w:kern w:val="0"/>
          <w:sz w:val="23"/>
          <w:szCs w:val="23"/>
          <w:lang w:val="en-CA"/>
          <w14:ligatures w14:val="none"/>
        </w:rPr>
        <w:t xml:space="preserve">– this is a great community of people ready to help if needed and you’re not alone. </w:t>
      </w:r>
    </w:p>
    <w:p w14:paraId="7DC9F81D" w14:textId="77777777" w:rsidR="008330D7" w:rsidRPr="00EE5ED9" w:rsidRDefault="008330D7" w:rsidP="00E50596">
      <w:pPr>
        <w:shd w:val="clear" w:color="auto" w:fill="FFFFFF"/>
        <w:spacing w:before="100" w:beforeAutospacing="1" w:after="120" w:line="240" w:lineRule="auto"/>
        <w:jc w:val="both"/>
        <w:rPr>
          <w:rFonts w:ascii="Times New Roman" w:eastAsia="Times New Roman" w:hAnsi="Times New Roman" w:cs="Times New Roman"/>
          <w:color w:val="0D0D0D" w:themeColor="text1" w:themeTint="F2"/>
          <w:kern w:val="0"/>
          <w:lang w:val="en-CA"/>
          <w14:ligatures w14:val="none"/>
        </w:rPr>
      </w:pPr>
      <w:r w:rsidRPr="00EE5ED9">
        <w:rPr>
          <w:rFonts w:ascii="inherit" w:eastAsia="Times New Roman" w:hAnsi="inherit" w:cs="Times New Roman"/>
          <w:color w:val="0D0D0D" w:themeColor="text1" w:themeTint="F2"/>
          <w:kern w:val="0"/>
          <w:sz w:val="23"/>
          <w:szCs w:val="23"/>
          <w:lang w:val="en-CA"/>
          <w14:ligatures w14:val="none"/>
        </w:rPr>
        <w:t>Good luck out there!</w:t>
      </w:r>
    </w:p>
    <w:p w14:paraId="34D818B2" w14:textId="77777777" w:rsidR="008330D7" w:rsidRDefault="008330D7" w:rsidP="00E50596">
      <w:pPr>
        <w:jc w:val="both"/>
      </w:pPr>
    </w:p>
    <w:sectPr w:rsidR="00833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C6408"/>
    <w:multiLevelType w:val="multilevel"/>
    <w:tmpl w:val="B88A35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31E69"/>
    <w:multiLevelType w:val="hybridMultilevel"/>
    <w:tmpl w:val="AC220CD0"/>
    <w:lvl w:ilvl="0" w:tplc="04090001">
      <w:start w:val="1"/>
      <w:numFmt w:val="bullet"/>
      <w:lvlText w:val=""/>
      <w:lvlJc w:val="left"/>
      <w:pPr>
        <w:ind w:left="6576" w:hanging="360"/>
      </w:pPr>
      <w:rPr>
        <w:rFonts w:ascii="Symbol" w:hAnsi="Symbol" w:hint="default"/>
      </w:rPr>
    </w:lvl>
    <w:lvl w:ilvl="1" w:tplc="04090003" w:tentative="1">
      <w:start w:val="1"/>
      <w:numFmt w:val="bullet"/>
      <w:lvlText w:val="o"/>
      <w:lvlJc w:val="left"/>
      <w:pPr>
        <w:ind w:left="7296" w:hanging="360"/>
      </w:pPr>
      <w:rPr>
        <w:rFonts w:ascii="Courier New" w:hAnsi="Courier New" w:cs="Courier New" w:hint="default"/>
      </w:rPr>
    </w:lvl>
    <w:lvl w:ilvl="2" w:tplc="04090005" w:tentative="1">
      <w:start w:val="1"/>
      <w:numFmt w:val="bullet"/>
      <w:lvlText w:val=""/>
      <w:lvlJc w:val="left"/>
      <w:pPr>
        <w:ind w:left="8016" w:hanging="360"/>
      </w:pPr>
      <w:rPr>
        <w:rFonts w:ascii="Wingdings" w:hAnsi="Wingdings" w:hint="default"/>
      </w:rPr>
    </w:lvl>
    <w:lvl w:ilvl="3" w:tplc="04090001" w:tentative="1">
      <w:start w:val="1"/>
      <w:numFmt w:val="bullet"/>
      <w:lvlText w:val=""/>
      <w:lvlJc w:val="left"/>
      <w:pPr>
        <w:ind w:left="8736" w:hanging="360"/>
      </w:pPr>
      <w:rPr>
        <w:rFonts w:ascii="Symbol" w:hAnsi="Symbol" w:hint="default"/>
      </w:rPr>
    </w:lvl>
    <w:lvl w:ilvl="4" w:tplc="04090003" w:tentative="1">
      <w:start w:val="1"/>
      <w:numFmt w:val="bullet"/>
      <w:lvlText w:val="o"/>
      <w:lvlJc w:val="left"/>
      <w:pPr>
        <w:ind w:left="9456" w:hanging="360"/>
      </w:pPr>
      <w:rPr>
        <w:rFonts w:ascii="Courier New" w:hAnsi="Courier New" w:cs="Courier New" w:hint="default"/>
      </w:rPr>
    </w:lvl>
    <w:lvl w:ilvl="5" w:tplc="04090005" w:tentative="1">
      <w:start w:val="1"/>
      <w:numFmt w:val="bullet"/>
      <w:lvlText w:val=""/>
      <w:lvlJc w:val="left"/>
      <w:pPr>
        <w:ind w:left="10176" w:hanging="360"/>
      </w:pPr>
      <w:rPr>
        <w:rFonts w:ascii="Wingdings" w:hAnsi="Wingdings" w:hint="default"/>
      </w:rPr>
    </w:lvl>
    <w:lvl w:ilvl="6" w:tplc="04090001" w:tentative="1">
      <w:start w:val="1"/>
      <w:numFmt w:val="bullet"/>
      <w:lvlText w:val=""/>
      <w:lvlJc w:val="left"/>
      <w:pPr>
        <w:ind w:left="10896" w:hanging="360"/>
      </w:pPr>
      <w:rPr>
        <w:rFonts w:ascii="Symbol" w:hAnsi="Symbol" w:hint="default"/>
      </w:rPr>
    </w:lvl>
    <w:lvl w:ilvl="7" w:tplc="04090003" w:tentative="1">
      <w:start w:val="1"/>
      <w:numFmt w:val="bullet"/>
      <w:lvlText w:val="o"/>
      <w:lvlJc w:val="left"/>
      <w:pPr>
        <w:ind w:left="11616" w:hanging="360"/>
      </w:pPr>
      <w:rPr>
        <w:rFonts w:ascii="Courier New" w:hAnsi="Courier New" w:cs="Courier New" w:hint="default"/>
      </w:rPr>
    </w:lvl>
    <w:lvl w:ilvl="8" w:tplc="04090005" w:tentative="1">
      <w:start w:val="1"/>
      <w:numFmt w:val="bullet"/>
      <w:lvlText w:val=""/>
      <w:lvlJc w:val="left"/>
      <w:pPr>
        <w:ind w:left="12336" w:hanging="360"/>
      </w:pPr>
      <w:rPr>
        <w:rFonts w:ascii="Wingdings" w:hAnsi="Wingdings" w:hint="default"/>
      </w:rPr>
    </w:lvl>
  </w:abstractNum>
  <w:abstractNum w:abstractNumId="2" w15:restartNumberingAfterBreak="0">
    <w:nsid w:val="2F0C14A6"/>
    <w:multiLevelType w:val="multilevel"/>
    <w:tmpl w:val="B712CA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34C8F"/>
    <w:multiLevelType w:val="multilevel"/>
    <w:tmpl w:val="C1E4C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D664AA"/>
    <w:multiLevelType w:val="multilevel"/>
    <w:tmpl w:val="4202AA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A4102F"/>
    <w:multiLevelType w:val="multilevel"/>
    <w:tmpl w:val="42504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05ADD"/>
    <w:multiLevelType w:val="multilevel"/>
    <w:tmpl w:val="10EEE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350C2F"/>
    <w:multiLevelType w:val="multilevel"/>
    <w:tmpl w:val="23EC9A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691D4D"/>
    <w:multiLevelType w:val="multilevel"/>
    <w:tmpl w:val="6DDC25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D7D10"/>
    <w:multiLevelType w:val="multilevel"/>
    <w:tmpl w:val="4EAA5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521BA1"/>
    <w:multiLevelType w:val="multilevel"/>
    <w:tmpl w:val="5046F0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257F82"/>
    <w:multiLevelType w:val="multilevel"/>
    <w:tmpl w:val="F0545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663504">
    <w:abstractNumId w:val="9"/>
  </w:num>
  <w:num w:numId="2" w16cid:durableId="889534256">
    <w:abstractNumId w:val="3"/>
  </w:num>
  <w:num w:numId="3" w16cid:durableId="686368092">
    <w:abstractNumId w:val="6"/>
  </w:num>
  <w:num w:numId="4" w16cid:durableId="1524049220">
    <w:abstractNumId w:val="11"/>
  </w:num>
  <w:num w:numId="5" w16cid:durableId="737439962">
    <w:abstractNumId w:val="5"/>
  </w:num>
  <w:num w:numId="6" w16cid:durableId="483081212">
    <w:abstractNumId w:val="2"/>
  </w:num>
  <w:num w:numId="7" w16cid:durableId="1298560644">
    <w:abstractNumId w:val="8"/>
  </w:num>
  <w:num w:numId="8" w16cid:durableId="342127656">
    <w:abstractNumId w:val="10"/>
  </w:num>
  <w:num w:numId="9" w16cid:durableId="579827818">
    <w:abstractNumId w:val="7"/>
  </w:num>
  <w:num w:numId="10" w16cid:durableId="153381942">
    <w:abstractNumId w:val="4"/>
  </w:num>
  <w:num w:numId="11" w16cid:durableId="477114056">
    <w:abstractNumId w:val="0"/>
  </w:num>
  <w:num w:numId="12" w16cid:durableId="120686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D7"/>
    <w:rsid w:val="001A1B28"/>
    <w:rsid w:val="003209FE"/>
    <w:rsid w:val="00340C43"/>
    <w:rsid w:val="00377CC2"/>
    <w:rsid w:val="00673AB7"/>
    <w:rsid w:val="007A4D43"/>
    <w:rsid w:val="008330D7"/>
    <w:rsid w:val="00835D2F"/>
    <w:rsid w:val="009A1CEC"/>
    <w:rsid w:val="00B60554"/>
    <w:rsid w:val="00C704B0"/>
    <w:rsid w:val="00CF2E82"/>
    <w:rsid w:val="00CF6283"/>
    <w:rsid w:val="00E50596"/>
    <w:rsid w:val="00EF08FC"/>
    <w:rsid w:val="00F2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2A0D"/>
  <w15:chartTrackingRefBased/>
  <w15:docId w15:val="{0E74DBF9-8CD3-5C42-BB0F-DF04D35C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D7"/>
  </w:style>
  <w:style w:type="paragraph" w:styleId="Heading1">
    <w:name w:val="heading 1"/>
    <w:basedOn w:val="Normal"/>
    <w:next w:val="Normal"/>
    <w:link w:val="Heading1Char"/>
    <w:uiPriority w:val="9"/>
    <w:qFormat/>
    <w:rsid w:val="0083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0D7"/>
    <w:rPr>
      <w:rFonts w:eastAsiaTheme="majorEastAsia" w:cstheme="majorBidi"/>
      <w:color w:val="272727" w:themeColor="text1" w:themeTint="D8"/>
    </w:rPr>
  </w:style>
  <w:style w:type="paragraph" w:styleId="Title">
    <w:name w:val="Title"/>
    <w:basedOn w:val="Normal"/>
    <w:next w:val="Normal"/>
    <w:link w:val="TitleChar"/>
    <w:uiPriority w:val="10"/>
    <w:qFormat/>
    <w:rsid w:val="00833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0D7"/>
    <w:pPr>
      <w:spacing w:before="160"/>
      <w:jc w:val="center"/>
    </w:pPr>
    <w:rPr>
      <w:i/>
      <w:iCs/>
      <w:color w:val="404040" w:themeColor="text1" w:themeTint="BF"/>
    </w:rPr>
  </w:style>
  <w:style w:type="character" w:customStyle="1" w:styleId="QuoteChar">
    <w:name w:val="Quote Char"/>
    <w:basedOn w:val="DefaultParagraphFont"/>
    <w:link w:val="Quote"/>
    <w:uiPriority w:val="29"/>
    <w:rsid w:val="008330D7"/>
    <w:rPr>
      <w:i/>
      <w:iCs/>
      <w:color w:val="404040" w:themeColor="text1" w:themeTint="BF"/>
    </w:rPr>
  </w:style>
  <w:style w:type="paragraph" w:styleId="ListParagraph">
    <w:name w:val="List Paragraph"/>
    <w:basedOn w:val="Normal"/>
    <w:uiPriority w:val="34"/>
    <w:qFormat/>
    <w:rsid w:val="008330D7"/>
    <w:pPr>
      <w:ind w:left="720"/>
      <w:contextualSpacing/>
    </w:pPr>
  </w:style>
  <w:style w:type="character" w:styleId="IntenseEmphasis">
    <w:name w:val="Intense Emphasis"/>
    <w:basedOn w:val="DefaultParagraphFont"/>
    <w:uiPriority w:val="21"/>
    <w:qFormat/>
    <w:rsid w:val="008330D7"/>
    <w:rPr>
      <w:i/>
      <w:iCs/>
      <w:color w:val="0F4761" w:themeColor="accent1" w:themeShade="BF"/>
    </w:rPr>
  </w:style>
  <w:style w:type="paragraph" w:styleId="IntenseQuote">
    <w:name w:val="Intense Quote"/>
    <w:basedOn w:val="Normal"/>
    <w:next w:val="Normal"/>
    <w:link w:val="IntenseQuoteChar"/>
    <w:uiPriority w:val="30"/>
    <w:qFormat/>
    <w:rsid w:val="0083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0D7"/>
    <w:rPr>
      <w:i/>
      <w:iCs/>
      <w:color w:val="0F4761" w:themeColor="accent1" w:themeShade="BF"/>
    </w:rPr>
  </w:style>
  <w:style w:type="character" w:styleId="IntenseReference">
    <w:name w:val="Intense Reference"/>
    <w:basedOn w:val="DefaultParagraphFont"/>
    <w:uiPriority w:val="32"/>
    <w:qFormat/>
    <w:rsid w:val="008330D7"/>
    <w:rPr>
      <w:b/>
      <w:bCs/>
      <w:smallCaps/>
      <w:color w:val="0F4761" w:themeColor="accent1" w:themeShade="BF"/>
      <w:spacing w:val="5"/>
    </w:rPr>
  </w:style>
  <w:style w:type="character" w:styleId="Hyperlink">
    <w:name w:val="Hyperlink"/>
    <w:basedOn w:val="DefaultParagraphFont"/>
    <w:uiPriority w:val="99"/>
    <w:unhideWhenUsed/>
    <w:rsid w:val="008330D7"/>
    <w:rPr>
      <w:color w:val="0000FF"/>
      <w:u w:val="single"/>
    </w:rPr>
  </w:style>
  <w:style w:type="character" w:styleId="UnresolvedMention">
    <w:name w:val="Unresolved Mention"/>
    <w:basedOn w:val="DefaultParagraphFont"/>
    <w:uiPriority w:val="99"/>
    <w:semiHidden/>
    <w:unhideWhenUsed/>
    <w:rsid w:val="001A1B28"/>
    <w:rPr>
      <w:color w:val="605E5C"/>
      <w:shd w:val="clear" w:color="auto" w:fill="E1DFDD"/>
    </w:rPr>
  </w:style>
  <w:style w:type="character" w:styleId="FollowedHyperlink">
    <w:name w:val="FollowedHyperlink"/>
    <w:basedOn w:val="DefaultParagraphFont"/>
    <w:uiPriority w:val="99"/>
    <w:semiHidden/>
    <w:unhideWhenUsed/>
    <w:rsid w:val="001A1B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act.pabi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page/prevent-bear-encounters-bear-wi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Clark</dc:creator>
  <cp:keywords/>
  <dc:description/>
  <cp:lastModifiedBy>Terence Clark</cp:lastModifiedBy>
  <cp:revision>3</cp:revision>
  <dcterms:created xsi:type="dcterms:W3CDTF">2025-07-02T01:16:00Z</dcterms:created>
  <dcterms:modified xsi:type="dcterms:W3CDTF">2025-07-02T02:18:00Z</dcterms:modified>
</cp:coreProperties>
</file>