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8916" w14:textId="0D7658AA" w:rsidR="00E153BD" w:rsidRPr="00E153BD" w:rsidRDefault="00E153BD" w:rsidP="00E153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53BD">
        <w:rPr>
          <w:rFonts w:ascii="Arial" w:eastAsia="Times New Roman" w:hAnsi="Arial" w:cs="Arial"/>
          <w:color w:val="222222"/>
        </w:rPr>
        <w:t>Dave</w:t>
      </w:r>
      <w:r>
        <w:rPr>
          <w:rFonts w:ascii="Arial" w:eastAsia="Times New Roman" w:hAnsi="Arial" w:cs="Arial"/>
          <w:color w:val="222222"/>
        </w:rPr>
        <w:t xml:space="preserve"> Sharpe</w:t>
      </w:r>
      <w:r w:rsidRPr="00E153BD">
        <w:rPr>
          <w:rFonts w:ascii="Arial" w:eastAsia="Times New Roman" w:hAnsi="Arial" w:cs="Arial"/>
          <w:color w:val="222222"/>
        </w:rPr>
        <w:t xml:space="preserve"> has deep experience in marketing and business management. Founding and building a large and successful marketing and communications creative agency over 35 years, Dave is recently retired and focusing his energy and support to volunteer boards and charitable organizations.</w:t>
      </w:r>
    </w:p>
    <w:p w14:paraId="71C7F192" w14:textId="77777777" w:rsidR="00E153BD" w:rsidRPr="00E153BD" w:rsidRDefault="00E153BD" w:rsidP="00E153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53BD">
        <w:rPr>
          <w:rFonts w:ascii="Arial" w:eastAsia="Times New Roman" w:hAnsi="Arial" w:cs="Arial"/>
          <w:color w:val="222222"/>
        </w:rPr>
        <w:t> </w:t>
      </w:r>
    </w:p>
    <w:p w14:paraId="1E8B736A" w14:textId="77777777" w:rsidR="00E153BD" w:rsidRPr="00E153BD" w:rsidRDefault="00E153BD" w:rsidP="00E153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53BD">
        <w:rPr>
          <w:rFonts w:ascii="Arial" w:eastAsia="Times New Roman" w:hAnsi="Arial" w:cs="Arial"/>
          <w:color w:val="222222"/>
        </w:rPr>
        <w:t>Dave, partner Stacey, 3 sons and their expanding families, are longtime Pointe au Baril cottagers with a profound love for this magnificent Georgian Bay biosphere, and its community. </w:t>
      </w:r>
    </w:p>
    <w:p w14:paraId="17B8668C" w14:textId="77777777" w:rsidR="006203AA" w:rsidRDefault="00E153BD"/>
    <w:sectPr w:rsidR="006203AA" w:rsidSect="00E6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BD"/>
    <w:rsid w:val="00571DD1"/>
    <w:rsid w:val="00577F3C"/>
    <w:rsid w:val="00D252E3"/>
    <w:rsid w:val="00E153BD"/>
    <w:rsid w:val="00E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24DB3"/>
  <w15:chartTrackingRefBased/>
  <w15:docId w15:val="{02ADC5B9-7D4A-8145-8924-CD44F93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Clark</dc:creator>
  <cp:keywords/>
  <dc:description/>
  <cp:lastModifiedBy>Hilde Clark</cp:lastModifiedBy>
  <cp:revision>1</cp:revision>
  <dcterms:created xsi:type="dcterms:W3CDTF">2021-09-02T20:50:00Z</dcterms:created>
  <dcterms:modified xsi:type="dcterms:W3CDTF">2021-09-02T20:51:00Z</dcterms:modified>
</cp:coreProperties>
</file>