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CA8E"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Arial" w:hAnsi="Arial" w:cs="Arial"/>
          <w:b/>
          <w:bCs/>
          <w:color w:val="315FC3"/>
          <w:sz w:val="22"/>
          <w:szCs w:val="22"/>
        </w:rPr>
        <w:t>MEALS AND SALES - ADIRONDACK and ALBANY DISTRICTS</w:t>
      </w:r>
    </w:p>
    <w:p w14:paraId="175E6BC0"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1C586724"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b/>
          <w:bCs/>
          <w:color w:val="403F42"/>
          <w:sz w:val="22"/>
          <w:szCs w:val="22"/>
          <w:u w:val="single"/>
        </w:rPr>
        <w:t>Chicken Bar-B-Que, Saturday, April 27, Church of the Covenant in Averill Park</w:t>
      </w:r>
    </w:p>
    <w:p w14:paraId="06798103"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7E56F4A7"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b/>
          <w:bCs/>
          <w:color w:val="C03E30"/>
          <w:sz w:val="22"/>
          <w:szCs w:val="22"/>
        </w:rPr>
        <w:t>NOTE: Please note corrected date. Last week's newsletter said April 28. Sorry for the confusion!</w:t>
      </w:r>
    </w:p>
    <w:p w14:paraId="68F49D15"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0B3B168F"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color w:val="403F42"/>
          <w:sz w:val="22"/>
          <w:szCs w:val="22"/>
        </w:rPr>
        <w:t xml:space="preserve">The Church of the Covenant, 3055 NYS Route 43, Averill Park is hosting a Chicken Bar-B-Que from 4 PM to 6:30 PM Saturday, April 27. Order Chicken: Fight Addiction! All proceeds to benefit NOPITATES, a local group dedicated to the prevention of opiate </w:t>
      </w:r>
      <w:proofErr w:type="gramStart"/>
      <w:r w:rsidRPr="00ED2FAF">
        <w:rPr>
          <w:rFonts w:ascii="Verdana" w:hAnsi="Verdana"/>
          <w:color w:val="403F42"/>
          <w:sz w:val="22"/>
          <w:szCs w:val="22"/>
        </w:rPr>
        <w:t>addiction, and</w:t>
      </w:r>
      <w:proofErr w:type="gramEnd"/>
      <w:r w:rsidRPr="00ED2FAF">
        <w:rPr>
          <w:rFonts w:ascii="Verdana" w:hAnsi="Verdana"/>
          <w:color w:val="403F42"/>
          <w:sz w:val="22"/>
          <w:szCs w:val="22"/>
        </w:rPr>
        <w:t xml:space="preserve"> remembering those who have been lost to the disease. Take-out available. Dinner consists of 1/2 chicken, potato, coleslaw, roll, </w:t>
      </w:r>
      <w:proofErr w:type="gramStart"/>
      <w:r w:rsidRPr="00ED2FAF">
        <w:rPr>
          <w:rFonts w:ascii="Verdana" w:hAnsi="Verdana"/>
          <w:color w:val="403F42"/>
          <w:sz w:val="22"/>
          <w:szCs w:val="22"/>
        </w:rPr>
        <w:t>pie</w:t>
      </w:r>
      <w:proofErr w:type="gramEnd"/>
      <w:r w:rsidRPr="00ED2FAF">
        <w:rPr>
          <w:rFonts w:ascii="Verdana" w:hAnsi="Verdana"/>
          <w:color w:val="403F42"/>
          <w:sz w:val="22"/>
          <w:szCs w:val="22"/>
        </w:rPr>
        <w:t xml:space="preserve"> and bottled water. Please see attached order form (click </w:t>
      </w:r>
      <w:hyperlink r:id="rId4" w:tgtFrame="_blank" w:history="1">
        <w:r w:rsidRPr="00ED2FAF">
          <w:rPr>
            <w:rStyle w:val="Hyperlink"/>
            <w:rFonts w:ascii="Verdana" w:eastAsiaTheme="majorEastAsia" w:hAnsi="Verdana"/>
            <w:b/>
            <w:bCs/>
            <w:color w:val="284FA1"/>
            <w:sz w:val="22"/>
            <w:szCs w:val="22"/>
          </w:rPr>
          <w:t>here</w:t>
        </w:r>
      </w:hyperlink>
      <w:r w:rsidRPr="00ED2FAF">
        <w:rPr>
          <w:rFonts w:ascii="Verdana" w:hAnsi="Verdana"/>
          <w:color w:val="403F42"/>
          <w:sz w:val="22"/>
          <w:szCs w:val="22"/>
        </w:rPr>
        <w:t xml:space="preserve">) and return to the church. If you have questions, please contact Ralph LaMontagna (518) 429-7855 or email </w:t>
      </w:r>
      <w:hyperlink r:id="rId5" w:tgtFrame="_blank" w:history="1">
        <w:r w:rsidRPr="00ED2FAF">
          <w:rPr>
            <w:rStyle w:val="Hyperlink"/>
            <w:rFonts w:ascii="Verdana" w:eastAsiaTheme="majorEastAsia" w:hAnsi="Verdana"/>
            <w:b/>
            <w:bCs/>
            <w:color w:val="284FA1"/>
            <w:sz w:val="22"/>
            <w:szCs w:val="22"/>
          </w:rPr>
          <w:t>coc3in1@nycap.rr.com</w:t>
        </w:r>
      </w:hyperlink>
      <w:r w:rsidRPr="00ED2FAF">
        <w:rPr>
          <w:rFonts w:ascii="Verdana" w:hAnsi="Verdana"/>
          <w:color w:val="403F42"/>
          <w:sz w:val="22"/>
          <w:szCs w:val="22"/>
        </w:rPr>
        <w:t xml:space="preserve"> to place orders.</w:t>
      </w:r>
    </w:p>
    <w:p w14:paraId="74DD1CF3"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61AC8E89"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b/>
          <w:bCs/>
          <w:color w:val="403F42"/>
          <w:sz w:val="22"/>
          <w:szCs w:val="22"/>
          <w:u w:val="single"/>
        </w:rPr>
        <w:t>Boutique and Bake Sale, Saturday, April 27 (with half-off sale Sunday, April 28 and Fill-a-Bag Sale Saturday, May 4), Peru Community Church</w:t>
      </w:r>
    </w:p>
    <w:p w14:paraId="33E50C24"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750F89E8"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color w:val="403F42"/>
          <w:sz w:val="22"/>
          <w:szCs w:val="22"/>
        </w:rPr>
        <w:t xml:space="preserve">Peru Community Church announces Granny's Attic Boutique &amp; Bake Sale on Saturday, April 27 from 9 AM to 4 PM. The sale will be held in the Peru Community Church Fellowship Center at 13 Elm St., Peru. On Sunday, April 28 from 10 AM to 2 PM there will be a half-price sale. Any remaining items will be offered on Saturday, May 4 from 9 AM to 1 PM with a "fill a bag" sale. Questions? Call or Text Barb B. at (518) 565-6263. To view or download the flyer, click </w:t>
      </w:r>
      <w:hyperlink r:id="rId6" w:tgtFrame="_blank" w:history="1">
        <w:r w:rsidRPr="00ED2FAF">
          <w:rPr>
            <w:rStyle w:val="Hyperlink"/>
            <w:rFonts w:ascii="Verdana" w:eastAsiaTheme="majorEastAsia" w:hAnsi="Verdana"/>
            <w:b/>
            <w:bCs/>
            <w:color w:val="284FA1"/>
            <w:sz w:val="22"/>
            <w:szCs w:val="22"/>
          </w:rPr>
          <w:t>here</w:t>
        </w:r>
      </w:hyperlink>
      <w:r w:rsidRPr="00ED2FAF">
        <w:rPr>
          <w:rFonts w:ascii="Verdana" w:hAnsi="Verdana"/>
          <w:color w:val="403F42"/>
          <w:sz w:val="22"/>
          <w:szCs w:val="22"/>
        </w:rPr>
        <w:t>.</w:t>
      </w:r>
    </w:p>
    <w:p w14:paraId="702A7866"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2859C948"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b/>
          <w:bCs/>
          <w:color w:val="000000"/>
          <w:sz w:val="22"/>
          <w:szCs w:val="22"/>
          <w:u w:val="single"/>
        </w:rPr>
        <w:t>Thrift Shop, Pine Grove UMC, open monthly:</w:t>
      </w:r>
    </w:p>
    <w:p w14:paraId="178B9C1C"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b/>
          <w:bCs/>
          <w:color w:val="000000"/>
          <w:sz w:val="22"/>
          <w:szCs w:val="22"/>
          <w:u w:val="single"/>
        </w:rPr>
        <w:t>Next date: Saturday, May 4</w:t>
      </w:r>
    </w:p>
    <w:p w14:paraId="61F0A68D"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68325AE4"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color w:val="000000"/>
          <w:sz w:val="22"/>
          <w:szCs w:val="22"/>
        </w:rPr>
        <w:t xml:space="preserve">Pine Grove UMC's Thrift Shop, "Seconds to Go," will be open Saturday, May 4 from 9 AM to 1 PM. The church is located at 1580 Central Ave., </w:t>
      </w:r>
      <w:proofErr w:type="spellStart"/>
      <w:r w:rsidRPr="00ED2FAF">
        <w:rPr>
          <w:rFonts w:ascii="Verdana" w:hAnsi="Verdana"/>
          <w:color w:val="000000"/>
          <w:sz w:val="22"/>
          <w:szCs w:val="22"/>
        </w:rPr>
        <w:t>Colonie</w:t>
      </w:r>
      <w:proofErr w:type="spellEnd"/>
      <w:r w:rsidRPr="00ED2FAF">
        <w:rPr>
          <w:rFonts w:ascii="Verdana" w:hAnsi="Verdana"/>
          <w:color w:val="000000"/>
          <w:sz w:val="22"/>
          <w:szCs w:val="22"/>
        </w:rPr>
        <w:t>. Enter on the east side of the church (the left side - toward Albany) and use the doors near the back of the building. We have household treasures, glassware, cookbooks, toys, jewelry, dolls and more! The thrift shop is open the first Saturday of the month through 2024 except for July, which will be announced as the date nears.</w:t>
      </w:r>
    </w:p>
    <w:p w14:paraId="6ED5DDB4"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1DA72C6B"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b/>
          <w:bCs/>
          <w:color w:val="403F42"/>
          <w:sz w:val="22"/>
          <w:szCs w:val="22"/>
          <w:u w:val="single"/>
        </w:rPr>
        <w:t>Melrose Town-wide Yard Sale, Saturday May 4</w:t>
      </w:r>
    </w:p>
    <w:p w14:paraId="315FB93F"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40527E74"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color w:val="403F42"/>
          <w:sz w:val="22"/>
          <w:szCs w:val="22"/>
        </w:rPr>
        <w:t>The Melrose UMC (located at 20 Church St., Melrose) will participate in the annual Melrose town-wide yard sale on Saturday, May 4 beginning at 9 AM. Various food items, including assorted baked goods, will also be available for sale at the church that day.</w:t>
      </w:r>
      <w:r w:rsidRPr="00ED2FAF">
        <w:rPr>
          <w:rFonts w:ascii="Arial" w:hAnsi="Arial" w:cs="Arial"/>
          <w:color w:val="888888"/>
          <w:sz w:val="22"/>
          <w:szCs w:val="22"/>
        </w:rPr>
        <w:t> </w:t>
      </w:r>
      <w:r w:rsidRPr="00ED2FAF">
        <w:rPr>
          <w:rFonts w:ascii="Verdana" w:hAnsi="Verdana"/>
          <w:color w:val="403F42"/>
          <w:sz w:val="22"/>
          <w:szCs w:val="22"/>
        </w:rPr>
        <w:t>All are welcome to attend this town-wide event.</w:t>
      </w:r>
    </w:p>
    <w:p w14:paraId="37C9F671" w14:textId="77777777" w:rsidR="00ED2FAF" w:rsidRPr="00ED2FAF" w:rsidRDefault="00ED2FAF" w:rsidP="00ED2FAF">
      <w:pPr>
        <w:pStyle w:val="NormalWeb"/>
        <w:shd w:val="clear" w:color="auto" w:fill="FFFFFF"/>
        <w:spacing w:before="0" w:beforeAutospacing="0" w:after="0" w:afterAutospacing="0"/>
        <w:jc w:val="center"/>
        <w:rPr>
          <w:rFonts w:ascii="Verdana" w:hAnsi="Verdana"/>
          <w:color w:val="403F42"/>
          <w:sz w:val="22"/>
          <w:szCs w:val="22"/>
        </w:rPr>
      </w:pPr>
      <w:r w:rsidRPr="00ED2FAF">
        <w:rPr>
          <w:rFonts w:ascii="Verdana" w:hAnsi="Verdana"/>
          <w:color w:val="3E3E3E"/>
          <w:sz w:val="22"/>
          <w:szCs w:val="22"/>
        </w:rPr>
        <w:t> </w:t>
      </w:r>
      <w:r w:rsidRPr="00ED2FAF">
        <w:rPr>
          <w:rFonts w:ascii="Verdana" w:hAnsi="Verdana"/>
          <w:color w:val="403F42"/>
          <w:sz w:val="22"/>
          <w:szCs w:val="22"/>
        </w:rPr>
        <w:t xml:space="preserve"> </w:t>
      </w:r>
    </w:p>
    <w:p w14:paraId="5A001FC5"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b/>
          <w:bCs/>
          <w:color w:val="403F42"/>
          <w:sz w:val="22"/>
          <w:szCs w:val="22"/>
          <w:u w:val="single"/>
        </w:rPr>
        <w:t>Brown Bread and Bake Sale, May 10 and May 11 pick-up, Simpson UMC</w:t>
      </w:r>
    </w:p>
    <w:p w14:paraId="51CFB6C9"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28A41E47"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color w:val="403F42"/>
          <w:sz w:val="22"/>
          <w:szCs w:val="22"/>
        </w:rPr>
        <w:t xml:space="preserve">Spring has sprung and our kitchen is, once again, steaming up just in time for Mothers’ Day! Simpson UMC is having our semi-annual Brown Bread &amp; Bake </w:t>
      </w:r>
      <w:r w:rsidRPr="00ED2FAF">
        <w:rPr>
          <w:rFonts w:ascii="Verdana" w:hAnsi="Verdana"/>
          <w:color w:val="403F42"/>
          <w:sz w:val="22"/>
          <w:szCs w:val="22"/>
        </w:rPr>
        <w:lastRenderedPageBreak/>
        <w:t>Sale.  </w:t>
      </w:r>
      <w:proofErr w:type="gramStart"/>
      <w:r w:rsidRPr="00ED2FAF">
        <w:rPr>
          <w:rFonts w:ascii="Verdana" w:hAnsi="Verdana"/>
          <w:color w:val="403F42"/>
          <w:sz w:val="22"/>
          <w:szCs w:val="22"/>
        </w:rPr>
        <w:t>Cost</w:t>
      </w:r>
      <w:proofErr w:type="gramEnd"/>
      <w:r w:rsidRPr="00ED2FAF">
        <w:rPr>
          <w:rFonts w:ascii="Verdana" w:hAnsi="Verdana"/>
          <w:color w:val="403F42"/>
          <w:sz w:val="22"/>
          <w:szCs w:val="22"/>
        </w:rPr>
        <w:t xml:space="preserve"> is still $8 per loaf.  Pick-up dates: Friday, May 10 between 4 PM and 6 PM and Saturday, May 11 between 9 AM and 2 PM. Our address is 1089 Rock City Road, Rock City Falls. Bake sale on Saturday. Call (518) 885-4794 to place your order. Please leave your name, telephone number and the number loaves you would like to reserve; and if possible, let us know if you will be picking up on Friday or Saturday. A representative from Simpson UMC will call back to confirm your order. </w:t>
      </w:r>
    </w:p>
    <w:p w14:paraId="3B2A5ACB"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62E9DEC8"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b/>
          <w:bCs/>
          <w:color w:val="C03E30"/>
          <w:sz w:val="22"/>
          <w:szCs w:val="22"/>
        </w:rPr>
        <w:t>(New)</w:t>
      </w:r>
      <w:r w:rsidRPr="00ED2FAF">
        <w:rPr>
          <w:rFonts w:ascii="Verdana" w:hAnsi="Verdana"/>
          <w:b/>
          <w:bCs/>
          <w:color w:val="000000"/>
          <w:sz w:val="22"/>
          <w:szCs w:val="22"/>
        </w:rPr>
        <w:t xml:space="preserve"> </w:t>
      </w:r>
      <w:r w:rsidRPr="00ED2FAF">
        <w:rPr>
          <w:rFonts w:ascii="Verdana" w:hAnsi="Verdana"/>
          <w:b/>
          <w:bCs/>
          <w:color w:val="000000"/>
          <w:sz w:val="22"/>
          <w:szCs w:val="22"/>
          <w:u w:val="single"/>
        </w:rPr>
        <w:t>Mother's Day Hanging Plant and More Sale, Saturday, May 11, Center Brunswick UMC</w:t>
      </w:r>
    </w:p>
    <w:p w14:paraId="411491F9"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4D30C5D6" w14:textId="56AD1D08"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color w:val="000000"/>
          <w:sz w:val="22"/>
          <w:szCs w:val="22"/>
        </w:rPr>
        <w:t>The Center Brunswick UMC will be having its Annual Mother’s Day Hanging Plant &amp; More Sale from 9 AM to 1 PM on Saturday, May 11, in the church parking lot located at 990 Hoosick Rd</w:t>
      </w:r>
      <w:r w:rsidR="00A21DCE">
        <w:rPr>
          <w:rFonts w:ascii="Verdana" w:hAnsi="Verdana"/>
          <w:color w:val="000000"/>
          <w:sz w:val="22"/>
          <w:szCs w:val="22"/>
        </w:rPr>
        <w:t>.</w:t>
      </w:r>
      <w:r w:rsidRPr="00ED2FAF">
        <w:rPr>
          <w:rFonts w:ascii="Verdana" w:hAnsi="Verdana"/>
          <w:color w:val="000000"/>
          <w:sz w:val="22"/>
          <w:szCs w:val="22"/>
        </w:rPr>
        <w:t>, Troy (Rain Location in Church Basement). Come choose a beautiful hanging plant and receive a FREE Mother’s Day Card to commemorate Mom’s special day. Make the day even more wonderful with a unique homemade craft or special item made with love by a genuine Mom – truly a one-stop shop! Celebrate everything M.O.M. – Magnificent. Outstanding. Mother!</w:t>
      </w:r>
    </w:p>
    <w:p w14:paraId="63228E6A"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3FBE5306"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b/>
          <w:bCs/>
          <w:color w:val="C03E30"/>
          <w:sz w:val="22"/>
          <w:szCs w:val="22"/>
        </w:rPr>
        <w:t xml:space="preserve">(New) </w:t>
      </w:r>
      <w:r w:rsidRPr="00ED2FAF">
        <w:rPr>
          <w:rFonts w:ascii="Verdana" w:hAnsi="Verdana"/>
          <w:b/>
          <w:bCs/>
          <w:color w:val="403F42"/>
          <w:sz w:val="22"/>
          <w:szCs w:val="22"/>
          <w:u w:val="single"/>
        </w:rPr>
        <w:t>Rummage Sale, Friday, May 17 and Saturday, May 18, Pittstown UMC</w:t>
      </w:r>
    </w:p>
    <w:p w14:paraId="0383D0D8"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72EFA2C4"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color w:val="403F42"/>
          <w:sz w:val="22"/>
          <w:szCs w:val="22"/>
        </w:rPr>
        <w:t xml:space="preserve">The Pittstown United Women in Faith will be holding a Rummage Sale at the Pittstown UMC Church Hall, NY Route 7, Pittstown from 9:30 AM to 4 PM on Friday, May 17 and from 9 AM to 2 PM on Saturday, May 18. Bag Sale on Saturday only; $3 per bag. Buy 2 bags – get one free. Also, a Food/Bake Sale will be held on both days. </w:t>
      </w:r>
    </w:p>
    <w:p w14:paraId="6E443129"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p>
    <w:p w14:paraId="491EEAC1"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b/>
          <w:bCs/>
          <w:color w:val="C03E30"/>
          <w:sz w:val="22"/>
          <w:szCs w:val="22"/>
        </w:rPr>
        <w:t>(New)</w:t>
      </w:r>
      <w:r w:rsidRPr="00ED2FAF">
        <w:rPr>
          <w:rFonts w:ascii="Verdana" w:hAnsi="Verdana"/>
          <w:b/>
          <w:bCs/>
          <w:color w:val="333333"/>
          <w:sz w:val="22"/>
          <w:szCs w:val="22"/>
          <w:u w:val="single"/>
        </w:rPr>
        <w:t xml:space="preserve"> Roast Pork Dinner, Saturday, May 18, Ballston Spa UMC</w:t>
      </w:r>
    </w:p>
    <w:p w14:paraId="4220C781" w14:textId="77777777" w:rsidR="00ED2FAF" w:rsidRPr="00ED2FAF" w:rsidRDefault="00ED2FAF" w:rsidP="00ED2FAF">
      <w:pPr>
        <w:pStyle w:val="NormalWeb"/>
        <w:shd w:val="clear" w:color="auto" w:fill="FFFFFF"/>
        <w:spacing w:before="0" w:beforeAutospacing="0" w:after="0" w:afterAutospacing="0"/>
        <w:rPr>
          <w:rFonts w:ascii="Verdana" w:hAnsi="Verdana"/>
          <w:color w:val="403F42"/>
          <w:sz w:val="22"/>
          <w:szCs w:val="22"/>
        </w:rPr>
      </w:pPr>
      <w:r w:rsidRPr="00ED2FAF">
        <w:rPr>
          <w:rFonts w:ascii="Verdana" w:hAnsi="Verdana"/>
          <w:color w:val="333333"/>
          <w:sz w:val="22"/>
          <w:szCs w:val="22"/>
        </w:rPr>
        <w:t xml:space="preserve">Roast Pork Dinner, 4 PM to 6:30 PM Saturday, May 18, Ballston Spa UMC, 101 Milton Ave., Ballston Spa, Take Out Only. </w:t>
      </w:r>
      <w:proofErr w:type="gramStart"/>
      <w:r w:rsidRPr="00ED2FAF">
        <w:rPr>
          <w:rFonts w:ascii="Verdana" w:hAnsi="Verdana"/>
          <w:color w:val="333333"/>
          <w:sz w:val="22"/>
          <w:szCs w:val="22"/>
        </w:rPr>
        <w:t>Menu</w:t>
      </w:r>
      <w:proofErr w:type="gramEnd"/>
      <w:r w:rsidRPr="00ED2FAF">
        <w:rPr>
          <w:rFonts w:ascii="Verdana" w:hAnsi="Verdana"/>
          <w:color w:val="333333"/>
          <w:sz w:val="22"/>
          <w:szCs w:val="22"/>
        </w:rPr>
        <w:t xml:space="preserve"> includes pork loin, stuffing, green beans, coleslaw, and home-made pies for dessert. $14; tickets are available at the door. For more information, call the church office at (518) 885-6886.</w:t>
      </w:r>
    </w:p>
    <w:p w14:paraId="1C4E194F" w14:textId="77777777" w:rsidR="003129E7" w:rsidRPr="00ED2FAF" w:rsidRDefault="003129E7"/>
    <w:sectPr w:rsidR="003129E7" w:rsidRPr="00ED2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AF"/>
    <w:rsid w:val="003129E7"/>
    <w:rsid w:val="00A21DCE"/>
    <w:rsid w:val="00ED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2319"/>
  <w15:chartTrackingRefBased/>
  <w15:docId w15:val="{FB8F958F-DA66-4A42-8E1F-4A315200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FAF"/>
    <w:rPr>
      <w:rFonts w:eastAsiaTheme="majorEastAsia" w:cstheme="majorBidi"/>
      <w:color w:val="272727" w:themeColor="text1" w:themeTint="D8"/>
    </w:rPr>
  </w:style>
  <w:style w:type="paragraph" w:styleId="Title">
    <w:name w:val="Title"/>
    <w:basedOn w:val="Normal"/>
    <w:next w:val="Normal"/>
    <w:link w:val="TitleChar"/>
    <w:uiPriority w:val="10"/>
    <w:qFormat/>
    <w:rsid w:val="00ED2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FAF"/>
    <w:pPr>
      <w:spacing w:before="160"/>
      <w:jc w:val="center"/>
    </w:pPr>
    <w:rPr>
      <w:i/>
      <w:iCs/>
      <w:color w:val="404040" w:themeColor="text1" w:themeTint="BF"/>
    </w:rPr>
  </w:style>
  <w:style w:type="character" w:customStyle="1" w:styleId="QuoteChar">
    <w:name w:val="Quote Char"/>
    <w:basedOn w:val="DefaultParagraphFont"/>
    <w:link w:val="Quote"/>
    <w:uiPriority w:val="29"/>
    <w:rsid w:val="00ED2FAF"/>
    <w:rPr>
      <w:i/>
      <w:iCs/>
      <w:color w:val="404040" w:themeColor="text1" w:themeTint="BF"/>
    </w:rPr>
  </w:style>
  <w:style w:type="paragraph" w:styleId="ListParagraph">
    <w:name w:val="List Paragraph"/>
    <w:basedOn w:val="Normal"/>
    <w:uiPriority w:val="34"/>
    <w:qFormat/>
    <w:rsid w:val="00ED2FAF"/>
    <w:pPr>
      <w:ind w:left="720"/>
      <w:contextualSpacing/>
    </w:pPr>
  </w:style>
  <w:style w:type="character" w:styleId="IntenseEmphasis">
    <w:name w:val="Intense Emphasis"/>
    <w:basedOn w:val="DefaultParagraphFont"/>
    <w:uiPriority w:val="21"/>
    <w:qFormat/>
    <w:rsid w:val="00ED2FAF"/>
    <w:rPr>
      <w:i/>
      <w:iCs/>
      <w:color w:val="0F4761" w:themeColor="accent1" w:themeShade="BF"/>
    </w:rPr>
  </w:style>
  <w:style w:type="paragraph" w:styleId="IntenseQuote">
    <w:name w:val="Intense Quote"/>
    <w:basedOn w:val="Normal"/>
    <w:next w:val="Normal"/>
    <w:link w:val="IntenseQuoteChar"/>
    <w:uiPriority w:val="30"/>
    <w:qFormat/>
    <w:rsid w:val="00ED2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FAF"/>
    <w:rPr>
      <w:i/>
      <w:iCs/>
      <w:color w:val="0F4761" w:themeColor="accent1" w:themeShade="BF"/>
    </w:rPr>
  </w:style>
  <w:style w:type="character" w:styleId="IntenseReference">
    <w:name w:val="Intense Reference"/>
    <w:basedOn w:val="DefaultParagraphFont"/>
    <w:uiPriority w:val="32"/>
    <w:qFormat/>
    <w:rsid w:val="00ED2FAF"/>
    <w:rPr>
      <w:b/>
      <w:bCs/>
      <w:smallCaps/>
      <w:color w:val="0F4761" w:themeColor="accent1" w:themeShade="BF"/>
      <w:spacing w:val="5"/>
    </w:rPr>
  </w:style>
  <w:style w:type="paragraph" w:styleId="NormalWeb">
    <w:name w:val="Normal (Web)"/>
    <w:basedOn w:val="Normal"/>
    <w:uiPriority w:val="99"/>
    <w:semiHidden/>
    <w:unhideWhenUsed/>
    <w:rsid w:val="00ED2F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D2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5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constantcontact.com/c9938041501/7c13fbcc-070c-4a00-aabf-3a59051d36ec.docx" TargetMode="External"/><Relationship Id="rId5" Type="http://schemas.openxmlformats.org/officeDocument/2006/relationships/hyperlink" Target="mailto:coc3in1@nycap.rr.com" TargetMode="External"/><Relationship Id="rId4" Type="http://schemas.openxmlformats.org/officeDocument/2006/relationships/hyperlink" Target="https://files.constantcontact.com/c9938041501/9761764c-656c-4442-a67a-4ea4f2a7d29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Boyer</dc:creator>
  <cp:keywords/>
  <dc:description/>
  <cp:lastModifiedBy>Carrie Boyer</cp:lastModifiedBy>
  <cp:revision>2</cp:revision>
  <dcterms:created xsi:type="dcterms:W3CDTF">2024-04-26T14:34:00Z</dcterms:created>
  <dcterms:modified xsi:type="dcterms:W3CDTF">2024-04-26T14:45:00Z</dcterms:modified>
</cp:coreProperties>
</file>