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5F4B" w14:textId="77777777" w:rsidR="007161D5" w:rsidRDefault="00CD15E9">
      <w:pPr>
        <w:pStyle w:val="Default"/>
        <w:suppressAutoHyphens/>
        <w:spacing w:before="0" w:line="240" w:lineRule="auto"/>
        <w:jc w:val="center"/>
        <w:rPr>
          <w:rFonts w:ascii="Arial" w:eastAsia="Arial" w:hAnsi="Arial" w:cs="Arial"/>
        </w:rPr>
      </w:pPr>
      <w:r>
        <w:rPr>
          <w:rFonts w:ascii="Arial" w:hAnsi="Arial"/>
        </w:rPr>
        <w:t>Newtonville UMC is looking for a Director of Youth and Family Ministries!</w:t>
      </w:r>
    </w:p>
    <w:p w14:paraId="3F4ABCDA" w14:textId="77777777" w:rsidR="007161D5" w:rsidRDefault="00CD15E9">
      <w:pPr>
        <w:pStyle w:val="Default"/>
        <w:suppressAutoHyphens/>
        <w:spacing w:before="0" w:line="240" w:lineRule="auto"/>
        <w:jc w:val="center"/>
        <w:rPr>
          <w:rFonts w:ascii="Arial" w:eastAsia="Arial" w:hAnsi="Arial" w:cs="Arial"/>
        </w:rPr>
      </w:pPr>
      <w:r>
        <w:rPr>
          <w:rFonts w:ascii="Arial" w:hAnsi="Arial"/>
        </w:rPr>
        <w:t> </w:t>
      </w:r>
    </w:p>
    <w:p w14:paraId="313BD3A8" w14:textId="77777777" w:rsidR="007161D5" w:rsidRDefault="00CD15E9">
      <w:pPr>
        <w:pStyle w:val="Default"/>
        <w:suppressAutoHyphens/>
        <w:spacing w:before="0" w:line="240" w:lineRule="auto"/>
        <w:rPr>
          <w:rFonts w:ascii="Arial" w:eastAsia="Arial" w:hAnsi="Arial" w:cs="Arial"/>
        </w:rPr>
      </w:pPr>
      <w:r>
        <w:rPr>
          <w:rFonts w:ascii="Arial" w:hAnsi="Arial"/>
          <w:b/>
          <w:bCs/>
        </w:rPr>
        <w:t>Position Details</w:t>
      </w:r>
    </w:p>
    <w:p w14:paraId="5F33B36A" w14:textId="77777777" w:rsidR="007161D5" w:rsidRDefault="00CD15E9">
      <w:pPr>
        <w:pStyle w:val="Default"/>
        <w:suppressAutoHyphens/>
        <w:spacing w:before="0" w:line="240" w:lineRule="auto"/>
        <w:rPr>
          <w:rFonts w:ascii="Arial" w:eastAsia="Arial" w:hAnsi="Arial" w:cs="Arial"/>
          <w:i/>
          <w:iCs/>
        </w:rPr>
      </w:pPr>
      <w:r>
        <w:rPr>
          <w:rFonts w:ascii="Arial" w:hAnsi="Arial"/>
          <w:i/>
          <w:iCs/>
        </w:rPr>
        <w:t>Part-Time 8-10 hours per week, including Sunday mornings for  Children</w:t>
      </w:r>
      <w:r>
        <w:rPr>
          <w:rFonts w:ascii="Arial" w:hAnsi="Arial"/>
          <w:i/>
          <w:iCs/>
        </w:rPr>
        <w:t>’</w:t>
      </w:r>
      <w:r>
        <w:rPr>
          <w:rFonts w:ascii="Arial" w:hAnsi="Arial"/>
          <w:i/>
          <w:iCs/>
        </w:rPr>
        <w:t>s Church, Worship, and Coffee Hour</w:t>
      </w:r>
    </w:p>
    <w:p w14:paraId="5D76CC1D" w14:textId="77777777" w:rsidR="007161D5" w:rsidRDefault="00CD15E9">
      <w:pPr>
        <w:pStyle w:val="Default"/>
        <w:suppressAutoHyphens/>
        <w:spacing w:before="0" w:line="240" w:lineRule="auto"/>
        <w:rPr>
          <w:rFonts w:ascii="Arial" w:eastAsia="Arial" w:hAnsi="Arial" w:cs="Arial"/>
        </w:rPr>
      </w:pPr>
      <w:r>
        <w:rPr>
          <w:rFonts w:ascii="Arial" w:hAnsi="Arial"/>
        </w:rPr>
        <w:t>  </w:t>
      </w:r>
    </w:p>
    <w:p w14:paraId="31814FE0" w14:textId="77777777" w:rsidR="007161D5" w:rsidRDefault="00CD15E9">
      <w:pPr>
        <w:pStyle w:val="Default"/>
        <w:suppressAutoHyphens/>
        <w:spacing w:before="0" w:line="240" w:lineRule="auto"/>
        <w:rPr>
          <w:rFonts w:ascii="Arial" w:eastAsia="Arial" w:hAnsi="Arial" w:cs="Arial"/>
          <w:b/>
          <w:bCs/>
        </w:rPr>
      </w:pPr>
      <w:r>
        <w:rPr>
          <w:rFonts w:ascii="Arial" w:hAnsi="Arial"/>
          <w:b/>
          <w:bCs/>
        </w:rPr>
        <w:t>Skills and Abilities</w:t>
      </w:r>
    </w:p>
    <w:p w14:paraId="48E207F6" w14:textId="77777777" w:rsidR="007161D5" w:rsidRDefault="00CD15E9">
      <w:pPr>
        <w:pStyle w:val="Default"/>
        <w:suppressAutoHyphens/>
        <w:spacing w:before="0" w:line="240" w:lineRule="auto"/>
        <w:rPr>
          <w:rFonts w:ascii="Arial" w:eastAsia="Arial" w:hAnsi="Arial" w:cs="Arial"/>
        </w:rPr>
      </w:pPr>
      <w:r>
        <w:rPr>
          <w:rFonts w:ascii="Symbol" w:hAnsi="Symbol"/>
        </w:rPr>
        <w:t xml:space="preserve">· </w:t>
      </w:r>
      <w:r>
        <w:rPr>
          <w:rFonts w:ascii="Arial" w:hAnsi="Arial"/>
        </w:rPr>
        <w:t xml:space="preserve">A true calling and a </w:t>
      </w:r>
      <w:r>
        <w:rPr>
          <w:rFonts w:ascii="Arial" w:hAnsi="Arial"/>
        </w:rPr>
        <w:t>passion for working with children, youth, families and ministry team members</w:t>
      </w:r>
    </w:p>
    <w:p w14:paraId="22583C10" w14:textId="77777777" w:rsidR="007161D5" w:rsidRDefault="00CD15E9">
      <w:pPr>
        <w:pStyle w:val="Default"/>
        <w:suppressAutoHyphens/>
        <w:spacing w:before="0" w:line="240" w:lineRule="auto"/>
        <w:rPr>
          <w:rFonts w:ascii="Arial" w:eastAsia="Arial" w:hAnsi="Arial" w:cs="Arial"/>
        </w:rPr>
      </w:pPr>
      <w:r>
        <w:rPr>
          <w:rFonts w:ascii="Symbol" w:hAnsi="Symbol"/>
        </w:rPr>
        <w:t xml:space="preserve">· </w:t>
      </w:r>
      <w:r>
        <w:rPr>
          <w:rFonts w:ascii="Arial" w:hAnsi="Arial"/>
        </w:rPr>
        <w:t xml:space="preserve">Friendly, enthusiastic, and creative team approach </w:t>
      </w:r>
    </w:p>
    <w:p w14:paraId="2E050788" w14:textId="77777777" w:rsidR="007161D5" w:rsidRDefault="00CD15E9">
      <w:pPr>
        <w:pStyle w:val="Default"/>
        <w:suppressAutoHyphens/>
        <w:spacing w:before="0" w:line="240" w:lineRule="auto"/>
        <w:rPr>
          <w:rFonts w:ascii="Arial" w:eastAsia="Arial" w:hAnsi="Arial" w:cs="Arial"/>
        </w:rPr>
      </w:pPr>
      <w:r>
        <w:rPr>
          <w:rFonts w:ascii="Symbol" w:hAnsi="Symbol"/>
        </w:rPr>
        <w:t xml:space="preserve">· </w:t>
      </w:r>
      <w:r>
        <w:rPr>
          <w:rFonts w:ascii="Arial" w:hAnsi="Arial"/>
        </w:rPr>
        <w:t>Experience in teaching the Christian faith to children, youth, and families</w:t>
      </w:r>
    </w:p>
    <w:p w14:paraId="11FEBE75" w14:textId="77777777" w:rsidR="007161D5" w:rsidRDefault="00CD15E9">
      <w:pPr>
        <w:pStyle w:val="Default"/>
        <w:suppressAutoHyphens/>
        <w:spacing w:before="0" w:line="240" w:lineRule="auto"/>
        <w:rPr>
          <w:rFonts w:ascii="Arial" w:eastAsia="Arial" w:hAnsi="Arial" w:cs="Arial"/>
        </w:rPr>
      </w:pPr>
      <w:r>
        <w:rPr>
          <w:rFonts w:ascii="Symbol" w:hAnsi="Symbol"/>
        </w:rPr>
        <w:t xml:space="preserve">· </w:t>
      </w:r>
      <w:r>
        <w:rPr>
          <w:rFonts w:ascii="Arial" w:hAnsi="Arial"/>
        </w:rPr>
        <w:t>Adept at administration skills and an understanding of child development</w:t>
      </w:r>
    </w:p>
    <w:p w14:paraId="74DD3E01" w14:textId="77777777" w:rsidR="007161D5" w:rsidRDefault="00CD15E9">
      <w:pPr>
        <w:pStyle w:val="Default"/>
        <w:suppressAutoHyphens/>
        <w:spacing w:before="0" w:line="240" w:lineRule="auto"/>
        <w:rPr>
          <w:rFonts w:ascii="Arial" w:eastAsia="Arial" w:hAnsi="Arial" w:cs="Arial"/>
        </w:rPr>
      </w:pPr>
      <w:r>
        <w:rPr>
          <w:rFonts w:ascii="Symbol" w:hAnsi="Symbol"/>
        </w:rPr>
        <w:t xml:space="preserve">· </w:t>
      </w:r>
      <w:r>
        <w:rPr>
          <w:rFonts w:ascii="Arial" w:hAnsi="Arial"/>
        </w:rPr>
        <w:t>Strong written and verbal communication skills</w:t>
      </w:r>
    </w:p>
    <w:p w14:paraId="66A0B2B5" w14:textId="77777777" w:rsidR="007161D5" w:rsidRDefault="00CD15E9">
      <w:pPr>
        <w:pStyle w:val="Default"/>
        <w:suppressAutoHyphens/>
        <w:spacing w:before="0" w:line="240" w:lineRule="auto"/>
        <w:rPr>
          <w:rFonts w:ascii="Arial" w:eastAsia="Arial" w:hAnsi="Arial" w:cs="Arial"/>
        </w:rPr>
      </w:pPr>
      <w:r>
        <w:rPr>
          <w:rFonts w:ascii="Symbol" w:hAnsi="Symbol"/>
        </w:rPr>
        <w:t xml:space="preserve">· </w:t>
      </w:r>
      <w:r>
        <w:rPr>
          <w:rFonts w:ascii="Arial" w:hAnsi="Arial"/>
        </w:rPr>
        <w:t xml:space="preserve">Study in Christian Education or background in a relevant field of study </w:t>
      </w:r>
    </w:p>
    <w:p w14:paraId="3DF4BDD1" w14:textId="77777777" w:rsidR="007161D5" w:rsidRDefault="00CD15E9">
      <w:pPr>
        <w:pStyle w:val="Default"/>
        <w:suppressAutoHyphens/>
        <w:spacing w:before="0" w:line="240" w:lineRule="auto"/>
        <w:rPr>
          <w:rFonts w:ascii="Arial" w:eastAsia="Arial" w:hAnsi="Arial" w:cs="Arial"/>
        </w:rPr>
      </w:pPr>
      <w:r>
        <w:rPr>
          <w:rFonts w:ascii="Symbol" w:hAnsi="Symbol"/>
        </w:rPr>
        <w:t xml:space="preserve">· </w:t>
      </w:r>
      <w:r>
        <w:rPr>
          <w:rFonts w:ascii="Arial" w:hAnsi="Arial"/>
        </w:rPr>
        <w:t>Spiritual maturity including a commitment to practicing the faith</w:t>
      </w:r>
    </w:p>
    <w:p w14:paraId="7122E2A0" w14:textId="77777777" w:rsidR="007161D5" w:rsidRDefault="00CD15E9">
      <w:pPr>
        <w:pStyle w:val="Default"/>
        <w:suppressAutoHyphens/>
        <w:spacing w:before="0" w:line="240" w:lineRule="auto"/>
        <w:rPr>
          <w:rFonts w:ascii="Arial" w:eastAsia="Arial" w:hAnsi="Arial" w:cs="Arial"/>
        </w:rPr>
      </w:pPr>
      <w:r>
        <w:rPr>
          <w:rFonts w:ascii="Symbol" w:hAnsi="Symbol"/>
        </w:rPr>
        <w:t xml:space="preserve">· </w:t>
      </w:r>
      <w:r>
        <w:rPr>
          <w:rFonts w:ascii="Arial" w:hAnsi="Arial"/>
        </w:rPr>
        <w:t>A working understanding of email, Microsoft Word, Facebook and all other relevant technology used in this particular ministry</w:t>
      </w:r>
    </w:p>
    <w:p w14:paraId="625CFCF3" w14:textId="77777777" w:rsidR="007161D5" w:rsidRDefault="00CD15E9">
      <w:pPr>
        <w:pStyle w:val="Default"/>
        <w:suppressAutoHyphens/>
        <w:spacing w:before="0" w:line="240" w:lineRule="auto"/>
        <w:rPr>
          <w:rFonts w:ascii="Arial" w:eastAsia="Arial" w:hAnsi="Arial" w:cs="Arial"/>
          <w:b/>
          <w:bCs/>
        </w:rPr>
      </w:pPr>
      <w:r>
        <w:rPr>
          <w:rFonts w:ascii="Arial" w:hAnsi="Arial"/>
          <w:b/>
          <w:bCs/>
        </w:rPr>
        <w:t>   </w:t>
      </w:r>
    </w:p>
    <w:p w14:paraId="2460D49D" w14:textId="77777777" w:rsidR="007161D5" w:rsidRDefault="00CD15E9">
      <w:pPr>
        <w:pStyle w:val="Default"/>
        <w:suppressAutoHyphens/>
        <w:spacing w:before="0" w:line="240" w:lineRule="auto"/>
        <w:rPr>
          <w:rFonts w:ascii="Arial" w:eastAsia="Arial" w:hAnsi="Arial" w:cs="Arial"/>
          <w:b/>
          <w:bCs/>
        </w:rPr>
      </w:pPr>
      <w:r>
        <w:rPr>
          <w:rFonts w:ascii="Arial" w:hAnsi="Arial"/>
          <w:b/>
          <w:bCs/>
        </w:rPr>
        <w:t>Responsibilities</w:t>
      </w:r>
    </w:p>
    <w:p w14:paraId="31C958D0" w14:textId="77777777" w:rsidR="007161D5" w:rsidRDefault="00CD15E9">
      <w:pPr>
        <w:pStyle w:val="Default"/>
        <w:suppressAutoHyphens/>
        <w:spacing w:before="0" w:line="240" w:lineRule="auto"/>
        <w:rPr>
          <w:rFonts w:ascii="Arial" w:eastAsia="Arial" w:hAnsi="Arial" w:cs="Arial"/>
          <w:b/>
          <w:bCs/>
        </w:rPr>
      </w:pPr>
      <w:r>
        <w:rPr>
          <w:rFonts w:ascii="Arial" w:hAnsi="Arial"/>
          <w:b/>
          <w:bCs/>
        </w:rPr>
        <w:t> </w:t>
      </w:r>
    </w:p>
    <w:p w14:paraId="1460EBDF" w14:textId="77777777" w:rsidR="007161D5" w:rsidRDefault="00CD15E9">
      <w:pPr>
        <w:pStyle w:val="Default"/>
        <w:suppressAutoHyphens/>
        <w:spacing w:before="0" w:line="240" w:lineRule="auto"/>
        <w:rPr>
          <w:rFonts w:ascii="Arial" w:eastAsia="Arial" w:hAnsi="Arial" w:cs="Arial"/>
        </w:rPr>
      </w:pPr>
      <w:r>
        <w:rPr>
          <w:rFonts w:ascii="Arial" w:hAnsi="Arial"/>
          <w:b/>
          <w:bCs/>
        </w:rPr>
        <w:t>Children</w:t>
      </w:r>
      <w:r>
        <w:rPr>
          <w:rFonts w:ascii="Arial" w:hAnsi="Arial"/>
          <w:b/>
          <w:bCs/>
        </w:rPr>
        <w:t>’</w:t>
      </w:r>
      <w:r>
        <w:rPr>
          <w:rFonts w:ascii="Arial" w:hAnsi="Arial"/>
          <w:b/>
          <w:bCs/>
        </w:rPr>
        <w:t>s Church</w:t>
      </w:r>
      <w:r>
        <w:rPr>
          <w:rFonts w:ascii="Arial" w:hAnsi="Arial"/>
        </w:rPr>
        <w:t>: Coordinate, plan and execute our Children</w:t>
      </w:r>
      <w:r>
        <w:rPr>
          <w:rFonts w:ascii="Arial" w:hAnsi="Arial"/>
        </w:rPr>
        <w:t>’</w:t>
      </w:r>
      <w:r>
        <w:rPr>
          <w:rFonts w:ascii="Arial" w:hAnsi="Arial"/>
        </w:rPr>
        <w:t xml:space="preserve">s Church </w:t>
      </w:r>
      <w:r>
        <w:rPr>
          <w:rFonts w:ascii="Arial" w:hAnsi="Arial"/>
        </w:rPr>
        <w:t xml:space="preserve">program, which includes researching and obtaining most effective curriculum materials and all other materials needed. (in consultation with the pastor) Recruit, train, and schedule Sunday School team. Be present on Sunday mornings for Sunday School program. </w:t>
      </w:r>
    </w:p>
    <w:p w14:paraId="6545885A" w14:textId="77777777" w:rsidR="007161D5" w:rsidRDefault="00CD15E9">
      <w:pPr>
        <w:pStyle w:val="Default"/>
        <w:suppressAutoHyphens/>
        <w:spacing w:before="0" w:line="240" w:lineRule="auto"/>
        <w:rPr>
          <w:rFonts w:ascii="Arial" w:eastAsia="Arial" w:hAnsi="Arial" w:cs="Arial"/>
        </w:rPr>
      </w:pPr>
      <w:r>
        <w:rPr>
          <w:rFonts w:ascii="Arial" w:hAnsi="Arial"/>
        </w:rPr>
        <w:t> </w:t>
      </w:r>
    </w:p>
    <w:p w14:paraId="378CC355" w14:textId="77777777" w:rsidR="007161D5" w:rsidRDefault="00CD15E9">
      <w:pPr>
        <w:pStyle w:val="Default"/>
        <w:suppressAutoHyphens/>
        <w:spacing w:before="0" w:line="240" w:lineRule="auto"/>
        <w:rPr>
          <w:rFonts w:ascii="Arial" w:eastAsia="Arial" w:hAnsi="Arial" w:cs="Arial"/>
        </w:rPr>
      </w:pPr>
      <w:r>
        <w:rPr>
          <w:rFonts w:ascii="Arial" w:hAnsi="Arial"/>
          <w:b/>
          <w:bCs/>
        </w:rPr>
        <w:t>Youth</w:t>
      </w:r>
      <w:r>
        <w:rPr>
          <w:rFonts w:ascii="Arial" w:hAnsi="Arial"/>
        </w:rPr>
        <w:t>: Coordinate, plan, and lead youth program appropriate for NUMC. This could also include partnering with other local churches in the area. Schedule youth group meetings and communicate to congregation, youth, and parents. Provide necessary supplies, activities and curriculum for youth meetings and events. Engage and encourage the participation of youth in Sunday worship.</w:t>
      </w:r>
    </w:p>
    <w:p w14:paraId="2E2E572A" w14:textId="77777777" w:rsidR="007161D5" w:rsidRDefault="007161D5">
      <w:pPr>
        <w:pStyle w:val="Default"/>
        <w:suppressAutoHyphens/>
        <w:spacing w:before="0" w:line="240" w:lineRule="auto"/>
        <w:rPr>
          <w:rFonts w:ascii="Arial" w:eastAsia="Arial" w:hAnsi="Arial" w:cs="Arial"/>
        </w:rPr>
      </w:pPr>
    </w:p>
    <w:p w14:paraId="42D2C471" w14:textId="77777777" w:rsidR="007161D5" w:rsidRDefault="00CD15E9">
      <w:pPr>
        <w:pStyle w:val="Default"/>
        <w:suppressAutoHyphens/>
        <w:spacing w:before="0" w:line="240" w:lineRule="auto"/>
        <w:rPr>
          <w:rFonts w:ascii="Arial" w:eastAsia="Arial" w:hAnsi="Arial" w:cs="Arial"/>
        </w:rPr>
      </w:pPr>
      <w:r>
        <w:rPr>
          <w:rFonts w:ascii="Arial" w:hAnsi="Arial"/>
          <w:b/>
          <w:bCs/>
        </w:rPr>
        <w:t>Family</w:t>
      </w:r>
      <w:r>
        <w:rPr>
          <w:rFonts w:ascii="Arial" w:hAnsi="Arial"/>
        </w:rPr>
        <w:t>: Create and lead monthly family fellowship and service opportunities for NUMC. (game nights, pot lucks, movie nights, some other service tasks for our local community)</w:t>
      </w:r>
      <w:r>
        <w:rPr>
          <w:rFonts w:ascii="Arial" w:hAnsi="Arial"/>
        </w:rPr>
        <w:t>.</w:t>
      </w:r>
    </w:p>
    <w:p w14:paraId="2AC70941" w14:textId="77777777" w:rsidR="007161D5" w:rsidRDefault="00CD15E9">
      <w:pPr>
        <w:pStyle w:val="Default"/>
        <w:suppressAutoHyphens/>
        <w:spacing w:before="0" w:line="240" w:lineRule="auto"/>
        <w:rPr>
          <w:rFonts w:ascii="Arial" w:eastAsia="Arial" w:hAnsi="Arial" w:cs="Arial"/>
        </w:rPr>
      </w:pPr>
      <w:r>
        <w:rPr>
          <w:rFonts w:ascii="Arial" w:hAnsi="Arial"/>
        </w:rPr>
        <w:t> </w:t>
      </w:r>
    </w:p>
    <w:p w14:paraId="30BAD32A" w14:textId="77777777" w:rsidR="007161D5" w:rsidRDefault="00CD15E9">
      <w:pPr>
        <w:pStyle w:val="Default"/>
        <w:suppressAutoHyphens/>
        <w:spacing w:before="0" w:line="240" w:lineRule="auto"/>
        <w:rPr>
          <w:rFonts w:ascii="Arial" w:eastAsia="Arial" w:hAnsi="Arial" w:cs="Arial"/>
        </w:rPr>
      </w:pPr>
      <w:r>
        <w:rPr>
          <w:rFonts w:ascii="Arial" w:hAnsi="Arial"/>
          <w:b/>
          <w:bCs/>
        </w:rPr>
        <w:t xml:space="preserve">Worship: </w:t>
      </w:r>
      <w:r>
        <w:rPr>
          <w:rFonts w:ascii="Arial" w:hAnsi="Arial"/>
        </w:rPr>
        <w:t>Be present and active in weekly worship, ready to receive the children following the Children</w:t>
      </w:r>
      <w:r>
        <w:rPr>
          <w:rFonts w:ascii="Arial" w:hAnsi="Arial"/>
          <w:rtl/>
        </w:rPr>
        <w:t>’</w:t>
      </w:r>
      <w:r>
        <w:rPr>
          <w:rFonts w:ascii="Arial" w:hAnsi="Arial"/>
        </w:rPr>
        <w:t>s Time for Sunday School. Stay each week for coffee hour, in order to engage with the church community, and to share youth and family program information.</w:t>
      </w:r>
    </w:p>
    <w:p w14:paraId="0A43AFDA" w14:textId="77777777" w:rsidR="007161D5" w:rsidRDefault="00CD15E9">
      <w:pPr>
        <w:pStyle w:val="Default"/>
        <w:suppressAutoHyphens/>
        <w:spacing w:before="0" w:line="240" w:lineRule="auto"/>
        <w:rPr>
          <w:rFonts w:ascii="Arial" w:eastAsia="Arial" w:hAnsi="Arial" w:cs="Arial"/>
        </w:rPr>
      </w:pPr>
      <w:r>
        <w:rPr>
          <w:rFonts w:ascii="Arial" w:hAnsi="Arial"/>
        </w:rPr>
        <w:t> </w:t>
      </w:r>
    </w:p>
    <w:p w14:paraId="61BDFD82" w14:textId="77777777" w:rsidR="007161D5" w:rsidRDefault="00CD15E9">
      <w:pPr>
        <w:pStyle w:val="Default"/>
        <w:suppressAutoHyphens/>
        <w:spacing w:before="0" w:line="240" w:lineRule="auto"/>
        <w:rPr>
          <w:rFonts w:ascii="Arial" w:eastAsia="Arial" w:hAnsi="Arial" w:cs="Arial"/>
        </w:rPr>
      </w:pPr>
      <w:r>
        <w:rPr>
          <w:rFonts w:ascii="Arial" w:hAnsi="Arial"/>
          <w:b/>
          <w:bCs/>
        </w:rPr>
        <w:t>Children</w:t>
      </w:r>
      <w:r>
        <w:rPr>
          <w:rFonts w:ascii="Arial" w:hAnsi="Arial"/>
          <w:b/>
          <w:bCs/>
          <w:rtl/>
        </w:rPr>
        <w:t>’</w:t>
      </w:r>
      <w:r>
        <w:rPr>
          <w:rFonts w:ascii="Arial" w:hAnsi="Arial"/>
          <w:b/>
          <w:bCs/>
        </w:rPr>
        <w:t xml:space="preserve">s Time: </w:t>
      </w:r>
      <w:r>
        <w:rPr>
          <w:rFonts w:ascii="Arial" w:hAnsi="Arial"/>
        </w:rPr>
        <w:t>Plan and offer the Children</w:t>
      </w:r>
      <w:r>
        <w:rPr>
          <w:rFonts w:ascii="Arial" w:hAnsi="Arial"/>
          <w:rtl/>
        </w:rPr>
        <w:t>’</w:t>
      </w:r>
      <w:r>
        <w:rPr>
          <w:rFonts w:ascii="Arial" w:hAnsi="Arial"/>
        </w:rPr>
        <w:t>s Time during worship two times per month, to connect more deeply with the congregation in worship, and to build relationships with the children and youth.</w:t>
      </w:r>
    </w:p>
    <w:p w14:paraId="50B350B9" w14:textId="77777777" w:rsidR="007161D5" w:rsidRDefault="00CD15E9">
      <w:pPr>
        <w:pStyle w:val="Default"/>
        <w:suppressAutoHyphens/>
        <w:spacing w:before="0" w:line="240" w:lineRule="auto"/>
        <w:rPr>
          <w:rFonts w:ascii="Arial" w:eastAsia="Arial" w:hAnsi="Arial" w:cs="Arial"/>
        </w:rPr>
      </w:pPr>
      <w:r>
        <w:rPr>
          <w:rFonts w:ascii="Arial" w:hAnsi="Arial"/>
        </w:rPr>
        <w:t> </w:t>
      </w:r>
    </w:p>
    <w:p w14:paraId="0A2CA3A6" w14:textId="77777777" w:rsidR="007161D5" w:rsidRDefault="00CD15E9">
      <w:pPr>
        <w:pStyle w:val="Default"/>
        <w:suppressAutoHyphens/>
        <w:spacing w:before="0" w:line="240" w:lineRule="auto"/>
        <w:rPr>
          <w:rFonts w:ascii="Arial" w:eastAsia="Arial" w:hAnsi="Arial" w:cs="Arial"/>
        </w:rPr>
      </w:pPr>
      <w:r>
        <w:rPr>
          <w:rFonts w:ascii="Arial" w:hAnsi="Arial"/>
        </w:rPr>
        <w:t> </w:t>
      </w:r>
    </w:p>
    <w:p w14:paraId="6D8ED3FF" w14:textId="77777777" w:rsidR="007161D5" w:rsidRDefault="00CD15E9">
      <w:pPr>
        <w:pStyle w:val="Default"/>
        <w:suppressAutoHyphens/>
        <w:spacing w:before="0" w:line="240" w:lineRule="auto"/>
        <w:rPr>
          <w:rFonts w:ascii="Arial" w:eastAsia="Arial" w:hAnsi="Arial" w:cs="Arial"/>
          <w:i/>
          <w:iCs/>
        </w:rPr>
      </w:pPr>
      <w:r>
        <w:rPr>
          <w:rFonts w:ascii="Arial" w:hAnsi="Arial"/>
          <w:i/>
          <w:iCs/>
        </w:rPr>
        <w:lastRenderedPageBreak/>
        <w:t>Other duties and events as fit the job description and as determined by pastor and SPRC.</w:t>
      </w:r>
    </w:p>
    <w:p w14:paraId="1B67BC6C" w14:textId="77777777" w:rsidR="007161D5" w:rsidRDefault="00CD15E9">
      <w:pPr>
        <w:pStyle w:val="Default"/>
        <w:suppressAutoHyphens/>
        <w:spacing w:before="0" w:line="240" w:lineRule="auto"/>
        <w:rPr>
          <w:rFonts w:ascii="Arial" w:eastAsia="Arial" w:hAnsi="Arial" w:cs="Arial"/>
        </w:rPr>
      </w:pPr>
      <w:r>
        <w:rPr>
          <w:rFonts w:ascii="Arial" w:hAnsi="Arial"/>
        </w:rPr>
        <w:t> </w:t>
      </w:r>
    </w:p>
    <w:p w14:paraId="75B44C87" w14:textId="77777777" w:rsidR="007161D5" w:rsidRDefault="00CD15E9">
      <w:pPr>
        <w:pStyle w:val="Default"/>
        <w:suppressAutoHyphens/>
        <w:spacing w:before="0" w:line="240" w:lineRule="auto"/>
        <w:rPr>
          <w:rFonts w:ascii="Arial" w:eastAsia="Arial" w:hAnsi="Arial" w:cs="Arial"/>
        </w:rPr>
      </w:pPr>
      <w:r>
        <w:rPr>
          <w:rFonts w:ascii="Arial" w:hAnsi="Arial"/>
        </w:rPr>
        <w:t>Responsible to: Pastor and Staff Parish Relations Committee</w:t>
      </w:r>
    </w:p>
    <w:p w14:paraId="20E8DA52" w14:textId="77777777" w:rsidR="007161D5" w:rsidRDefault="007161D5">
      <w:pPr>
        <w:pStyle w:val="Default"/>
        <w:suppressAutoHyphens/>
        <w:spacing w:before="0" w:line="240" w:lineRule="auto"/>
        <w:rPr>
          <w:rFonts w:ascii="Arial" w:eastAsia="Arial" w:hAnsi="Arial" w:cs="Arial"/>
        </w:rPr>
      </w:pPr>
    </w:p>
    <w:p w14:paraId="200C3842" w14:textId="77777777" w:rsidR="007161D5" w:rsidRDefault="00CD15E9">
      <w:pPr>
        <w:pStyle w:val="Default"/>
        <w:suppressAutoHyphens/>
        <w:spacing w:before="0" w:line="240" w:lineRule="auto"/>
        <w:rPr>
          <w:rFonts w:ascii="Arial" w:eastAsia="Arial" w:hAnsi="Arial" w:cs="Arial"/>
        </w:rPr>
      </w:pPr>
      <w:r>
        <w:rPr>
          <w:rFonts w:ascii="Arial" w:hAnsi="Arial"/>
        </w:rPr>
        <w:t>Position Begins: August 15, 2025</w:t>
      </w:r>
    </w:p>
    <w:p w14:paraId="0FD705DC" w14:textId="77777777" w:rsidR="007161D5" w:rsidRDefault="00CD15E9">
      <w:pPr>
        <w:pStyle w:val="Default"/>
        <w:suppressAutoHyphens/>
        <w:spacing w:before="0" w:line="240" w:lineRule="auto"/>
        <w:rPr>
          <w:rFonts w:ascii="Arial" w:eastAsia="Arial" w:hAnsi="Arial" w:cs="Arial"/>
        </w:rPr>
      </w:pPr>
      <w:r>
        <w:rPr>
          <w:rFonts w:ascii="Arial" w:hAnsi="Arial"/>
        </w:rPr>
        <w:t> </w:t>
      </w:r>
    </w:p>
    <w:p w14:paraId="47088025" w14:textId="77777777" w:rsidR="007161D5" w:rsidRDefault="00CD15E9">
      <w:pPr>
        <w:pStyle w:val="Default"/>
        <w:suppressAutoHyphens/>
        <w:spacing w:before="0" w:line="240" w:lineRule="auto"/>
        <w:rPr>
          <w:rFonts w:ascii="Arial" w:eastAsia="Arial" w:hAnsi="Arial" w:cs="Arial"/>
        </w:rPr>
      </w:pPr>
      <w:r>
        <w:rPr>
          <w:rFonts w:ascii="Arial" w:hAnsi="Arial"/>
        </w:rPr>
        <w:t>Salary: $10,000 per year</w:t>
      </w:r>
    </w:p>
    <w:p w14:paraId="2C28E043" w14:textId="77777777" w:rsidR="007161D5" w:rsidRDefault="00CD15E9">
      <w:pPr>
        <w:pStyle w:val="Default"/>
        <w:suppressAutoHyphens/>
        <w:spacing w:before="0" w:line="240" w:lineRule="auto"/>
        <w:rPr>
          <w:rFonts w:ascii="Arial" w:eastAsia="Arial" w:hAnsi="Arial" w:cs="Arial"/>
        </w:rPr>
      </w:pPr>
      <w:r>
        <w:rPr>
          <w:rFonts w:ascii="Arial" w:hAnsi="Arial"/>
        </w:rPr>
        <w:t> </w:t>
      </w:r>
    </w:p>
    <w:p w14:paraId="3730357E" w14:textId="77777777" w:rsidR="007161D5" w:rsidRDefault="00CD15E9">
      <w:pPr>
        <w:pStyle w:val="Default"/>
        <w:suppressAutoHyphens/>
        <w:spacing w:before="0" w:line="240" w:lineRule="auto"/>
        <w:rPr>
          <w:rFonts w:ascii="Arial" w:eastAsia="Arial" w:hAnsi="Arial" w:cs="Arial"/>
        </w:rPr>
      </w:pPr>
      <w:r>
        <w:rPr>
          <w:rFonts w:ascii="Arial" w:hAnsi="Arial"/>
        </w:rPr>
        <w:t>One</w:t>
      </w:r>
      <w:r>
        <w:rPr>
          <w:rFonts w:ascii="Arial" w:hAnsi="Arial"/>
        </w:rPr>
        <w:t xml:space="preserve"> Year Renewable Contract</w:t>
      </w:r>
    </w:p>
    <w:p w14:paraId="4F8103BB" w14:textId="77777777" w:rsidR="007161D5" w:rsidRDefault="00CD15E9">
      <w:pPr>
        <w:pStyle w:val="Default"/>
        <w:suppressAutoHyphens/>
        <w:spacing w:before="0" w:line="240" w:lineRule="auto"/>
        <w:rPr>
          <w:rFonts w:ascii="Arial" w:eastAsia="Arial" w:hAnsi="Arial" w:cs="Arial"/>
        </w:rPr>
      </w:pPr>
      <w:r>
        <w:rPr>
          <w:rFonts w:ascii="Arial" w:hAnsi="Arial"/>
        </w:rPr>
        <w:t> </w:t>
      </w:r>
    </w:p>
    <w:p w14:paraId="2378F86C" w14:textId="77777777" w:rsidR="007161D5" w:rsidRDefault="00CD15E9">
      <w:pPr>
        <w:pStyle w:val="Default"/>
        <w:suppressAutoHyphens/>
        <w:spacing w:before="0" w:line="240" w:lineRule="auto"/>
        <w:rPr>
          <w:rFonts w:ascii="Arial" w:eastAsia="Arial" w:hAnsi="Arial" w:cs="Arial"/>
        </w:rPr>
      </w:pPr>
      <w:r>
        <w:rPr>
          <w:rFonts w:ascii="Arial" w:hAnsi="Arial"/>
        </w:rPr>
        <w:t>Contact</w:t>
      </w:r>
    </w:p>
    <w:p w14:paraId="72DF18C1" w14:textId="77777777" w:rsidR="007161D5" w:rsidRDefault="00CD15E9">
      <w:pPr>
        <w:pStyle w:val="Default"/>
        <w:suppressAutoHyphens/>
        <w:spacing w:before="0" w:line="240" w:lineRule="auto"/>
        <w:rPr>
          <w:rFonts w:ascii="Arial" w:eastAsia="Arial" w:hAnsi="Arial" w:cs="Arial"/>
        </w:rPr>
      </w:pPr>
      <w:r>
        <w:rPr>
          <w:rFonts w:ascii="Arial" w:hAnsi="Arial"/>
        </w:rPr>
        <w:t> </w:t>
      </w:r>
    </w:p>
    <w:p w14:paraId="73C595ED" w14:textId="77777777" w:rsidR="007161D5" w:rsidRDefault="00CD15E9">
      <w:pPr>
        <w:pStyle w:val="Default"/>
        <w:suppressAutoHyphens/>
        <w:spacing w:before="0" w:line="240" w:lineRule="auto"/>
        <w:rPr>
          <w:rFonts w:ascii="Arial" w:eastAsia="Arial" w:hAnsi="Arial" w:cs="Arial"/>
        </w:rPr>
      </w:pPr>
      <w:r>
        <w:rPr>
          <w:rFonts w:ascii="Arial" w:hAnsi="Arial"/>
        </w:rPr>
        <w:t>Rev. Dr. Nick Bufano</w:t>
      </w:r>
    </w:p>
    <w:p w14:paraId="7E15A200" w14:textId="77777777" w:rsidR="007161D5" w:rsidRDefault="00CD15E9">
      <w:pPr>
        <w:pStyle w:val="Default"/>
        <w:suppressAutoHyphens/>
        <w:spacing w:before="0" w:line="240" w:lineRule="auto"/>
        <w:rPr>
          <w:rFonts w:ascii="Arial" w:eastAsia="Arial" w:hAnsi="Arial" w:cs="Arial"/>
        </w:rPr>
      </w:pPr>
      <w:r>
        <w:rPr>
          <w:rFonts w:ascii="Arial" w:hAnsi="Arial"/>
        </w:rPr>
        <w:t>Pastor</w:t>
      </w:r>
    </w:p>
    <w:p w14:paraId="1EF4D26A" w14:textId="77777777" w:rsidR="007161D5" w:rsidRDefault="00CD15E9">
      <w:pPr>
        <w:pStyle w:val="Default"/>
        <w:suppressAutoHyphens/>
        <w:spacing w:before="0" w:line="240" w:lineRule="auto"/>
        <w:rPr>
          <w:rFonts w:ascii="Arial" w:eastAsia="Arial" w:hAnsi="Arial" w:cs="Arial"/>
        </w:rPr>
      </w:pPr>
      <w:r>
        <w:rPr>
          <w:rFonts w:ascii="Arial" w:hAnsi="Arial"/>
        </w:rPr>
        <w:t>Newtonville United Methodist Church</w:t>
      </w:r>
    </w:p>
    <w:p w14:paraId="3138DC17" w14:textId="77777777" w:rsidR="007161D5" w:rsidRDefault="00CD15E9">
      <w:pPr>
        <w:pStyle w:val="Default"/>
        <w:suppressAutoHyphens/>
        <w:spacing w:before="0" w:line="240" w:lineRule="auto"/>
        <w:rPr>
          <w:rFonts w:ascii="Arial" w:eastAsia="Arial" w:hAnsi="Arial" w:cs="Arial"/>
        </w:rPr>
      </w:pPr>
      <w:r>
        <w:rPr>
          <w:rFonts w:ascii="Arial" w:hAnsi="Arial"/>
          <w:lang w:val="ru-RU"/>
        </w:rPr>
        <w:t>443-813-7584</w:t>
      </w:r>
    </w:p>
    <w:p w14:paraId="6D601EF1" w14:textId="77777777" w:rsidR="007161D5" w:rsidRDefault="00CD15E9">
      <w:pPr>
        <w:pStyle w:val="Default"/>
        <w:suppressAutoHyphens/>
        <w:spacing w:before="0" w:line="240" w:lineRule="auto"/>
        <w:rPr>
          <w:rFonts w:ascii="Arial" w:eastAsia="Arial" w:hAnsi="Arial" w:cs="Arial"/>
        </w:rPr>
      </w:pPr>
      <w:r>
        <w:rPr>
          <w:rFonts w:ascii="Arial" w:hAnsi="Arial"/>
        </w:rPr>
        <w:t>pastornickbufano@gmail.com</w:t>
      </w:r>
    </w:p>
    <w:p w14:paraId="1B8FF36C" w14:textId="77777777" w:rsidR="007161D5" w:rsidRDefault="00CD15E9">
      <w:pPr>
        <w:pStyle w:val="Default"/>
        <w:suppressAutoHyphens/>
        <w:spacing w:before="0" w:line="240" w:lineRule="auto"/>
      </w:pPr>
      <w:r>
        <w:rPr>
          <w:rFonts w:ascii="Arial" w:hAnsi="Arial"/>
        </w:rPr>
        <w:t> </w:t>
      </w:r>
    </w:p>
    <w:sectPr w:rsidR="007161D5">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4139" w14:textId="77777777" w:rsidR="00CD15E9" w:rsidRDefault="00CD15E9">
      <w:r>
        <w:separator/>
      </w:r>
    </w:p>
  </w:endnote>
  <w:endnote w:type="continuationSeparator" w:id="0">
    <w:p w14:paraId="0675CD2C" w14:textId="77777777" w:rsidR="00CD15E9" w:rsidRDefault="00C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636B" w14:textId="77777777" w:rsidR="007161D5" w:rsidRDefault="007161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B01D" w14:textId="77777777" w:rsidR="00CD15E9" w:rsidRDefault="00CD15E9">
      <w:r>
        <w:separator/>
      </w:r>
    </w:p>
  </w:footnote>
  <w:footnote w:type="continuationSeparator" w:id="0">
    <w:p w14:paraId="615EF019" w14:textId="77777777" w:rsidR="00CD15E9" w:rsidRDefault="00CD1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C94A" w14:textId="77777777" w:rsidR="007161D5" w:rsidRDefault="007161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D5"/>
    <w:rsid w:val="002C70A6"/>
    <w:rsid w:val="007161D5"/>
    <w:rsid w:val="00CD15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BC4E"/>
  <w15:docId w15:val="{9B3F8BED-1048-49AE-B06F-7CD61D41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2201</Characters>
  <Application>Microsoft Office Word</Application>
  <DocSecurity>4</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Carrie Boyer</cp:lastModifiedBy>
  <cp:revision>2</cp:revision>
  <dcterms:created xsi:type="dcterms:W3CDTF">2025-06-14T16:09:00Z</dcterms:created>
  <dcterms:modified xsi:type="dcterms:W3CDTF">2025-06-14T16:09:00Z</dcterms:modified>
</cp:coreProperties>
</file>