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A14" w:rsidRPr="000C5A14" w:rsidRDefault="000C5A14" w:rsidP="000C5A14">
      <w:pPr>
        <w:pStyle w:val="Heading1"/>
        <w:spacing w:before="0"/>
        <w:jc w:val="center"/>
        <w:rPr>
          <w:sz w:val="32"/>
          <w:szCs w:val="32"/>
        </w:rPr>
      </w:pPr>
      <w:r w:rsidRPr="000C5A14">
        <w:rPr>
          <w:sz w:val="32"/>
          <w:szCs w:val="32"/>
          <w:u w:val="single"/>
        </w:rPr>
        <w:t>Teen Court Leaders Program</w:t>
      </w:r>
    </w:p>
    <w:p w:rsidR="000C5A14" w:rsidRPr="00767BB8" w:rsidRDefault="000C5A14" w:rsidP="000C5A14">
      <w:pPr>
        <w:rPr>
          <w:sz w:val="22"/>
          <w:szCs w:val="22"/>
        </w:rPr>
      </w:pPr>
      <w:r w:rsidRPr="00767BB8">
        <w:rPr>
          <w:sz w:val="22"/>
          <w:szCs w:val="22"/>
        </w:rPr>
        <w:t xml:space="preserve">The Teen Court Leaders Program is geared towards a more involved and committed group of volunteers that meets </w:t>
      </w:r>
      <w:r w:rsidRPr="00767BB8">
        <w:rPr>
          <w:i/>
          <w:sz w:val="22"/>
          <w:szCs w:val="22"/>
        </w:rPr>
        <w:t>every</w:t>
      </w:r>
      <w:r w:rsidRPr="00767BB8">
        <w:rPr>
          <w:sz w:val="22"/>
          <w:szCs w:val="22"/>
        </w:rPr>
        <w:t xml:space="preserve"> Thursday during the school year. Leaders receive intensive leadership training to gain advanced skills, conduct trainings and presentations for others, serve as spokespersons in the community, and take on specific Teen Court roles beyond court. </w:t>
      </w:r>
    </w:p>
    <w:p w:rsidR="000C5A14" w:rsidRPr="00767BB8" w:rsidRDefault="000C5A14" w:rsidP="000C5A14">
      <w:pPr>
        <w:rPr>
          <w:sz w:val="22"/>
          <w:szCs w:val="22"/>
        </w:rPr>
      </w:pPr>
      <w:r w:rsidRPr="00767BB8">
        <w:rPr>
          <w:sz w:val="22"/>
          <w:szCs w:val="22"/>
        </w:rPr>
        <w:t xml:space="preserve">Teen Court is looking for student volunteers who are ready to step up and take on leadership roles. We work with youth to be advocates for social justice, and Teen Court Leaders are accountable to those youth that are in the local juvenile justice system. </w:t>
      </w:r>
    </w:p>
    <w:p w:rsidR="000C5A14" w:rsidRPr="00D1676E" w:rsidRDefault="000C5A14" w:rsidP="000C5A14">
      <w:pPr>
        <w:rPr>
          <w:rFonts w:ascii="Arial" w:hAnsi="Arial" w:cs="Arial"/>
        </w:rPr>
      </w:pPr>
      <w:r w:rsidRPr="00D1676E">
        <w:rPr>
          <w:rFonts w:ascii="Arial" w:hAnsi="Arial" w:cs="Arial"/>
          <w:b/>
        </w:rPr>
        <w:t>Specifically, Leaders activities include</w:t>
      </w:r>
      <w:r w:rsidRPr="00D1676E">
        <w:rPr>
          <w:rFonts w:ascii="Arial" w:hAnsi="Arial" w:cs="Arial"/>
        </w:rPr>
        <w:t>:</w:t>
      </w:r>
    </w:p>
    <w:p w:rsidR="000C5A14" w:rsidRPr="00767BB8" w:rsidRDefault="000C5A14" w:rsidP="000C5A14">
      <w:pPr>
        <w:numPr>
          <w:ilvl w:val="0"/>
          <w:numId w:val="6"/>
        </w:numPr>
        <w:ind w:hanging="288"/>
        <w:rPr>
          <w:sz w:val="22"/>
          <w:szCs w:val="22"/>
        </w:rPr>
      </w:pPr>
      <w:r w:rsidRPr="00767BB8">
        <w:rPr>
          <w:sz w:val="22"/>
          <w:szCs w:val="22"/>
        </w:rPr>
        <w:t xml:space="preserve">Gain advanced skills in restorative proceedings </w:t>
      </w:r>
    </w:p>
    <w:p w:rsidR="000C5A14" w:rsidRPr="00767BB8" w:rsidRDefault="000C5A14" w:rsidP="000C5A14">
      <w:pPr>
        <w:numPr>
          <w:ilvl w:val="0"/>
          <w:numId w:val="6"/>
        </w:numPr>
        <w:ind w:hanging="288"/>
        <w:rPr>
          <w:sz w:val="22"/>
          <w:szCs w:val="22"/>
        </w:rPr>
      </w:pPr>
      <w:r w:rsidRPr="00767BB8">
        <w:rPr>
          <w:sz w:val="22"/>
          <w:szCs w:val="22"/>
        </w:rPr>
        <w:t xml:space="preserve">Recruit and lead trainings for new volunteers </w:t>
      </w:r>
    </w:p>
    <w:p w:rsidR="000C5A14" w:rsidRPr="00767BB8" w:rsidRDefault="000C5A14" w:rsidP="000C5A14">
      <w:pPr>
        <w:numPr>
          <w:ilvl w:val="0"/>
          <w:numId w:val="6"/>
        </w:numPr>
        <w:ind w:hanging="288"/>
        <w:rPr>
          <w:sz w:val="22"/>
          <w:szCs w:val="22"/>
        </w:rPr>
      </w:pPr>
      <w:r w:rsidRPr="00767BB8">
        <w:rPr>
          <w:sz w:val="22"/>
          <w:szCs w:val="22"/>
        </w:rPr>
        <w:t>Serve in specific roles of Peer Advocate, Court Aide, Media, or Community Outreach</w:t>
      </w:r>
    </w:p>
    <w:p w:rsidR="000C5A14" w:rsidRPr="00767BB8" w:rsidRDefault="000C5A14" w:rsidP="000C5A14">
      <w:pPr>
        <w:numPr>
          <w:ilvl w:val="0"/>
          <w:numId w:val="6"/>
        </w:numPr>
        <w:ind w:hanging="288"/>
        <w:rPr>
          <w:sz w:val="22"/>
          <w:szCs w:val="22"/>
        </w:rPr>
      </w:pPr>
      <w:r w:rsidRPr="00767BB8">
        <w:rPr>
          <w:sz w:val="22"/>
          <w:szCs w:val="22"/>
        </w:rPr>
        <w:t xml:space="preserve">Plan and coordinate activities, fundraisers, and community activism </w:t>
      </w:r>
    </w:p>
    <w:p w:rsidR="000C5A14" w:rsidRPr="00767BB8" w:rsidRDefault="000C5A14" w:rsidP="000C5A14">
      <w:pPr>
        <w:numPr>
          <w:ilvl w:val="0"/>
          <w:numId w:val="6"/>
        </w:numPr>
        <w:ind w:hanging="288"/>
        <w:rPr>
          <w:sz w:val="22"/>
          <w:szCs w:val="22"/>
        </w:rPr>
      </w:pPr>
      <w:r w:rsidRPr="00767BB8">
        <w:rPr>
          <w:sz w:val="22"/>
          <w:szCs w:val="22"/>
        </w:rPr>
        <w:t xml:space="preserve">Receive trainings from professionals in all areas of the criminal justice field </w:t>
      </w:r>
    </w:p>
    <w:p w:rsidR="000C5A14" w:rsidRPr="00767BB8" w:rsidRDefault="000C5A14" w:rsidP="000C5A14">
      <w:pPr>
        <w:numPr>
          <w:ilvl w:val="0"/>
          <w:numId w:val="6"/>
        </w:numPr>
        <w:ind w:hanging="288"/>
        <w:rPr>
          <w:sz w:val="22"/>
          <w:szCs w:val="22"/>
        </w:rPr>
      </w:pPr>
      <w:r w:rsidRPr="00767BB8">
        <w:rPr>
          <w:sz w:val="22"/>
          <w:szCs w:val="22"/>
        </w:rPr>
        <w:t>Gain skills to advocate for youth involved in the justice system and for youth in general</w:t>
      </w:r>
    </w:p>
    <w:p w:rsidR="000C5A14" w:rsidRPr="00767BB8" w:rsidRDefault="000C5A14" w:rsidP="000C5A14">
      <w:pPr>
        <w:numPr>
          <w:ilvl w:val="0"/>
          <w:numId w:val="6"/>
        </w:numPr>
        <w:ind w:hanging="288"/>
        <w:rPr>
          <w:sz w:val="22"/>
          <w:szCs w:val="22"/>
        </w:rPr>
      </w:pPr>
      <w:r w:rsidRPr="00767BB8">
        <w:rPr>
          <w:sz w:val="22"/>
          <w:szCs w:val="22"/>
        </w:rPr>
        <w:t xml:space="preserve">Create Teen Court outreach materials like pins, stickers, flyers, and more </w:t>
      </w:r>
    </w:p>
    <w:p w:rsidR="000C5A14" w:rsidRPr="00767BB8" w:rsidRDefault="000C5A14" w:rsidP="000C5A14">
      <w:pPr>
        <w:numPr>
          <w:ilvl w:val="0"/>
          <w:numId w:val="6"/>
        </w:numPr>
        <w:ind w:hanging="288"/>
        <w:rPr>
          <w:sz w:val="22"/>
          <w:szCs w:val="22"/>
        </w:rPr>
      </w:pPr>
      <w:r w:rsidRPr="00767BB8">
        <w:rPr>
          <w:sz w:val="22"/>
          <w:szCs w:val="22"/>
        </w:rPr>
        <w:t>Attend out of town conferences and field trips</w:t>
      </w:r>
    </w:p>
    <w:p w:rsidR="000C5A14" w:rsidRPr="00767BB8" w:rsidRDefault="000C5A14" w:rsidP="000C5A14">
      <w:pPr>
        <w:numPr>
          <w:ilvl w:val="0"/>
          <w:numId w:val="6"/>
        </w:numPr>
        <w:ind w:hanging="288"/>
        <w:rPr>
          <w:sz w:val="22"/>
          <w:szCs w:val="22"/>
        </w:rPr>
      </w:pPr>
      <w:r w:rsidRPr="00767BB8">
        <w:rPr>
          <w:sz w:val="22"/>
          <w:szCs w:val="22"/>
        </w:rPr>
        <w:t>Give presentations and do related activities in the community outside of the weekly meetings</w:t>
      </w:r>
    </w:p>
    <w:p w:rsidR="000C5A14" w:rsidRDefault="000C5A14" w:rsidP="000C5A14">
      <w:pPr>
        <w:pStyle w:val="Heading3"/>
        <w:spacing w:before="0" w:after="0"/>
      </w:pPr>
      <w:r>
        <w:t>We expect from Leaders:</w:t>
      </w:r>
    </w:p>
    <w:p w:rsidR="000C5A14" w:rsidRPr="00767BB8" w:rsidRDefault="000C5A14" w:rsidP="000C5A14">
      <w:pPr>
        <w:numPr>
          <w:ilvl w:val="0"/>
          <w:numId w:val="7"/>
        </w:numPr>
        <w:ind w:hanging="288"/>
        <w:rPr>
          <w:sz w:val="22"/>
          <w:szCs w:val="22"/>
        </w:rPr>
      </w:pPr>
      <w:r w:rsidRPr="00767BB8">
        <w:rPr>
          <w:sz w:val="22"/>
          <w:szCs w:val="22"/>
        </w:rPr>
        <w:t xml:space="preserve">Semester or year-long commitment </w:t>
      </w:r>
    </w:p>
    <w:p w:rsidR="000C5A14" w:rsidRPr="00767BB8" w:rsidRDefault="000C5A14" w:rsidP="000C5A14">
      <w:pPr>
        <w:numPr>
          <w:ilvl w:val="0"/>
          <w:numId w:val="7"/>
        </w:numPr>
        <w:ind w:hanging="288"/>
        <w:rPr>
          <w:sz w:val="22"/>
          <w:szCs w:val="22"/>
        </w:rPr>
      </w:pPr>
      <w:r w:rsidRPr="00767BB8">
        <w:rPr>
          <w:sz w:val="22"/>
          <w:szCs w:val="22"/>
        </w:rPr>
        <w:t>Attend meetings twice a month (2</w:t>
      </w:r>
      <w:r w:rsidRPr="00767BB8">
        <w:rPr>
          <w:sz w:val="22"/>
          <w:szCs w:val="22"/>
          <w:vertAlign w:val="superscript"/>
        </w:rPr>
        <w:t>nd</w:t>
      </w:r>
      <w:r w:rsidRPr="00767BB8">
        <w:rPr>
          <w:sz w:val="22"/>
          <w:szCs w:val="22"/>
        </w:rPr>
        <w:t>, 4</w:t>
      </w:r>
      <w:r w:rsidRPr="00767BB8">
        <w:rPr>
          <w:sz w:val="22"/>
          <w:szCs w:val="22"/>
          <w:vertAlign w:val="superscript"/>
        </w:rPr>
        <w:t>th</w:t>
      </w:r>
      <w:r w:rsidRPr="00767BB8">
        <w:rPr>
          <w:sz w:val="22"/>
          <w:szCs w:val="22"/>
        </w:rPr>
        <w:t xml:space="preserve"> &amp; 5</w:t>
      </w:r>
      <w:r w:rsidRPr="00767BB8">
        <w:rPr>
          <w:sz w:val="22"/>
          <w:szCs w:val="22"/>
          <w:vertAlign w:val="superscript"/>
        </w:rPr>
        <w:t>th</w:t>
      </w:r>
      <w:r w:rsidRPr="00767BB8">
        <w:rPr>
          <w:sz w:val="22"/>
          <w:szCs w:val="22"/>
        </w:rPr>
        <w:t xml:space="preserve"> Thursdays) </w:t>
      </w:r>
    </w:p>
    <w:p w:rsidR="000C5A14" w:rsidRPr="00767BB8" w:rsidRDefault="000C5A14" w:rsidP="000C5A14">
      <w:pPr>
        <w:numPr>
          <w:ilvl w:val="0"/>
          <w:numId w:val="7"/>
        </w:numPr>
        <w:ind w:hanging="288"/>
        <w:rPr>
          <w:sz w:val="22"/>
          <w:szCs w:val="22"/>
        </w:rPr>
      </w:pPr>
      <w:r w:rsidRPr="00767BB8">
        <w:rPr>
          <w:sz w:val="22"/>
          <w:szCs w:val="22"/>
        </w:rPr>
        <w:t xml:space="preserve">Be organized to get yourself to the meetings on time </w:t>
      </w:r>
    </w:p>
    <w:p w:rsidR="000C5A14" w:rsidRPr="00767BB8" w:rsidRDefault="000C5A14" w:rsidP="000C5A14">
      <w:pPr>
        <w:numPr>
          <w:ilvl w:val="0"/>
          <w:numId w:val="7"/>
        </w:numPr>
        <w:ind w:hanging="288"/>
        <w:rPr>
          <w:sz w:val="22"/>
          <w:szCs w:val="22"/>
        </w:rPr>
      </w:pPr>
      <w:r w:rsidRPr="00767BB8">
        <w:rPr>
          <w:sz w:val="22"/>
          <w:szCs w:val="22"/>
        </w:rPr>
        <w:t>Notify Teen Court staff as soon as possible if you cannot make a meeting</w:t>
      </w:r>
    </w:p>
    <w:p w:rsidR="000C5A14" w:rsidRDefault="000C5A14" w:rsidP="000C5A14">
      <w:pPr>
        <w:numPr>
          <w:ilvl w:val="0"/>
          <w:numId w:val="7"/>
        </w:numPr>
        <w:ind w:hanging="288"/>
      </w:pPr>
      <w:r w:rsidRPr="00767BB8">
        <w:rPr>
          <w:sz w:val="22"/>
          <w:szCs w:val="22"/>
        </w:rPr>
        <w:t>Keep other teens’ information confidential</w:t>
      </w:r>
      <w:r>
        <w:t xml:space="preserve">  </w:t>
      </w:r>
    </w:p>
    <w:p w:rsidR="000C5A14" w:rsidRDefault="000C5A14" w:rsidP="000C5A14">
      <w:pPr>
        <w:pStyle w:val="Heading3"/>
        <w:spacing w:before="0" w:after="0"/>
      </w:pPr>
      <w:r>
        <w:t>What do Leaders do?</w:t>
      </w:r>
    </w:p>
    <w:p w:rsidR="000C5A14" w:rsidRDefault="000C5A14" w:rsidP="000C5A14">
      <w:pPr>
        <w:numPr>
          <w:ilvl w:val="0"/>
          <w:numId w:val="8"/>
        </w:numPr>
        <w:ind w:hanging="288"/>
        <w:rPr>
          <w:sz w:val="22"/>
          <w:szCs w:val="22"/>
        </w:rPr>
      </w:pPr>
      <w:r>
        <w:rPr>
          <w:sz w:val="22"/>
          <w:szCs w:val="22"/>
        </w:rPr>
        <w:t>Help run Teen Court</w:t>
      </w:r>
    </w:p>
    <w:p w:rsidR="000C5A14" w:rsidRPr="00767BB8" w:rsidRDefault="000C5A14" w:rsidP="000C5A14">
      <w:pPr>
        <w:numPr>
          <w:ilvl w:val="0"/>
          <w:numId w:val="8"/>
        </w:numPr>
        <w:ind w:hanging="288"/>
        <w:rPr>
          <w:sz w:val="22"/>
          <w:szCs w:val="22"/>
        </w:rPr>
      </w:pPr>
      <w:r w:rsidRPr="00767BB8">
        <w:rPr>
          <w:sz w:val="22"/>
          <w:szCs w:val="22"/>
        </w:rPr>
        <w:t xml:space="preserve">Leaders step up and fill the roles of clerk/student judge/attorney, serve as advocates in jury council hearings, conduct peer panels with clients, </w:t>
      </w:r>
      <w:proofErr w:type="spellStart"/>
      <w:r w:rsidRPr="00767BB8">
        <w:rPr>
          <w:sz w:val="22"/>
          <w:szCs w:val="22"/>
        </w:rPr>
        <w:t>etc</w:t>
      </w:r>
      <w:proofErr w:type="spellEnd"/>
    </w:p>
    <w:p w:rsidR="000C5A14" w:rsidRPr="00767BB8" w:rsidRDefault="000C5A14" w:rsidP="000C5A14">
      <w:pPr>
        <w:numPr>
          <w:ilvl w:val="0"/>
          <w:numId w:val="8"/>
        </w:numPr>
        <w:ind w:hanging="288"/>
        <w:rPr>
          <w:sz w:val="22"/>
          <w:szCs w:val="22"/>
        </w:rPr>
      </w:pPr>
      <w:r w:rsidRPr="00767BB8">
        <w:rPr>
          <w:sz w:val="22"/>
          <w:szCs w:val="22"/>
        </w:rPr>
        <w:t>Participate in trainings, hear guest speakers, or assist in planning meetings to make decisions about Teen Court</w:t>
      </w:r>
    </w:p>
    <w:p w:rsidR="000C5A14" w:rsidRPr="00767BB8" w:rsidRDefault="000C5A14" w:rsidP="000C5A14">
      <w:pPr>
        <w:numPr>
          <w:ilvl w:val="0"/>
          <w:numId w:val="8"/>
        </w:numPr>
        <w:ind w:hanging="288"/>
        <w:rPr>
          <w:sz w:val="22"/>
          <w:szCs w:val="22"/>
        </w:rPr>
      </w:pPr>
      <w:r w:rsidRPr="00767BB8">
        <w:rPr>
          <w:sz w:val="22"/>
          <w:szCs w:val="22"/>
        </w:rPr>
        <w:t xml:space="preserve">Recruit &amp; give presentations in the community </w:t>
      </w:r>
    </w:p>
    <w:p w:rsidR="000C5A14" w:rsidRPr="00767BB8" w:rsidRDefault="000C5A14" w:rsidP="000C5A14">
      <w:pPr>
        <w:numPr>
          <w:ilvl w:val="0"/>
          <w:numId w:val="8"/>
        </w:numPr>
        <w:ind w:hanging="288"/>
        <w:rPr>
          <w:sz w:val="22"/>
          <w:szCs w:val="22"/>
        </w:rPr>
      </w:pPr>
      <w:r w:rsidRPr="00767BB8">
        <w:rPr>
          <w:sz w:val="22"/>
          <w:szCs w:val="22"/>
        </w:rPr>
        <w:t xml:space="preserve">Follow through on any tasks you have signed up to do outside of meeting time </w:t>
      </w:r>
    </w:p>
    <w:p w:rsidR="000C5A14" w:rsidRDefault="000C5A14" w:rsidP="000C5A14">
      <w:pPr>
        <w:pStyle w:val="Heading3"/>
        <w:spacing w:before="0" w:after="0"/>
      </w:pPr>
      <w:r>
        <w:t>Who can be a Leader?</w:t>
      </w:r>
    </w:p>
    <w:p w:rsidR="000C5A14" w:rsidRPr="00767BB8" w:rsidRDefault="000C5A14" w:rsidP="000C5A14">
      <w:pPr>
        <w:numPr>
          <w:ilvl w:val="0"/>
          <w:numId w:val="9"/>
        </w:numPr>
        <w:ind w:hanging="288"/>
        <w:rPr>
          <w:sz w:val="22"/>
          <w:szCs w:val="22"/>
        </w:rPr>
      </w:pPr>
      <w:r w:rsidRPr="00767BB8">
        <w:rPr>
          <w:sz w:val="22"/>
          <w:szCs w:val="22"/>
        </w:rPr>
        <w:t>Entering 8-12 grades in the fall</w:t>
      </w:r>
    </w:p>
    <w:p w:rsidR="000C5A14" w:rsidRPr="00767BB8" w:rsidRDefault="000C5A14" w:rsidP="000C5A14">
      <w:pPr>
        <w:numPr>
          <w:ilvl w:val="0"/>
          <w:numId w:val="9"/>
        </w:numPr>
        <w:ind w:hanging="288"/>
        <w:rPr>
          <w:sz w:val="22"/>
          <w:szCs w:val="22"/>
        </w:rPr>
      </w:pPr>
      <w:r w:rsidRPr="00767BB8">
        <w:rPr>
          <w:sz w:val="22"/>
          <w:szCs w:val="22"/>
        </w:rPr>
        <w:t>Some previous experience with Teen Court is highly recommended and preferred</w:t>
      </w:r>
    </w:p>
    <w:p w:rsidR="000C5A14" w:rsidRPr="00767BB8" w:rsidRDefault="000C5A14" w:rsidP="000C5A14">
      <w:pPr>
        <w:numPr>
          <w:ilvl w:val="0"/>
          <w:numId w:val="9"/>
        </w:numPr>
        <w:ind w:hanging="288"/>
        <w:rPr>
          <w:sz w:val="22"/>
          <w:szCs w:val="22"/>
        </w:rPr>
      </w:pPr>
      <w:r w:rsidRPr="00767BB8">
        <w:rPr>
          <w:sz w:val="22"/>
          <w:szCs w:val="22"/>
        </w:rPr>
        <w:t>Ability to clearly and respectfully communicate with teens and adults</w:t>
      </w:r>
    </w:p>
    <w:p w:rsidR="000C5A14" w:rsidRPr="00767BB8" w:rsidRDefault="000C5A14" w:rsidP="000C5A14">
      <w:pPr>
        <w:numPr>
          <w:ilvl w:val="0"/>
          <w:numId w:val="9"/>
        </w:numPr>
        <w:ind w:hanging="288"/>
        <w:rPr>
          <w:sz w:val="22"/>
          <w:szCs w:val="22"/>
        </w:rPr>
      </w:pPr>
      <w:r w:rsidRPr="00767BB8">
        <w:rPr>
          <w:sz w:val="22"/>
          <w:szCs w:val="22"/>
        </w:rPr>
        <w:t>Willingness to listen to others and learn new things</w:t>
      </w:r>
    </w:p>
    <w:p w:rsidR="000C5A14" w:rsidRPr="00767BB8" w:rsidRDefault="000C5A14" w:rsidP="000C5A14">
      <w:pPr>
        <w:numPr>
          <w:ilvl w:val="0"/>
          <w:numId w:val="9"/>
        </w:numPr>
        <w:ind w:hanging="288"/>
        <w:rPr>
          <w:sz w:val="22"/>
          <w:szCs w:val="22"/>
        </w:rPr>
      </w:pPr>
      <w:r w:rsidRPr="00767BB8">
        <w:rPr>
          <w:sz w:val="22"/>
          <w:szCs w:val="22"/>
        </w:rPr>
        <w:t>Openness to different viewpoints</w:t>
      </w:r>
    </w:p>
    <w:p w:rsidR="000C5A14" w:rsidRPr="00767BB8" w:rsidRDefault="000C5A14" w:rsidP="000C5A14">
      <w:pPr>
        <w:numPr>
          <w:ilvl w:val="0"/>
          <w:numId w:val="9"/>
        </w:numPr>
        <w:ind w:hanging="288"/>
        <w:rPr>
          <w:sz w:val="22"/>
          <w:szCs w:val="22"/>
        </w:rPr>
      </w:pPr>
      <w:r w:rsidRPr="00767BB8">
        <w:rPr>
          <w:sz w:val="22"/>
          <w:szCs w:val="22"/>
        </w:rPr>
        <w:t>Positive attitude</w:t>
      </w:r>
    </w:p>
    <w:p w:rsidR="000C5A14" w:rsidRDefault="000C5A14" w:rsidP="000C5A14">
      <w:pPr>
        <w:pStyle w:val="Heading3"/>
        <w:spacing w:before="0" w:after="0"/>
      </w:pPr>
      <w:r>
        <w:t>The benefits of being a Leader:</w:t>
      </w:r>
    </w:p>
    <w:p w:rsidR="000C5A14" w:rsidRPr="00767BB8" w:rsidRDefault="000C5A14" w:rsidP="000C5A14">
      <w:pPr>
        <w:numPr>
          <w:ilvl w:val="0"/>
          <w:numId w:val="5"/>
        </w:numPr>
        <w:ind w:hanging="288"/>
        <w:rPr>
          <w:sz w:val="22"/>
          <w:szCs w:val="22"/>
        </w:rPr>
      </w:pPr>
      <w:r w:rsidRPr="00767BB8">
        <w:rPr>
          <w:sz w:val="22"/>
          <w:szCs w:val="22"/>
        </w:rPr>
        <w:t>Earn up to 100</w:t>
      </w:r>
      <w:r w:rsidRPr="00767BB8">
        <w:rPr>
          <w:b/>
          <w:sz w:val="22"/>
          <w:szCs w:val="22"/>
        </w:rPr>
        <w:t xml:space="preserve"> hours of community service and trainings</w:t>
      </w:r>
    </w:p>
    <w:p w:rsidR="000C5A14" w:rsidRPr="00767BB8" w:rsidRDefault="000C5A14" w:rsidP="000C5A14">
      <w:pPr>
        <w:numPr>
          <w:ilvl w:val="0"/>
          <w:numId w:val="5"/>
        </w:numPr>
        <w:ind w:hanging="288"/>
        <w:jc w:val="center"/>
        <w:rPr>
          <w:sz w:val="22"/>
          <w:szCs w:val="22"/>
        </w:rPr>
      </w:pPr>
      <w:r w:rsidRPr="00767BB8">
        <w:rPr>
          <w:sz w:val="22"/>
          <w:szCs w:val="22"/>
        </w:rPr>
        <w:t>75 hours of community service (if you include 4 times serving as an attorney)</w:t>
      </w:r>
    </w:p>
    <w:p w:rsidR="000C5A14" w:rsidRPr="00767BB8" w:rsidRDefault="000C5A14" w:rsidP="000C5A14">
      <w:pPr>
        <w:numPr>
          <w:ilvl w:val="0"/>
          <w:numId w:val="5"/>
        </w:numPr>
        <w:ind w:hanging="288"/>
        <w:jc w:val="center"/>
        <w:rPr>
          <w:sz w:val="22"/>
          <w:szCs w:val="22"/>
        </w:rPr>
      </w:pPr>
      <w:r w:rsidRPr="00767BB8">
        <w:rPr>
          <w:sz w:val="22"/>
          <w:szCs w:val="22"/>
        </w:rPr>
        <w:t>25 hours of training (attending CAYC provides additional hours of training)</w:t>
      </w:r>
    </w:p>
    <w:p w:rsidR="000C5A14" w:rsidRPr="00767BB8" w:rsidRDefault="000C5A14" w:rsidP="000C5A14">
      <w:pPr>
        <w:numPr>
          <w:ilvl w:val="0"/>
          <w:numId w:val="5"/>
        </w:numPr>
        <w:ind w:hanging="288"/>
        <w:rPr>
          <w:sz w:val="22"/>
          <w:szCs w:val="22"/>
        </w:rPr>
      </w:pPr>
      <w:r w:rsidRPr="00767BB8">
        <w:rPr>
          <w:sz w:val="22"/>
          <w:szCs w:val="22"/>
        </w:rPr>
        <w:t>Meet new people, work as a team, and have fun</w:t>
      </w:r>
    </w:p>
    <w:p w:rsidR="000C5A14" w:rsidRPr="00767BB8" w:rsidRDefault="000C5A14" w:rsidP="000C5A14">
      <w:pPr>
        <w:numPr>
          <w:ilvl w:val="0"/>
          <w:numId w:val="5"/>
        </w:numPr>
        <w:ind w:hanging="288"/>
        <w:rPr>
          <w:sz w:val="22"/>
          <w:szCs w:val="22"/>
        </w:rPr>
      </w:pPr>
      <w:r w:rsidRPr="00767BB8">
        <w:rPr>
          <w:sz w:val="22"/>
          <w:szCs w:val="22"/>
        </w:rPr>
        <w:t>Be a positive voice for youth in our community and help out other teens</w:t>
      </w:r>
    </w:p>
    <w:p w:rsidR="000C5A14" w:rsidRPr="00767BB8" w:rsidRDefault="000C5A14" w:rsidP="000C5A14">
      <w:pPr>
        <w:numPr>
          <w:ilvl w:val="0"/>
          <w:numId w:val="5"/>
        </w:numPr>
        <w:ind w:hanging="288"/>
        <w:rPr>
          <w:sz w:val="22"/>
          <w:szCs w:val="22"/>
        </w:rPr>
      </w:pPr>
      <w:r w:rsidRPr="00767BB8">
        <w:rPr>
          <w:sz w:val="22"/>
          <w:szCs w:val="22"/>
        </w:rPr>
        <w:t>Training and experience looks good on job, college, and scholarship applications</w:t>
      </w:r>
    </w:p>
    <w:p w:rsidR="000C5A14" w:rsidRPr="00767BB8" w:rsidRDefault="000C5A14" w:rsidP="000C5A14">
      <w:pPr>
        <w:numPr>
          <w:ilvl w:val="0"/>
          <w:numId w:val="5"/>
        </w:numPr>
        <w:ind w:hanging="288"/>
        <w:rPr>
          <w:sz w:val="22"/>
          <w:szCs w:val="22"/>
        </w:rPr>
      </w:pPr>
      <w:r w:rsidRPr="00767BB8">
        <w:rPr>
          <w:sz w:val="22"/>
          <w:szCs w:val="22"/>
        </w:rPr>
        <w:t>Explore career options in the legal and youth advocacy fields</w:t>
      </w:r>
    </w:p>
    <w:p w:rsidR="000C5A14" w:rsidRPr="00767BB8" w:rsidRDefault="000C5A14" w:rsidP="000C5A14">
      <w:pPr>
        <w:numPr>
          <w:ilvl w:val="0"/>
          <w:numId w:val="5"/>
        </w:numPr>
        <w:ind w:hanging="288"/>
        <w:rPr>
          <w:sz w:val="22"/>
          <w:szCs w:val="22"/>
        </w:rPr>
      </w:pPr>
      <w:r w:rsidRPr="00767BB8">
        <w:rPr>
          <w:sz w:val="22"/>
          <w:szCs w:val="22"/>
        </w:rPr>
        <w:t>If you are interested in serving as a youth representative at the California Youth Court Summit, you will receive preference over volunteers not in leaders.</w:t>
      </w:r>
    </w:p>
    <w:p w:rsidR="000C5A14" w:rsidRDefault="000C5A14" w:rsidP="000C5A14">
      <w:pPr>
        <w:pStyle w:val="Heading3"/>
        <w:spacing w:before="0" w:after="0"/>
      </w:pPr>
      <w:r>
        <w:t>How to join the Leaders program:</w:t>
      </w:r>
    </w:p>
    <w:p w:rsidR="000C5A14" w:rsidRDefault="000C5A14" w:rsidP="000C5A14">
      <w:r>
        <w:rPr>
          <w:sz w:val="22"/>
          <w:szCs w:val="22"/>
        </w:rPr>
        <w:t xml:space="preserve">Fill out an application and turn it in to Teen Court. We are looking for Leaders who support the mission of the Humboldt County Teen Court and the goals of restorative justice. We are also looking for leaders who represent a diversity of ages, schools, interests, genders, races, and leadership experience. </w:t>
      </w:r>
      <w:r>
        <w:rPr>
          <w:b/>
          <w:sz w:val="22"/>
          <w:szCs w:val="22"/>
        </w:rPr>
        <w:t>Meetings start in September, every 2</w:t>
      </w:r>
      <w:r>
        <w:rPr>
          <w:b/>
          <w:sz w:val="22"/>
          <w:szCs w:val="22"/>
          <w:vertAlign w:val="superscript"/>
        </w:rPr>
        <w:t>nd</w:t>
      </w:r>
      <w:r>
        <w:rPr>
          <w:b/>
          <w:sz w:val="22"/>
          <w:szCs w:val="22"/>
        </w:rPr>
        <w:t>, 4</w:t>
      </w:r>
      <w:r>
        <w:rPr>
          <w:b/>
          <w:sz w:val="22"/>
          <w:szCs w:val="22"/>
          <w:vertAlign w:val="superscript"/>
        </w:rPr>
        <w:t>th</w:t>
      </w:r>
      <w:r>
        <w:rPr>
          <w:b/>
          <w:sz w:val="22"/>
          <w:szCs w:val="22"/>
        </w:rPr>
        <w:t xml:space="preserve"> &amp; 5</w:t>
      </w:r>
      <w:r w:rsidRPr="002120CC">
        <w:rPr>
          <w:b/>
          <w:sz w:val="22"/>
          <w:szCs w:val="22"/>
          <w:vertAlign w:val="superscript"/>
        </w:rPr>
        <w:t>th</w:t>
      </w:r>
      <w:r>
        <w:rPr>
          <w:b/>
          <w:sz w:val="22"/>
          <w:szCs w:val="22"/>
        </w:rPr>
        <w:t xml:space="preserve"> Thursday from 4:15-6:15pm in Eureka</w:t>
      </w:r>
      <w:r>
        <w:rPr>
          <w:sz w:val="22"/>
          <w:szCs w:val="22"/>
        </w:rPr>
        <w:t xml:space="preserve">. </w:t>
      </w:r>
      <w:r>
        <w:rPr>
          <w:b/>
          <w:sz w:val="22"/>
          <w:szCs w:val="22"/>
        </w:rPr>
        <w:t>Apply today! Bus passes available to help with transportation!!</w:t>
      </w:r>
    </w:p>
    <w:p w:rsidR="006A1D8F" w:rsidRDefault="00E23506">
      <w:pPr>
        <w:jc w:val="center"/>
      </w:pPr>
      <w:r>
        <w:rPr>
          <w:noProof/>
        </w:rPr>
        <w:lastRenderedPageBreak/>
        <w:drawing>
          <wp:inline distT="0" distB="0" distL="0" distR="0">
            <wp:extent cx="2539391"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 Court 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0913" cy="1963326"/>
                    </a:xfrm>
                    <a:prstGeom prst="rect">
                      <a:avLst/>
                    </a:prstGeom>
                  </pic:spPr>
                </pic:pic>
              </a:graphicData>
            </a:graphic>
          </wp:inline>
        </w:drawing>
      </w:r>
    </w:p>
    <w:p w:rsidR="006A1D8F" w:rsidRDefault="00E23506">
      <w:pPr>
        <w:jc w:val="center"/>
      </w:pPr>
      <w:r>
        <w:rPr>
          <w:rFonts w:ascii="Arial Narrow" w:eastAsia="Arial Narrow" w:hAnsi="Arial Narrow" w:cs="Arial Narrow"/>
          <w:sz w:val="22"/>
          <w:szCs w:val="22"/>
        </w:rPr>
        <w:t>939 Harris</w:t>
      </w:r>
      <w:r w:rsidR="002309AB">
        <w:rPr>
          <w:rFonts w:ascii="Arial Narrow" w:eastAsia="Arial Narrow" w:hAnsi="Arial Narrow" w:cs="Arial Narrow"/>
          <w:sz w:val="22"/>
          <w:szCs w:val="22"/>
        </w:rPr>
        <w:t xml:space="preserve"> Street, Eureka, CA 95501    phone:  707-444-0153   email:  hcteencourt@bgcredwoods.org</w:t>
      </w:r>
    </w:p>
    <w:p w:rsidR="006A1D8F" w:rsidRDefault="006A1D8F"/>
    <w:p w:rsidR="006A1D8F" w:rsidRDefault="002309AB">
      <w:pPr>
        <w:jc w:val="center"/>
      </w:pPr>
      <w:r>
        <w:rPr>
          <w:b/>
          <w:sz w:val="32"/>
          <w:szCs w:val="32"/>
          <w:u w:val="single"/>
        </w:rPr>
        <w:t>Teen Court Leaders Application</w:t>
      </w:r>
    </w:p>
    <w:p w:rsidR="006A1D8F" w:rsidRDefault="006A1D8F"/>
    <w:p w:rsidR="006A1D8F" w:rsidRDefault="002309AB">
      <w:r>
        <w:t>Name _________________________________________</w:t>
      </w:r>
      <w:r>
        <w:tab/>
        <w:t>Birth date _____________________</w:t>
      </w:r>
    </w:p>
    <w:p w:rsidR="006A1D8F" w:rsidRDefault="006A1D8F"/>
    <w:p w:rsidR="006A1D8F" w:rsidRDefault="002309AB">
      <w:r>
        <w:t>Best way to contact you (Circle</w:t>
      </w:r>
      <w:proofErr w:type="gramStart"/>
      <w:r>
        <w:t>) :</w:t>
      </w:r>
      <w:proofErr w:type="gramEnd"/>
      <w:r>
        <w:t xml:space="preserve"> </w:t>
      </w:r>
      <w:r>
        <w:tab/>
        <w:t>Call cell</w:t>
      </w:r>
      <w:r>
        <w:tab/>
        <w:t>Text Cell</w:t>
      </w:r>
      <w:r>
        <w:tab/>
        <w:t>Call Home</w:t>
      </w:r>
      <w:r>
        <w:tab/>
        <w:t>E-mail</w:t>
      </w:r>
      <w:r>
        <w:tab/>
      </w:r>
      <w:r>
        <w:tab/>
      </w:r>
    </w:p>
    <w:p w:rsidR="006A1D8F" w:rsidRDefault="006A1D8F"/>
    <w:p w:rsidR="006A1D8F" w:rsidRDefault="002309AB">
      <w:r>
        <w:t xml:space="preserve">E-mail Address </w:t>
      </w:r>
      <w:r>
        <w:rPr>
          <w:sz w:val="18"/>
          <w:szCs w:val="18"/>
        </w:rPr>
        <w:t>_____________________________________________</w:t>
      </w:r>
      <w:r>
        <w:t>_______________________________</w:t>
      </w:r>
    </w:p>
    <w:p w:rsidR="006A1D8F" w:rsidRDefault="006A1D8F"/>
    <w:p w:rsidR="006A1D8F" w:rsidRDefault="002309AB">
      <w:r>
        <w:t>Name of School __________________________________</w:t>
      </w:r>
      <w:r>
        <w:tab/>
        <w:t>Grade ________________________</w:t>
      </w:r>
    </w:p>
    <w:p w:rsidR="006A1D8F" w:rsidRDefault="002309AB">
      <w:r>
        <w:rPr>
          <w:b/>
        </w:rPr>
        <w:tab/>
      </w:r>
      <w:r>
        <w:rPr>
          <w:b/>
        </w:rPr>
        <w:tab/>
      </w:r>
      <w:r>
        <w:rPr>
          <w:b/>
        </w:rPr>
        <w:tab/>
      </w:r>
      <w:r>
        <w:rPr>
          <w:b/>
        </w:rPr>
        <w:tab/>
      </w:r>
      <w:r>
        <w:rPr>
          <w:b/>
        </w:rPr>
        <w:tab/>
      </w:r>
      <w:r>
        <w:rPr>
          <w:b/>
        </w:rPr>
        <w:tab/>
      </w:r>
      <w:r>
        <w:rPr>
          <w:b/>
        </w:rPr>
        <w:tab/>
      </w:r>
      <w:r>
        <w:rPr>
          <w:b/>
        </w:rPr>
        <w:tab/>
      </w:r>
      <w:r>
        <w:rPr>
          <w:b/>
        </w:rPr>
        <w:tab/>
      </w:r>
    </w:p>
    <w:p w:rsidR="006A1D8F" w:rsidRDefault="002309AB">
      <w:r>
        <w:rPr>
          <w:b/>
        </w:rPr>
        <w:t xml:space="preserve">1. Why do you want to be a Teen Court Leader? What skills &amp; experience do you want to gain from our program? </w:t>
      </w:r>
      <w:r>
        <w:t>(</w:t>
      </w:r>
      <w:proofErr w:type="gramStart"/>
      <w:r>
        <w:t>leadership/communication/organization/social</w:t>
      </w:r>
      <w:proofErr w:type="gramEnd"/>
      <w:r>
        <w:t xml:space="preserve"> bonding/crafts/anti-oppression/fundraising, etc.)</w:t>
      </w:r>
    </w:p>
    <w:p w:rsidR="006A1D8F" w:rsidRDefault="006A1D8F"/>
    <w:p w:rsidR="006A1D8F" w:rsidRDefault="006A1D8F"/>
    <w:p w:rsidR="006A1D8F" w:rsidRDefault="006A1D8F"/>
    <w:p w:rsidR="006A1D8F" w:rsidRDefault="006A1D8F"/>
    <w:p w:rsidR="006A1D8F" w:rsidRDefault="006A1D8F"/>
    <w:p w:rsidR="006A1D8F" w:rsidRDefault="006A1D8F"/>
    <w:p w:rsidR="006A1D8F" w:rsidRDefault="006A1D8F"/>
    <w:p w:rsidR="006A1D8F" w:rsidRDefault="002309AB">
      <w:r>
        <w:rPr>
          <w:b/>
        </w:rPr>
        <w:t xml:space="preserve"> </w:t>
      </w:r>
    </w:p>
    <w:p w:rsidR="006A1D8F" w:rsidRDefault="002309AB">
      <w:r>
        <w:rPr>
          <w:b/>
        </w:rPr>
        <w:t xml:space="preserve">2. What skills/knowledge do you have to offer our leaders program and Teen Court as a whole? </w:t>
      </w:r>
      <w:r>
        <w:t>(</w:t>
      </w:r>
      <w:proofErr w:type="gramStart"/>
      <w:r>
        <w:t>leadership/communication/organization/social</w:t>
      </w:r>
      <w:proofErr w:type="gramEnd"/>
      <w:r>
        <w:t xml:space="preserve"> bonding/crafts/anti-oppression/fundraising, etc.)</w:t>
      </w:r>
    </w:p>
    <w:p w:rsidR="006A1D8F" w:rsidRDefault="006A1D8F"/>
    <w:p w:rsidR="006A1D8F" w:rsidRDefault="006A1D8F"/>
    <w:p w:rsidR="006A1D8F" w:rsidRDefault="006A1D8F"/>
    <w:p w:rsidR="006A1D8F" w:rsidRDefault="006A1D8F"/>
    <w:p w:rsidR="006A1D8F" w:rsidRDefault="006A1D8F"/>
    <w:p w:rsidR="006A1D8F" w:rsidRDefault="006A1D8F"/>
    <w:p w:rsidR="006A1D8F" w:rsidRDefault="002309AB">
      <w:r>
        <w:rPr>
          <w:b/>
        </w:rPr>
        <w:t xml:space="preserve">3. How do you plan to be committed to Social Justice </w:t>
      </w:r>
      <w:proofErr w:type="gramStart"/>
      <w:r>
        <w:rPr>
          <w:b/>
        </w:rPr>
        <w:t>values</w:t>
      </w:r>
      <w:proofErr w:type="gramEnd"/>
      <w:r>
        <w:rPr>
          <w:b/>
        </w:rPr>
        <w:t xml:space="preserve"> such as challenging discrimination and oppression in our communities?</w:t>
      </w:r>
    </w:p>
    <w:p w:rsidR="006A1D8F" w:rsidRDefault="006A1D8F"/>
    <w:p w:rsidR="006A1D8F" w:rsidRDefault="006A1D8F"/>
    <w:p w:rsidR="006A1D8F" w:rsidRDefault="006A1D8F"/>
    <w:p w:rsidR="006A1D8F" w:rsidRDefault="006A1D8F"/>
    <w:p w:rsidR="006A1D8F" w:rsidRDefault="006A1D8F"/>
    <w:p w:rsidR="000C5A14" w:rsidRDefault="000C5A14"/>
    <w:p w:rsidR="000C5A14" w:rsidRDefault="000C5A14">
      <w:bookmarkStart w:id="0" w:name="_GoBack"/>
      <w:bookmarkEnd w:id="0"/>
    </w:p>
    <w:sectPr w:rsidR="000C5A14" w:rsidSect="000C5A14">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F11"/>
    <w:multiLevelType w:val="multilevel"/>
    <w:tmpl w:val="C68801BA"/>
    <w:lvl w:ilvl="0">
      <w:start w:val="1"/>
      <w:numFmt w:val="bullet"/>
      <w:lvlText w:val="♦"/>
      <w:lvlJc w:val="left"/>
      <w:pPr>
        <w:ind w:left="576"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1661703"/>
    <w:multiLevelType w:val="multilevel"/>
    <w:tmpl w:val="0DE69222"/>
    <w:lvl w:ilvl="0">
      <w:start w:val="1"/>
      <w:numFmt w:val="bullet"/>
      <w:lvlText w:val="♦"/>
      <w:lvlJc w:val="left"/>
      <w:pPr>
        <w:ind w:left="576" w:firstLine="288"/>
      </w:pPr>
      <w:rPr>
        <w:rFonts w:ascii="Arial" w:eastAsia="Arial" w:hAnsi="Arial" w:cs="Arial"/>
        <w:vertAlign w:val="baseline"/>
      </w:rPr>
    </w:lvl>
    <w:lvl w:ilvl="1">
      <w:start w:val="1"/>
      <w:numFmt w:val="bullet"/>
      <w:lvlText w:val="o"/>
      <w:lvlJc w:val="left"/>
      <w:pPr>
        <w:ind w:left="1008" w:firstLine="648"/>
      </w:pPr>
      <w:rPr>
        <w:rFonts w:ascii="Arial" w:eastAsia="Arial" w:hAnsi="Arial" w:cs="Arial"/>
        <w:vertAlign w:val="baseline"/>
      </w:rPr>
    </w:lvl>
    <w:lvl w:ilvl="2">
      <w:start w:val="1"/>
      <w:numFmt w:val="bullet"/>
      <w:lvlText w:val="▪"/>
      <w:lvlJc w:val="left"/>
      <w:pPr>
        <w:ind w:left="1728" w:firstLine="1368"/>
      </w:pPr>
      <w:rPr>
        <w:rFonts w:ascii="Arial" w:eastAsia="Arial" w:hAnsi="Arial" w:cs="Arial"/>
        <w:vertAlign w:val="baseline"/>
      </w:rPr>
    </w:lvl>
    <w:lvl w:ilvl="3">
      <w:start w:val="1"/>
      <w:numFmt w:val="bullet"/>
      <w:lvlText w:val="●"/>
      <w:lvlJc w:val="left"/>
      <w:pPr>
        <w:ind w:left="2448" w:firstLine="2088"/>
      </w:pPr>
      <w:rPr>
        <w:rFonts w:ascii="Arial" w:eastAsia="Arial" w:hAnsi="Arial" w:cs="Arial"/>
        <w:vertAlign w:val="baseline"/>
      </w:rPr>
    </w:lvl>
    <w:lvl w:ilvl="4">
      <w:start w:val="1"/>
      <w:numFmt w:val="bullet"/>
      <w:lvlText w:val="o"/>
      <w:lvlJc w:val="left"/>
      <w:pPr>
        <w:ind w:left="3168" w:firstLine="2808"/>
      </w:pPr>
      <w:rPr>
        <w:rFonts w:ascii="Arial" w:eastAsia="Arial" w:hAnsi="Arial" w:cs="Arial"/>
        <w:vertAlign w:val="baseline"/>
      </w:rPr>
    </w:lvl>
    <w:lvl w:ilvl="5">
      <w:start w:val="1"/>
      <w:numFmt w:val="bullet"/>
      <w:lvlText w:val="▪"/>
      <w:lvlJc w:val="left"/>
      <w:pPr>
        <w:ind w:left="3888" w:firstLine="3528"/>
      </w:pPr>
      <w:rPr>
        <w:rFonts w:ascii="Arial" w:eastAsia="Arial" w:hAnsi="Arial" w:cs="Arial"/>
        <w:vertAlign w:val="baseline"/>
      </w:rPr>
    </w:lvl>
    <w:lvl w:ilvl="6">
      <w:start w:val="1"/>
      <w:numFmt w:val="bullet"/>
      <w:lvlText w:val="●"/>
      <w:lvlJc w:val="left"/>
      <w:pPr>
        <w:ind w:left="4608" w:firstLine="4248"/>
      </w:pPr>
      <w:rPr>
        <w:rFonts w:ascii="Arial" w:eastAsia="Arial" w:hAnsi="Arial" w:cs="Arial"/>
        <w:vertAlign w:val="baseline"/>
      </w:rPr>
    </w:lvl>
    <w:lvl w:ilvl="7">
      <w:start w:val="1"/>
      <w:numFmt w:val="bullet"/>
      <w:lvlText w:val="o"/>
      <w:lvlJc w:val="left"/>
      <w:pPr>
        <w:ind w:left="5328" w:firstLine="4968"/>
      </w:pPr>
      <w:rPr>
        <w:rFonts w:ascii="Arial" w:eastAsia="Arial" w:hAnsi="Arial" w:cs="Arial"/>
        <w:vertAlign w:val="baseline"/>
      </w:rPr>
    </w:lvl>
    <w:lvl w:ilvl="8">
      <w:start w:val="1"/>
      <w:numFmt w:val="bullet"/>
      <w:lvlText w:val="▪"/>
      <w:lvlJc w:val="left"/>
      <w:pPr>
        <w:ind w:left="6048" w:firstLine="5688"/>
      </w:pPr>
      <w:rPr>
        <w:rFonts w:ascii="Arial" w:eastAsia="Arial" w:hAnsi="Arial" w:cs="Arial"/>
        <w:vertAlign w:val="baseline"/>
      </w:rPr>
    </w:lvl>
  </w:abstractNum>
  <w:abstractNum w:abstractNumId="2">
    <w:nsid w:val="298D46F5"/>
    <w:multiLevelType w:val="multilevel"/>
    <w:tmpl w:val="B9E2B38E"/>
    <w:lvl w:ilvl="0">
      <w:start w:val="1"/>
      <w:numFmt w:val="bullet"/>
      <w:lvlText w:val="♦"/>
      <w:lvlJc w:val="left"/>
      <w:pPr>
        <w:ind w:left="576"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DE67B7E"/>
    <w:multiLevelType w:val="multilevel"/>
    <w:tmpl w:val="CDF818BC"/>
    <w:lvl w:ilvl="0">
      <w:start w:val="1"/>
      <w:numFmt w:val="bullet"/>
      <w:lvlText w:val="♦"/>
      <w:lvlJc w:val="left"/>
      <w:pPr>
        <w:ind w:left="576"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9C87E1B"/>
    <w:multiLevelType w:val="multilevel"/>
    <w:tmpl w:val="5BE4CFB0"/>
    <w:lvl w:ilvl="0">
      <w:start w:val="1"/>
      <w:numFmt w:val="bullet"/>
      <w:lvlText w:val="♦"/>
      <w:lvlJc w:val="left"/>
      <w:pPr>
        <w:ind w:left="576" w:firstLine="288"/>
      </w:pPr>
      <w:rPr>
        <w:rFonts w:ascii="Arial" w:eastAsia="Arial" w:hAnsi="Arial" w:cs="Arial"/>
        <w:vertAlign w:val="baseline"/>
      </w:rPr>
    </w:lvl>
    <w:lvl w:ilvl="1">
      <w:start w:val="1"/>
      <w:numFmt w:val="bullet"/>
      <w:lvlText w:val="o"/>
      <w:lvlJc w:val="left"/>
      <w:pPr>
        <w:ind w:left="1008" w:firstLine="648"/>
      </w:pPr>
      <w:rPr>
        <w:rFonts w:ascii="Arial" w:eastAsia="Arial" w:hAnsi="Arial" w:cs="Arial"/>
        <w:vertAlign w:val="baseline"/>
      </w:rPr>
    </w:lvl>
    <w:lvl w:ilvl="2">
      <w:start w:val="1"/>
      <w:numFmt w:val="bullet"/>
      <w:lvlText w:val="▪"/>
      <w:lvlJc w:val="left"/>
      <w:pPr>
        <w:ind w:left="1728" w:firstLine="1368"/>
      </w:pPr>
      <w:rPr>
        <w:rFonts w:ascii="Arial" w:eastAsia="Arial" w:hAnsi="Arial" w:cs="Arial"/>
        <w:vertAlign w:val="baseline"/>
      </w:rPr>
    </w:lvl>
    <w:lvl w:ilvl="3">
      <w:start w:val="1"/>
      <w:numFmt w:val="bullet"/>
      <w:lvlText w:val="●"/>
      <w:lvlJc w:val="left"/>
      <w:pPr>
        <w:ind w:left="2448" w:firstLine="2088"/>
      </w:pPr>
      <w:rPr>
        <w:rFonts w:ascii="Arial" w:eastAsia="Arial" w:hAnsi="Arial" w:cs="Arial"/>
        <w:vertAlign w:val="baseline"/>
      </w:rPr>
    </w:lvl>
    <w:lvl w:ilvl="4">
      <w:start w:val="1"/>
      <w:numFmt w:val="bullet"/>
      <w:lvlText w:val="o"/>
      <w:lvlJc w:val="left"/>
      <w:pPr>
        <w:ind w:left="3168" w:firstLine="2808"/>
      </w:pPr>
      <w:rPr>
        <w:rFonts w:ascii="Arial" w:eastAsia="Arial" w:hAnsi="Arial" w:cs="Arial"/>
        <w:vertAlign w:val="baseline"/>
      </w:rPr>
    </w:lvl>
    <w:lvl w:ilvl="5">
      <w:start w:val="1"/>
      <w:numFmt w:val="bullet"/>
      <w:lvlText w:val="▪"/>
      <w:lvlJc w:val="left"/>
      <w:pPr>
        <w:ind w:left="3888" w:firstLine="3528"/>
      </w:pPr>
      <w:rPr>
        <w:rFonts w:ascii="Arial" w:eastAsia="Arial" w:hAnsi="Arial" w:cs="Arial"/>
        <w:vertAlign w:val="baseline"/>
      </w:rPr>
    </w:lvl>
    <w:lvl w:ilvl="6">
      <w:start w:val="1"/>
      <w:numFmt w:val="bullet"/>
      <w:lvlText w:val="●"/>
      <w:lvlJc w:val="left"/>
      <w:pPr>
        <w:ind w:left="4608" w:firstLine="4248"/>
      </w:pPr>
      <w:rPr>
        <w:rFonts w:ascii="Arial" w:eastAsia="Arial" w:hAnsi="Arial" w:cs="Arial"/>
        <w:vertAlign w:val="baseline"/>
      </w:rPr>
    </w:lvl>
    <w:lvl w:ilvl="7">
      <w:start w:val="1"/>
      <w:numFmt w:val="bullet"/>
      <w:lvlText w:val="o"/>
      <w:lvlJc w:val="left"/>
      <w:pPr>
        <w:ind w:left="5328" w:firstLine="4968"/>
      </w:pPr>
      <w:rPr>
        <w:rFonts w:ascii="Arial" w:eastAsia="Arial" w:hAnsi="Arial" w:cs="Arial"/>
        <w:vertAlign w:val="baseline"/>
      </w:rPr>
    </w:lvl>
    <w:lvl w:ilvl="8">
      <w:start w:val="1"/>
      <w:numFmt w:val="bullet"/>
      <w:lvlText w:val="▪"/>
      <w:lvlJc w:val="left"/>
      <w:pPr>
        <w:ind w:left="6048" w:firstLine="5688"/>
      </w:pPr>
      <w:rPr>
        <w:rFonts w:ascii="Arial" w:eastAsia="Arial" w:hAnsi="Arial" w:cs="Arial"/>
        <w:vertAlign w:val="baseline"/>
      </w:rPr>
    </w:lvl>
  </w:abstractNum>
  <w:abstractNum w:abstractNumId="5">
    <w:nsid w:val="59DA4735"/>
    <w:multiLevelType w:val="multilevel"/>
    <w:tmpl w:val="18D61C60"/>
    <w:lvl w:ilvl="0">
      <w:start w:val="1"/>
      <w:numFmt w:val="bullet"/>
      <w:lvlText w:val="♦"/>
      <w:lvlJc w:val="left"/>
      <w:pPr>
        <w:ind w:left="576"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75092964"/>
    <w:multiLevelType w:val="multilevel"/>
    <w:tmpl w:val="43383810"/>
    <w:lvl w:ilvl="0">
      <w:start w:val="1"/>
      <w:numFmt w:val="bullet"/>
      <w:lvlText w:val="♦"/>
      <w:lvlJc w:val="left"/>
      <w:pPr>
        <w:ind w:left="576" w:firstLine="288"/>
      </w:pPr>
      <w:rPr>
        <w:rFonts w:ascii="Arial" w:eastAsia="Arial" w:hAnsi="Arial" w:cs="Arial"/>
        <w:color w:val="000000"/>
        <w:sz w:val="24"/>
        <w:szCs w:val="24"/>
        <w:vertAlign w:val="baseline"/>
      </w:rPr>
    </w:lvl>
    <w:lvl w:ilvl="1">
      <w:start w:val="1"/>
      <w:numFmt w:val="bullet"/>
      <w:lvlText w:val="o"/>
      <w:lvlJc w:val="left"/>
      <w:pPr>
        <w:ind w:left="1368" w:firstLine="1008"/>
      </w:pPr>
      <w:rPr>
        <w:rFonts w:ascii="Arial" w:eastAsia="Arial" w:hAnsi="Arial" w:cs="Arial"/>
        <w:vertAlign w:val="baseline"/>
      </w:rPr>
    </w:lvl>
    <w:lvl w:ilvl="2">
      <w:start w:val="1"/>
      <w:numFmt w:val="bullet"/>
      <w:lvlText w:val="▪"/>
      <w:lvlJc w:val="left"/>
      <w:pPr>
        <w:ind w:left="2088" w:firstLine="1728"/>
      </w:pPr>
      <w:rPr>
        <w:rFonts w:ascii="Arial" w:eastAsia="Arial" w:hAnsi="Arial" w:cs="Arial"/>
        <w:vertAlign w:val="baseline"/>
      </w:rPr>
    </w:lvl>
    <w:lvl w:ilvl="3">
      <w:start w:val="1"/>
      <w:numFmt w:val="bullet"/>
      <w:lvlText w:val="●"/>
      <w:lvlJc w:val="left"/>
      <w:pPr>
        <w:ind w:left="2808" w:firstLine="2448"/>
      </w:pPr>
      <w:rPr>
        <w:rFonts w:ascii="Arial" w:eastAsia="Arial" w:hAnsi="Arial" w:cs="Arial"/>
        <w:vertAlign w:val="baseline"/>
      </w:rPr>
    </w:lvl>
    <w:lvl w:ilvl="4">
      <w:start w:val="1"/>
      <w:numFmt w:val="bullet"/>
      <w:lvlText w:val="o"/>
      <w:lvlJc w:val="left"/>
      <w:pPr>
        <w:ind w:left="3528" w:firstLine="3168"/>
      </w:pPr>
      <w:rPr>
        <w:rFonts w:ascii="Arial" w:eastAsia="Arial" w:hAnsi="Arial" w:cs="Arial"/>
        <w:vertAlign w:val="baseline"/>
      </w:rPr>
    </w:lvl>
    <w:lvl w:ilvl="5">
      <w:start w:val="1"/>
      <w:numFmt w:val="bullet"/>
      <w:lvlText w:val="▪"/>
      <w:lvlJc w:val="left"/>
      <w:pPr>
        <w:ind w:left="4248" w:firstLine="3888"/>
      </w:pPr>
      <w:rPr>
        <w:rFonts w:ascii="Arial" w:eastAsia="Arial" w:hAnsi="Arial" w:cs="Arial"/>
        <w:vertAlign w:val="baseline"/>
      </w:rPr>
    </w:lvl>
    <w:lvl w:ilvl="6">
      <w:start w:val="1"/>
      <w:numFmt w:val="bullet"/>
      <w:lvlText w:val="●"/>
      <w:lvlJc w:val="left"/>
      <w:pPr>
        <w:ind w:left="4968" w:firstLine="4608"/>
      </w:pPr>
      <w:rPr>
        <w:rFonts w:ascii="Arial" w:eastAsia="Arial" w:hAnsi="Arial" w:cs="Arial"/>
        <w:vertAlign w:val="baseline"/>
      </w:rPr>
    </w:lvl>
    <w:lvl w:ilvl="7">
      <w:start w:val="1"/>
      <w:numFmt w:val="bullet"/>
      <w:lvlText w:val="o"/>
      <w:lvlJc w:val="left"/>
      <w:pPr>
        <w:ind w:left="5688" w:firstLine="5328"/>
      </w:pPr>
      <w:rPr>
        <w:rFonts w:ascii="Arial" w:eastAsia="Arial" w:hAnsi="Arial" w:cs="Arial"/>
        <w:vertAlign w:val="baseline"/>
      </w:rPr>
    </w:lvl>
    <w:lvl w:ilvl="8">
      <w:start w:val="1"/>
      <w:numFmt w:val="bullet"/>
      <w:lvlText w:val="▪"/>
      <w:lvlJc w:val="left"/>
      <w:pPr>
        <w:ind w:left="6408" w:firstLine="6048"/>
      </w:pPr>
      <w:rPr>
        <w:rFonts w:ascii="Arial" w:eastAsia="Arial" w:hAnsi="Arial" w:cs="Arial"/>
        <w:vertAlign w:val="baseline"/>
      </w:rPr>
    </w:lvl>
  </w:abstractNum>
  <w:abstractNum w:abstractNumId="7">
    <w:nsid w:val="7EAD1699"/>
    <w:multiLevelType w:val="multilevel"/>
    <w:tmpl w:val="45AAEE8A"/>
    <w:lvl w:ilvl="0">
      <w:start w:val="1"/>
      <w:numFmt w:val="bullet"/>
      <w:lvlText w:val="♦"/>
      <w:lvlJc w:val="left"/>
      <w:pPr>
        <w:ind w:left="576"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7EC809D8"/>
    <w:multiLevelType w:val="multilevel"/>
    <w:tmpl w:val="C4FEF1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1"/>
  </w:num>
  <w:num w:numId="3">
    <w:abstractNumId w:val="5"/>
  </w:num>
  <w:num w:numId="4">
    <w:abstractNumId w:val="8"/>
  </w:num>
  <w:num w:numId="5">
    <w:abstractNumId w:val="7"/>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A1D8F"/>
    <w:rsid w:val="000C5A14"/>
    <w:rsid w:val="002309AB"/>
    <w:rsid w:val="006A1D8F"/>
    <w:rsid w:val="00D662C5"/>
    <w:rsid w:val="00D91F91"/>
    <w:rsid w:val="00E2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09AB"/>
    <w:rPr>
      <w:rFonts w:ascii="Tahoma" w:hAnsi="Tahoma" w:cs="Tahoma"/>
      <w:sz w:val="16"/>
      <w:szCs w:val="16"/>
    </w:rPr>
  </w:style>
  <w:style w:type="character" w:customStyle="1" w:styleId="BalloonTextChar">
    <w:name w:val="Balloon Text Char"/>
    <w:basedOn w:val="DefaultParagraphFont"/>
    <w:link w:val="BalloonText"/>
    <w:uiPriority w:val="99"/>
    <w:semiHidden/>
    <w:rsid w:val="00230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09AB"/>
    <w:rPr>
      <w:rFonts w:ascii="Tahoma" w:hAnsi="Tahoma" w:cs="Tahoma"/>
      <w:sz w:val="16"/>
      <w:szCs w:val="16"/>
    </w:rPr>
  </w:style>
  <w:style w:type="character" w:customStyle="1" w:styleId="BalloonTextChar">
    <w:name w:val="Balloon Text Char"/>
    <w:basedOn w:val="DefaultParagraphFont"/>
    <w:link w:val="BalloonText"/>
    <w:uiPriority w:val="99"/>
    <w:semiHidden/>
    <w:rsid w:val="00230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2018-09-05T19:55:00Z</cp:lastPrinted>
  <dcterms:created xsi:type="dcterms:W3CDTF">2017-07-24T20:31:00Z</dcterms:created>
  <dcterms:modified xsi:type="dcterms:W3CDTF">2019-02-05T20:47:00Z</dcterms:modified>
</cp:coreProperties>
</file>