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CA4" w:rsidRDefault="00410CA4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410CA4" w:rsidRDefault="00410CA4">
      <w:pPr>
        <w:spacing w:line="200" w:lineRule="exact"/>
        <w:rPr>
          <w:sz w:val="24"/>
          <w:szCs w:val="24"/>
        </w:rPr>
      </w:pPr>
    </w:p>
    <w:p w:rsidR="00410CA4" w:rsidRDefault="00410CA4">
      <w:pPr>
        <w:spacing w:line="200" w:lineRule="exact"/>
        <w:rPr>
          <w:sz w:val="24"/>
          <w:szCs w:val="24"/>
        </w:rPr>
      </w:pPr>
    </w:p>
    <w:p w:rsidR="00410CA4" w:rsidRDefault="00410CA4">
      <w:pPr>
        <w:spacing w:line="356" w:lineRule="exact"/>
        <w:rPr>
          <w:sz w:val="24"/>
          <w:szCs w:val="24"/>
        </w:rPr>
      </w:pPr>
    </w:p>
    <w:p w:rsidR="00410CA4" w:rsidRDefault="007A57E1" w:rsidP="00BF5963">
      <w:pPr>
        <w:ind w:left="5040" w:firstLine="720"/>
        <w:jc w:val="center"/>
        <w:rPr>
          <w:sz w:val="20"/>
          <w:szCs w:val="20"/>
        </w:rPr>
      </w:pPr>
      <w:r>
        <w:rPr>
          <w:rFonts w:ascii="Perpetua" w:eastAsia="Perpetua" w:hAnsi="Perpetua" w:cs="Perpetua"/>
          <w:sz w:val="26"/>
          <w:szCs w:val="26"/>
        </w:rPr>
        <w:t>December 201</w:t>
      </w:r>
      <w:r w:rsidR="00BF0D18">
        <w:rPr>
          <w:rFonts w:ascii="Perpetua" w:eastAsia="Perpetua" w:hAnsi="Perpetua" w:cs="Perpetua"/>
          <w:sz w:val="26"/>
          <w:szCs w:val="26"/>
        </w:rPr>
        <w:t>8</w:t>
      </w:r>
    </w:p>
    <w:p w:rsidR="00410CA4" w:rsidRDefault="00410CA4">
      <w:pPr>
        <w:spacing w:line="338" w:lineRule="exact"/>
        <w:rPr>
          <w:sz w:val="24"/>
          <w:szCs w:val="24"/>
        </w:rPr>
      </w:pPr>
    </w:p>
    <w:p w:rsidR="00410CA4" w:rsidRDefault="007A57E1">
      <w:pPr>
        <w:ind w:left="114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iCs/>
          <w:sz w:val="32"/>
          <w:szCs w:val="32"/>
        </w:rPr>
        <w:t>Music and Flower donations for Christmas</w:t>
      </w:r>
    </w:p>
    <w:p w:rsidR="00410CA4" w:rsidRDefault="00410CA4">
      <w:pPr>
        <w:spacing w:line="322" w:lineRule="exact"/>
        <w:rPr>
          <w:sz w:val="24"/>
          <w:szCs w:val="24"/>
        </w:rPr>
      </w:pPr>
    </w:p>
    <w:p w:rsidR="00410CA4" w:rsidRPr="00BF5963" w:rsidRDefault="007A57E1">
      <w:pPr>
        <w:rPr>
          <w:sz w:val="26"/>
          <w:szCs w:val="26"/>
        </w:rPr>
      </w:pPr>
      <w:r w:rsidRPr="00BF5963">
        <w:rPr>
          <w:rFonts w:ascii="Perpetua" w:eastAsia="Perpetua" w:hAnsi="Perpetua" w:cs="Perpetua"/>
          <w:sz w:val="26"/>
          <w:szCs w:val="26"/>
        </w:rPr>
        <w:t>Dear parishioners and friends of St. Bernard’s Episcopal Church,</w:t>
      </w:r>
      <w:bookmarkStart w:id="1" w:name="_GoBack"/>
      <w:bookmarkEnd w:id="1"/>
    </w:p>
    <w:p w:rsidR="00410CA4" w:rsidRPr="00BF5963" w:rsidRDefault="00410CA4">
      <w:pPr>
        <w:spacing w:line="127" w:lineRule="exact"/>
        <w:rPr>
          <w:sz w:val="26"/>
          <w:szCs w:val="26"/>
        </w:rPr>
      </w:pPr>
    </w:p>
    <w:p w:rsidR="00410CA4" w:rsidRPr="00BF5963" w:rsidRDefault="00BF0D18">
      <w:pPr>
        <w:spacing w:line="238" w:lineRule="auto"/>
        <w:ind w:right="220"/>
        <w:rPr>
          <w:sz w:val="26"/>
          <w:szCs w:val="26"/>
        </w:rPr>
      </w:pPr>
      <w:r w:rsidRPr="00BF5963">
        <w:rPr>
          <w:rFonts w:ascii="Perpetua" w:eastAsia="Perpetua" w:hAnsi="Perpetua" w:cs="Perpetua"/>
          <w:sz w:val="26"/>
          <w:szCs w:val="26"/>
        </w:rPr>
        <w:t>What a blessing to follow Thanksgiving with the season of Advent!</w:t>
      </w:r>
      <w:r w:rsidR="007A57E1" w:rsidRPr="00BF5963">
        <w:rPr>
          <w:rFonts w:ascii="Perpetua" w:eastAsia="Perpetua" w:hAnsi="Perpetua" w:cs="Perpetua"/>
          <w:sz w:val="26"/>
          <w:szCs w:val="26"/>
        </w:rPr>
        <w:t xml:space="preserve"> During Advent, </w:t>
      </w:r>
      <w:r w:rsidRPr="00BF5963">
        <w:rPr>
          <w:rFonts w:ascii="Perpetua" w:eastAsia="Perpetua" w:hAnsi="Perpetua" w:cs="Perpetua"/>
          <w:sz w:val="26"/>
          <w:szCs w:val="26"/>
        </w:rPr>
        <w:t xml:space="preserve">we </w:t>
      </w:r>
      <w:r w:rsidR="004A69FE" w:rsidRPr="00BF5963">
        <w:rPr>
          <w:rFonts w:ascii="Perpetua" w:eastAsia="Perpetua" w:hAnsi="Perpetua" w:cs="Perpetua"/>
          <w:sz w:val="26"/>
          <w:szCs w:val="26"/>
        </w:rPr>
        <w:t>look for</w:t>
      </w:r>
      <w:r w:rsidRPr="00BF5963">
        <w:rPr>
          <w:rFonts w:ascii="Perpetua" w:eastAsia="Perpetua" w:hAnsi="Perpetua" w:cs="Perpetua"/>
          <w:sz w:val="26"/>
          <w:szCs w:val="26"/>
        </w:rPr>
        <w:t xml:space="preserve"> ways to deepen our relationship with God and </w:t>
      </w:r>
      <w:r w:rsidR="004A69FE" w:rsidRPr="00BF5963">
        <w:rPr>
          <w:rFonts w:ascii="Perpetua" w:eastAsia="Perpetua" w:hAnsi="Perpetua" w:cs="Perpetua"/>
          <w:sz w:val="26"/>
          <w:szCs w:val="26"/>
        </w:rPr>
        <w:t xml:space="preserve">with </w:t>
      </w:r>
      <w:r w:rsidRPr="00BF5963">
        <w:rPr>
          <w:rFonts w:ascii="Perpetua" w:eastAsia="Perpetua" w:hAnsi="Perpetua" w:cs="Perpetua"/>
          <w:sz w:val="26"/>
          <w:szCs w:val="26"/>
        </w:rPr>
        <w:t>one another as we await the birth of Christ, that amazing in-breaking of God</w:t>
      </w:r>
      <w:r w:rsidR="004A69FE" w:rsidRPr="00BF5963">
        <w:rPr>
          <w:rFonts w:ascii="Perpetua" w:eastAsia="Perpetua" w:hAnsi="Perpetua" w:cs="Perpetua"/>
          <w:sz w:val="26"/>
          <w:szCs w:val="26"/>
        </w:rPr>
        <w:t xml:space="preserve"> and God’s love </w:t>
      </w:r>
      <w:r w:rsidRPr="00BF5963">
        <w:rPr>
          <w:rFonts w:ascii="Perpetua" w:eastAsia="Perpetua" w:hAnsi="Perpetua" w:cs="Perpetua"/>
          <w:sz w:val="26"/>
          <w:szCs w:val="26"/>
        </w:rPr>
        <w:t>into the world</w:t>
      </w:r>
      <w:r w:rsidR="007A57E1" w:rsidRPr="00BF5963">
        <w:rPr>
          <w:rFonts w:ascii="Perpetua" w:eastAsia="Perpetua" w:hAnsi="Perpetua" w:cs="Perpetua"/>
          <w:sz w:val="26"/>
          <w:szCs w:val="26"/>
        </w:rPr>
        <w:t xml:space="preserve">. </w:t>
      </w:r>
    </w:p>
    <w:p w:rsidR="00410CA4" w:rsidRPr="00BF5963" w:rsidRDefault="00410CA4">
      <w:pPr>
        <w:spacing w:line="131" w:lineRule="exact"/>
        <w:rPr>
          <w:sz w:val="26"/>
          <w:szCs w:val="26"/>
        </w:rPr>
      </w:pPr>
    </w:p>
    <w:p w:rsidR="00410CA4" w:rsidRPr="00BF5963" w:rsidRDefault="007A57E1">
      <w:pPr>
        <w:spacing w:line="238" w:lineRule="auto"/>
        <w:ind w:right="100"/>
        <w:rPr>
          <w:sz w:val="26"/>
          <w:szCs w:val="26"/>
        </w:rPr>
      </w:pPr>
      <w:r w:rsidRPr="00BF5963">
        <w:rPr>
          <w:rFonts w:ascii="Perpetua" w:eastAsia="Perpetua" w:hAnsi="Perpetua" w:cs="Perpetua"/>
          <w:sz w:val="26"/>
          <w:szCs w:val="26"/>
        </w:rPr>
        <w:t xml:space="preserve">Come prepare yourself for Christ’s birth by spending time with </w:t>
      </w:r>
      <w:r w:rsidR="00BF5963" w:rsidRPr="00BF5963">
        <w:rPr>
          <w:rFonts w:ascii="Perpetua" w:eastAsia="Perpetua" w:hAnsi="Perpetua" w:cs="Perpetua"/>
          <w:sz w:val="26"/>
          <w:szCs w:val="26"/>
        </w:rPr>
        <w:t>one another at</w:t>
      </w:r>
      <w:r w:rsidRPr="00BF5963">
        <w:rPr>
          <w:rFonts w:ascii="Perpetua" w:eastAsia="Perpetua" w:hAnsi="Perpetua" w:cs="Perpetua"/>
          <w:sz w:val="26"/>
          <w:szCs w:val="26"/>
        </w:rPr>
        <w:t xml:space="preserve"> St. Bernard’s. </w:t>
      </w:r>
      <w:r w:rsidR="004A69FE" w:rsidRPr="00BF5963">
        <w:rPr>
          <w:rFonts w:ascii="Perpetua" w:eastAsia="Perpetua" w:hAnsi="Perpetua" w:cs="Perpetua"/>
          <w:sz w:val="26"/>
          <w:szCs w:val="26"/>
        </w:rPr>
        <w:t>Our Holy Eucharist is held</w:t>
      </w:r>
      <w:r w:rsidRPr="00BF5963">
        <w:rPr>
          <w:rFonts w:ascii="Perpetua" w:eastAsia="Perpetua" w:hAnsi="Perpetua" w:cs="Perpetua"/>
          <w:sz w:val="26"/>
          <w:szCs w:val="26"/>
        </w:rPr>
        <w:t xml:space="preserve"> each Sunday at 10 a.m. </w:t>
      </w:r>
      <w:r w:rsidR="004A69FE" w:rsidRPr="00BF5963">
        <w:rPr>
          <w:rFonts w:ascii="Perpetua" w:eastAsia="Perpetua" w:hAnsi="Perpetua" w:cs="Perpetua"/>
          <w:sz w:val="26"/>
          <w:szCs w:val="26"/>
        </w:rPr>
        <w:t>D</w:t>
      </w:r>
      <w:r w:rsidRPr="00BF5963">
        <w:rPr>
          <w:rFonts w:ascii="Perpetua" w:eastAsia="Perpetua" w:hAnsi="Perpetua" w:cs="Perpetua"/>
          <w:sz w:val="26"/>
          <w:szCs w:val="26"/>
        </w:rPr>
        <w:t>uring</w:t>
      </w:r>
      <w:r w:rsidR="004A69FE" w:rsidRPr="00BF5963">
        <w:rPr>
          <w:rFonts w:ascii="Perpetua" w:eastAsia="Perpetua" w:hAnsi="Perpetua" w:cs="Perpetua"/>
          <w:sz w:val="26"/>
          <w:szCs w:val="26"/>
        </w:rPr>
        <w:t xml:space="preserve"> </w:t>
      </w:r>
      <w:r w:rsidRPr="00BF5963">
        <w:rPr>
          <w:rFonts w:ascii="Perpetua" w:eastAsia="Perpetua" w:hAnsi="Perpetua" w:cs="Perpetua"/>
          <w:sz w:val="26"/>
          <w:szCs w:val="26"/>
        </w:rPr>
        <w:t xml:space="preserve">worship, children and youth are invited to color an Advent poster on </w:t>
      </w:r>
      <w:r w:rsidR="004A69FE" w:rsidRPr="00BF5963">
        <w:rPr>
          <w:rFonts w:ascii="Perpetua" w:eastAsia="Perpetua" w:hAnsi="Perpetua" w:cs="Perpetua"/>
          <w:sz w:val="26"/>
          <w:szCs w:val="26"/>
        </w:rPr>
        <w:t>a Gospel of Luke</w:t>
      </w:r>
      <w:r w:rsidRPr="00BF5963">
        <w:rPr>
          <w:rFonts w:ascii="Perpetua" w:eastAsia="Perpetua" w:hAnsi="Perpetua" w:cs="Perpetua"/>
          <w:sz w:val="26"/>
          <w:szCs w:val="26"/>
        </w:rPr>
        <w:t xml:space="preserve"> theme</w:t>
      </w:r>
      <w:r w:rsidR="004A69FE" w:rsidRPr="00BF5963">
        <w:rPr>
          <w:rFonts w:ascii="Perpetua" w:eastAsia="Perpetua" w:hAnsi="Perpetua" w:cs="Perpetua"/>
          <w:sz w:val="26"/>
          <w:szCs w:val="26"/>
        </w:rPr>
        <w:t>: Mary’s Song</w:t>
      </w:r>
      <w:r w:rsidRPr="00BF5963">
        <w:rPr>
          <w:rFonts w:ascii="Perpetua" w:eastAsia="Perpetua" w:hAnsi="Perpetua" w:cs="Perpetua"/>
          <w:sz w:val="26"/>
          <w:szCs w:val="26"/>
        </w:rPr>
        <w:t>. Or you can stop by during the week to color, pray, or find peace. The church is open from 10:30 a.m.-2:30 p.m. on Tuesdays, Wednesdays, and Thursdays.</w:t>
      </w:r>
      <w:r w:rsidR="004A69FE" w:rsidRPr="00BF5963">
        <w:rPr>
          <w:rFonts w:ascii="Perpetua" w:eastAsia="Perpetua" w:hAnsi="Perpetua" w:cs="Perpetua"/>
          <w:sz w:val="26"/>
          <w:szCs w:val="26"/>
        </w:rPr>
        <w:t xml:space="preserve"> We’ll have an Advent series – Journeying the Way of Love – open to all ages and held in the church after coffee hour from 11:45 am-12:30 pm. Our monthly JOY! service for families with young kids will be held on Sunday, Dec. 16, at 9 am. All are welcome! During the season of Advent, we </w:t>
      </w:r>
      <w:r w:rsidR="00BF5963" w:rsidRPr="00BF5963">
        <w:rPr>
          <w:rFonts w:ascii="Perpetua" w:eastAsia="Perpetua" w:hAnsi="Perpetua" w:cs="Perpetua"/>
          <w:sz w:val="26"/>
          <w:szCs w:val="26"/>
        </w:rPr>
        <w:t>invite you to</w:t>
      </w:r>
      <w:r w:rsidR="004A69FE" w:rsidRPr="00BF5963">
        <w:rPr>
          <w:rFonts w:ascii="Perpetua" w:eastAsia="Perpetua" w:hAnsi="Perpetua" w:cs="Perpetua"/>
          <w:sz w:val="26"/>
          <w:szCs w:val="26"/>
        </w:rPr>
        <w:t xml:space="preserve"> </w:t>
      </w:r>
      <w:r w:rsidR="00BF5963" w:rsidRPr="00BF5963">
        <w:rPr>
          <w:rFonts w:ascii="Perpetua" w:eastAsia="Perpetua" w:hAnsi="Perpetua" w:cs="Perpetua"/>
          <w:sz w:val="26"/>
          <w:szCs w:val="26"/>
        </w:rPr>
        <w:t>join in our</w:t>
      </w:r>
      <w:r w:rsidR="004A69FE" w:rsidRPr="00BF5963">
        <w:rPr>
          <w:rFonts w:ascii="Perpetua" w:eastAsia="Perpetua" w:hAnsi="Perpetua" w:cs="Perpetua"/>
          <w:sz w:val="26"/>
          <w:szCs w:val="26"/>
        </w:rPr>
        <w:t xml:space="preserve"> Come and See Campaign – an intentional effort to invite a friend or neighbor to worship in the new year,</w:t>
      </w:r>
      <w:r w:rsidR="00BF5963" w:rsidRPr="00BF5963">
        <w:rPr>
          <w:rFonts w:ascii="Perpetua" w:eastAsia="Perpetua" w:hAnsi="Perpetua" w:cs="Perpetua"/>
          <w:sz w:val="26"/>
          <w:szCs w:val="26"/>
        </w:rPr>
        <w:t xml:space="preserve"> extending welcome to come and see</w:t>
      </w:r>
      <w:r w:rsidR="004A69FE" w:rsidRPr="00BF5963">
        <w:rPr>
          <w:rFonts w:ascii="Perpetua" w:eastAsia="Perpetua" w:hAnsi="Perpetua" w:cs="Perpetua"/>
          <w:sz w:val="26"/>
          <w:szCs w:val="26"/>
        </w:rPr>
        <w:t xml:space="preserve"> all God is doing </w:t>
      </w:r>
      <w:r w:rsidR="00BF5963" w:rsidRPr="00BF5963">
        <w:rPr>
          <w:rFonts w:ascii="Perpetua" w:eastAsia="Perpetua" w:hAnsi="Perpetua" w:cs="Perpetua"/>
          <w:sz w:val="26"/>
          <w:szCs w:val="26"/>
        </w:rPr>
        <w:t>with us as we seek to live and love like Jesus.</w:t>
      </w:r>
    </w:p>
    <w:p w:rsidR="00410CA4" w:rsidRPr="00BF5963" w:rsidRDefault="00410CA4">
      <w:pPr>
        <w:spacing w:line="133" w:lineRule="exact"/>
        <w:rPr>
          <w:sz w:val="26"/>
          <w:szCs w:val="26"/>
        </w:rPr>
      </w:pPr>
    </w:p>
    <w:p w:rsidR="00410CA4" w:rsidRPr="00BF5963" w:rsidRDefault="007A57E1">
      <w:pPr>
        <w:spacing w:line="238" w:lineRule="auto"/>
        <w:ind w:right="20"/>
        <w:rPr>
          <w:sz w:val="26"/>
          <w:szCs w:val="26"/>
        </w:rPr>
      </w:pPr>
      <w:r w:rsidRPr="00BF5963">
        <w:rPr>
          <w:rFonts w:ascii="Perpetua" w:eastAsia="Perpetua" w:hAnsi="Perpetua" w:cs="Perpetua"/>
          <w:sz w:val="26"/>
          <w:szCs w:val="26"/>
        </w:rPr>
        <w:t xml:space="preserve">Every Christmas </w:t>
      </w:r>
      <w:r w:rsidR="00BF5963" w:rsidRPr="00BF5963">
        <w:rPr>
          <w:rFonts w:ascii="Perpetua" w:eastAsia="Perpetua" w:hAnsi="Perpetua" w:cs="Perpetua"/>
          <w:sz w:val="26"/>
          <w:szCs w:val="26"/>
        </w:rPr>
        <w:t xml:space="preserve">we celebrate </w:t>
      </w:r>
      <w:r w:rsidRPr="00BF5963">
        <w:rPr>
          <w:rFonts w:ascii="Perpetua" w:eastAsia="Perpetua" w:hAnsi="Perpetua" w:cs="Perpetua"/>
          <w:sz w:val="26"/>
          <w:szCs w:val="26"/>
        </w:rPr>
        <w:t>with beautiful music and flowers. Our marvelous choir will sing at both Christmas Eve services, the 5 p.m. Family Carol Eucharist and the 8 p.m. Festal Choral Eucharist. On Christmas Day, we celebrate</w:t>
      </w:r>
      <w:r w:rsidR="00BF5963" w:rsidRPr="00BF5963">
        <w:rPr>
          <w:rFonts w:ascii="Perpetua" w:eastAsia="Perpetua" w:hAnsi="Perpetua" w:cs="Perpetua"/>
          <w:sz w:val="26"/>
          <w:szCs w:val="26"/>
        </w:rPr>
        <w:t xml:space="preserve"> with</w:t>
      </w:r>
      <w:r w:rsidRPr="00BF5963">
        <w:rPr>
          <w:rFonts w:ascii="Perpetua" w:eastAsia="Perpetua" w:hAnsi="Perpetua" w:cs="Perpetua"/>
          <w:sz w:val="26"/>
          <w:szCs w:val="26"/>
        </w:rPr>
        <w:t xml:space="preserve"> Holy Eucharist</w:t>
      </w:r>
      <w:r w:rsidR="00BF5963" w:rsidRPr="00BF5963">
        <w:rPr>
          <w:rFonts w:ascii="Perpetua" w:eastAsia="Perpetua" w:hAnsi="Perpetua" w:cs="Perpetua"/>
          <w:sz w:val="26"/>
          <w:szCs w:val="26"/>
        </w:rPr>
        <w:t xml:space="preserve"> and Carols</w:t>
      </w:r>
      <w:r w:rsidRPr="00BF5963">
        <w:rPr>
          <w:rFonts w:ascii="Perpetua" w:eastAsia="Perpetua" w:hAnsi="Perpetua" w:cs="Perpetua"/>
          <w:sz w:val="26"/>
          <w:szCs w:val="26"/>
        </w:rPr>
        <w:t xml:space="preserve"> at 10 a.m. </w:t>
      </w:r>
      <w:r w:rsidR="00BF5963" w:rsidRPr="00BF5963">
        <w:rPr>
          <w:rFonts w:ascii="Perpetua" w:eastAsia="Perpetua" w:hAnsi="Perpetua" w:cs="Perpetua"/>
          <w:sz w:val="26"/>
          <w:szCs w:val="26"/>
        </w:rPr>
        <w:t xml:space="preserve">Here at </w:t>
      </w:r>
      <w:r w:rsidRPr="00BF5963">
        <w:rPr>
          <w:rFonts w:ascii="Perpetua" w:eastAsia="Perpetua" w:hAnsi="Perpetua" w:cs="Perpetua"/>
          <w:sz w:val="26"/>
          <w:szCs w:val="26"/>
        </w:rPr>
        <w:t xml:space="preserve">St. Bernard’s </w:t>
      </w:r>
      <w:r w:rsidR="00BF5963" w:rsidRPr="00BF5963">
        <w:rPr>
          <w:rFonts w:ascii="Perpetua" w:eastAsia="Perpetua" w:hAnsi="Perpetua" w:cs="Perpetua"/>
          <w:sz w:val="26"/>
          <w:szCs w:val="26"/>
        </w:rPr>
        <w:t xml:space="preserve">we </w:t>
      </w:r>
      <w:r w:rsidRPr="00BF5963">
        <w:rPr>
          <w:rFonts w:ascii="Perpetua" w:eastAsia="Perpetua" w:hAnsi="Perpetua" w:cs="Perpetua"/>
          <w:sz w:val="26"/>
          <w:szCs w:val="26"/>
        </w:rPr>
        <w:t xml:space="preserve">look forward to welcoming your family, friends, and you at Christmas. </w:t>
      </w:r>
    </w:p>
    <w:p w:rsidR="00410CA4" w:rsidRPr="00BF5963" w:rsidRDefault="00410CA4">
      <w:pPr>
        <w:spacing w:line="131" w:lineRule="exact"/>
        <w:rPr>
          <w:sz w:val="26"/>
          <w:szCs w:val="26"/>
        </w:rPr>
      </w:pPr>
    </w:p>
    <w:p w:rsidR="00410CA4" w:rsidRPr="00BF5963" w:rsidRDefault="007A57E1">
      <w:pPr>
        <w:spacing w:line="250" w:lineRule="auto"/>
        <w:ind w:right="20"/>
        <w:rPr>
          <w:sz w:val="26"/>
          <w:szCs w:val="26"/>
        </w:rPr>
      </w:pPr>
      <w:r w:rsidRPr="00BF5963">
        <w:rPr>
          <w:rFonts w:ascii="Perpetua" w:eastAsia="Perpetua" w:hAnsi="Perpetua" w:cs="Perpetua"/>
          <w:sz w:val="26"/>
          <w:szCs w:val="26"/>
        </w:rPr>
        <w:t>If you would like to contribute to our Christmas celebrations through a special gift for music and/or flowers, perhaps in memory or honor of a loved one, please return the attached form to the parish office or drop it in the offering plate by December 1</w:t>
      </w:r>
      <w:r w:rsidR="00BF5963">
        <w:rPr>
          <w:rFonts w:ascii="Perpetua" w:eastAsia="Perpetua" w:hAnsi="Perpetua" w:cs="Perpetua"/>
          <w:sz w:val="26"/>
          <w:szCs w:val="26"/>
        </w:rPr>
        <w:t>8</w:t>
      </w:r>
      <w:r w:rsidRPr="00BF5963">
        <w:rPr>
          <w:rFonts w:ascii="Perpetua" w:eastAsia="Perpetua" w:hAnsi="Perpetua" w:cs="Perpetua"/>
          <w:sz w:val="26"/>
          <w:szCs w:val="26"/>
        </w:rPr>
        <w:t>, 201</w:t>
      </w:r>
      <w:r w:rsidR="00BF5963">
        <w:rPr>
          <w:rFonts w:ascii="Perpetua" w:eastAsia="Perpetua" w:hAnsi="Perpetua" w:cs="Perpetua"/>
          <w:sz w:val="26"/>
          <w:szCs w:val="26"/>
        </w:rPr>
        <w:t>8</w:t>
      </w:r>
      <w:r w:rsidRPr="00BF5963">
        <w:rPr>
          <w:rFonts w:ascii="Perpetua" w:eastAsia="Perpetua" w:hAnsi="Perpetua" w:cs="Perpetua"/>
          <w:sz w:val="26"/>
          <w:szCs w:val="26"/>
        </w:rPr>
        <w:t xml:space="preserve">. </w:t>
      </w:r>
      <w:r w:rsidRPr="00BF5963">
        <w:rPr>
          <w:rFonts w:ascii="Perpetua" w:eastAsia="Perpetua" w:hAnsi="Perpetua" w:cs="Perpetua"/>
          <w:b/>
          <w:bCs/>
          <w:sz w:val="26"/>
          <w:szCs w:val="26"/>
        </w:rPr>
        <w:t>If you are donating by check, please note</w:t>
      </w:r>
      <w:r w:rsidRPr="00BF5963">
        <w:rPr>
          <w:rFonts w:ascii="Perpetua" w:eastAsia="Perpetua" w:hAnsi="Perpetua" w:cs="Perpetua"/>
          <w:sz w:val="26"/>
          <w:szCs w:val="26"/>
        </w:rPr>
        <w:t xml:space="preserve"> </w:t>
      </w:r>
      <w:r w:rsidRPr="00BF5963">
        <w:rPr>
          <w:rFonts w:ascii="Perpetua" w:eastAsia="Perpetua" w:hAnsi="Perpetua" w:cs="Perpetua"/>
          <w:b/>
          <w:bCs/>
          <w:sz w:val="26"/>
          <w:szCs w:val="26"/>
        </w:rPr>
        <w:t>“Flower/</w:t>
      </w:r>
      <w:r w:rsidRPr="00BF5963">
        <w:rPr>
          <w:rFonts w:ascii="Perpetua" w:eastAsia="Perpetua" w:hAnsi="Perpetua" w:cs="Perpetua"/>
          <w:sz w:val="26"/>
          <w:szCs w:val="26"/>
        </w:rPr>
        <w:t xml:space="preserve"> </w:t>
      </w:r>
      <w:r w:rsidRPr="00BF5963">
        <w:rPr>
          <w:rFonts w:ascii="Perpetua" w:eastAsia="Perpetua" w:hAnsi="Perpetua" w:cs="Perpetua"/>
          <w:b/>
          <w:bCs/>
          <w:sz w:val="26"/>
          <w:szCs w:val="26"/>
        </w:rPr>
        <w:t>Music Fund” in the Memo line.</w:t>
      </w:r>
      <w:r w:rsidR="00BF5963">
        <w:rPr>
          <w:rFonts w:ascii="Perpetua" w:eastAsia="Perpetua" w:hAnsi="Perpetua" w:cs="Perpetua"/>
          <w:b/>
          <w:bCs/>
          <w:sz w:val="26"/>
          <w:szCs w:val="26"/>
        </w:rPr>
        <w:t xml:space="preserve"> </w:t>
      </w:r>
      <w:r w:rsidR="00BF5963">
        <w:rPr>
          <w:rFonts w:ascii="Perpetua" w:eastAsia="Perpetua" w:hAnsi="Perpetua" w:cs="Perpetua"/>
          <w:bCs/>
          <w:sz w:val="26"/>
          <w:szCs w:val="26"/>
        </w:rPr>
        <w:t>Thank you very much for your generosity.</w:t>
      </w:r>
    </w:p>
    <w:p w:rsidR="00410CA4" w:rsidRDefault="00410CA4">
      <w:pPr>
        <w:spacing w:line="109" w:lineRule="exact"/>
        <w:rPr>
          <w:sz w:val="24"/>
          <w:szCs w:val="24"/>
        </w:rPr>
      </w:pPr>
    </w:p>
    <w:p w:rsidR="00410CA4" w:rsidRDefault="007A57E1">
      <w:pPr>
        <w:rPr>
          <w:sz w:val="20"/>
          <w:szCs w:val="20"/>
        </w:rPr>
      </w:pPr>
      <w:r>
        <w:rPr>
          <w:rFonts w:ascii="Perpetua" w:eastAsia="Perpetua" w:hAnsi="Perpetua" w:cs="Perpetua"/>
          <w:sz w:val="26"/>
          <w:szCs w:val="26"/>
        </w:rPr>
        <w:t>Advent blessings,</w:t>
      </w:r>
    </w:p>
    <w:p w:rsidR="00410CA4" w:rsidRDefault="007A57E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4445</wp:posOffset>
            </wp:positionV>
            <wp:extent cx="1238250" cy="460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0CA4" w:rsidRDefault="00410CA4">
      <w:pPr>
        <w:spacing w:line="200" w:lineRule="exact"/>
        <w:rPr>
          <w:sz w:val="24"/>
          <w:szCs w:val="24"/>
        </w:rPr>
      </w:pPr>
    </w:p>
    <w:p w:rsidR="00410CA4" w:rsidRDefault="00410CA4">
      <w:pPr>
        <w:spacing w:line="200" w:lineRule="exact"/>
        <w:rPr>
          <w:sz w:val="24"/>
          <w:szCs w:val="24"/>
        </w:rPr>
      </w:pPr>
    </w:p>
    <w:p w:rsidR="00410CA4" w:rsidRDefault="00410CA4">
      <w:pPr>
        <w:spacing w:line="386" w:lineRule="exact"/>
        <w:rPr>
          <w:sz w:val="24"/>
          <w:szCs w:val="24"/>
        </w:rPr>
      </w:pPr>
    </w:p>
    <w:p w:rsidR="00410CA4" w:rsidRDefault="007A57E1">
      <w:pPr>
        <w:rPr>
          <w:sz w:val="20"/>
          <w:szCs w:val="20"/>
        </w:rPr>
      </w:pPr>
      <w:r>
        <w:rPr>
          <w:rFonts w:ascii="Perpetua" w:eastAsia="Perpetua" w:hAnsi="Perpetua" w:cs="Perpetua"/>
          <w:sz w:val="26"/>
          <w:szCs w:val="26"/>
        </w:rPr>
        <w:t>The Rev. Beth Rauen Sciaino, Priest-in-Charge</w:t>
      </w:r>
    </w:p>
    <w:p w:rsidR="00410CA4" w:rsidRDefault="00410CA4">
      <w:pPr>
        <w:spacing w:line="324" w:lineRule="exact"/>
        <w:rPr>
          <w:sz w:val="24"/>
          <w:szCs w:val="24"/>
        </w:rPr>
      </w:pPr>
    </w:p>
    <w:p w:rsidR="00410CA4" w:rsidRDefault="007A57E1">
      <w:pPr>
        <w:ind w:right="-19"/>
        <w:jc w:val="center"/>
        <w:rPr>
          <w:sz w:val="20"/>
          <w:szCs w:val="20"/>
        </w:rPr>
      </w:pPr>
      <w:r>
        <w:rPr>
          <w:rFonts w:ascii="Perpetua" w:eastAsia="Perpetua" w:hAnsi="Perpetua" w:cs="Perpetua"/>
          <w:i/>
          <w:iCs/>
          <w:sz w:val="20"/>
          <w:szCs w:val="20"/>
        </w:rPr>
        <w:t>(Please detach and mail to St. Bernard’s Church or drop in the offering plate)</w:t>
      </w:r>
    </w:p>
    <w:p w:rsidR="00410CA4" w:rsidRDefault="007A57E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15875</wp:posOffset>
            </wp:positionV>
            <wp:extent cx="653034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0CA4" w:rsidRDefault="00410CA4">
      <w:pPr>
        <w:spacing w:line="258" w:lineRule="exact"/>
        <w:rPr>
          <w:sz w:val="24"/>
          <w:szCs w:val="24"/>
        </w:rPr>
      </w:pPr>
    </w:p>
    <w:p w:rsidR="00410CA4" w:rsidRDefault="007A57E1">
      <w:pPr>
        <w:ind w:right="20"/>
        <w:jc w:val="center"/>
        <w:rPr>
          <w:sz w:val="20"/>
          <w:szCs w:val="20"/>
        </w:rPr>
      </w:pPr>
      <w:r>
        <w:rPr>
          <w:rFonts w:ascii="Perpetua" w:eastAsia="Perpetua" w:hAnsi="Perpetua" w:cs="Perpetua"/>
          <w:b/>
          <w:bCs/>
          <w:i/>
          <w:iCs/>
          <w:sz w:val="24"/>
          <w:szCs w:val="24"/>
        </w:rPr>
        <w:t>My Offering for Music and Flower donations for Christmas</w:t>
      </w:r>
    </w:p>
    <w:p w:rsidR="00410CA4" w:rsidRDefault="00410CA4">
      <w:pPr>
        <w:spacing w:line="256" w:lineRule="exact"/>
        <w:rPr>
          <w:sz w:val="24"/>
          <w:szCs w:val="24"/>
        </w:rPr>
      </w:pPr>
    </w:p>
    <w:p w:rsidR="00410CA4" w:rsidRDefault="007A57E1">
      <w:pPr>
        <w:rPr>
          <w:sz w:val="20"/>
          <w:szCs w:val="20"/>
        </w:rPr>
      </w:pPr>
      <w:r>
        <w:rPr>
          <w:rFonts w:ascii="Garamond" w:eastAsia="Garamond" w:hAnsi="Garamond" w:cs="Garamond"/>
          <w:i/>
          <w:iCs/>
        </w:rPr>
        <w:t>In Memory or Honor of: ____________________________________________________________________________</w:t>
      </w:r>
    </w:p>
    <w:p w:rsidR="00410CA4" w:rsidRDefault="00410CA4">
      <w:pPr>
        <w:spacing w:line="247" w:lineRule="exact"/>
        <w:rPr>
          <w:sz w:val="24"/>
          <w:szCs w:val="24"/>
        </w:rPr>
      </w:pPr>
    </w:p>
    <w:p w:rsidR="00410CA4" w:rsidRDefault="007A57E1">
      <w:pPr>
        <w:rPr>
          <w:sz w:val="20"/>
          <w:szCs w:val="20"/>
        </w:rPr>
      </w:pPr>
      <w:r>
        <w:rPr>
          <w:rFonts w:ascii="Garamond" w:eastAsia="Garamond" w:hAnsi="Garamond" w:cs="Garamond"/>
          <w:i/>
          <w:iCs/>
        </w:rPr>
        <w:t>____________________________________________________________________________________________</w:t>
      </w:r>
    </w:p>
    <w:p w:rsidR="00410CA4" w:rsidRDefault="00410CA4">
      <w:pPr>
        <w:spacing w:line="249" w:lineRule="exact"/>
        <w:rPr>
          <w:sz w:val="24"/>
          <w:szCs w:val="24"/>
        </w:rPr>
      </w:pPr>
    </w:p>
    <w:p w:rsidR="00410CA4" w:rsidRDefault="007A57E1">
      <w:pPr>
        <w:rPr>
          <w:sz w:val="20"/>
          <w:szCs w:val="20"/>
        </w:rPr>
      </w:pPr>
      <w:r>
        <w:rPr>
          <w:rFonts w:ascii="Garamond" w:eastAsia="Garamond" w:hAnsi="Garamond" w:cs="Garamond"/>
          <w:i/>
          <w:iCs/>
        </w:rPr>
        <w:t>Your Name: ___________________________________________________________________________________</w:t>
      </w:r>
    </w:p>
    <w:p w:rsidR="00410CA4" w:rsidRDefault="00410CA4">
      <w:pPr>
        <w:spacing w:line="247" w:lineRule="exact"/>
        <w:rPr>
          <w:sz w:val="24"/>
          <w:szCs w:val="24"/>
        </w:rPr>
      </w:pPr>
    </w:p>
    <w:p w:rsidR="00410CA4" w:rsidRDefault="007A57E1">
      <w:pPr>
        <w:tabs>
          <w:tab w:val="left" w:pos="1480"/>
        </w:tabs>
        <w:rPr>
          <w:sz w:val="20"/>
          <w:szCs w:val="20"/>
        </w:rPr>
      </w:pPr>
      <w:r>
        <w:rPr>
          <w:rFonts w:ascii="Garamond" w:eastAsia="Garamond" w:hAnsi="Garamond" w:cs="Garamond"/>
          <w:i/>
          <w:iCs/>
        </w:rPr>
        <w:t>Amount Enclosed:</w:t>
      </w:r>
      <w:r>
        <w:rPr>
          <w:rFonts w:ascii="Garamond" w:eastAsia="Garamond" w:hAnsi="Garamond" w:cs="Garamond"/>
          <w:i/>
          <w:iCs/>
        </w:rPr>
        <w:tab/>
        <w:t>$______________________________________________________________________________</w:t>
      </w:r>
    </w:p>
    <w:sectPr w:rsidR="00410CA4" w:rsidSect="00410CA4">
      <w:pgSz w:w="12240" w:h="15840"/>
      <w:pgMar w:top="1440" w:right="1000" w:bottom="600" w:left="1000" w:header="0" w:footer="0" w:gutter="0"/>
      <w:cols w:space="720" w:equalWidth="0">
        <w:col w:w="10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CA4"/>
    <w:rsid w:val="001370FC"/>
    <w:rsid w:val="00141227"/>
    <w:rsid w:val="00410CA4"/>
    <w:rsid w:val="004A69FE"/>
    <w:rsid w:val="007A57E1"/>
    <w:rsid w:val="00BF0D18"/>
    <w:rsid w:val="00B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33DE6"/>
  <w15:docId w15:val="{7EA59E9F-62E0-47FA-9DB8-F4F6953D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Beth</cp:lastModifiedBy>
  <cp:revision>3</cp:revision>
  <dcterms:created xsi:type="dcterms:W3CDTF">2018-11-20T15:54:00Z</dcterms:created>
  <dcterms:modified xsi:type="dcterms:W3CDTF">2018-11-20T18:14:00Z</dcterms:modified>
</cp:coreProperties>
</file>