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B6F7160" w14:textId="334F46BA" w:rsidR="00E238F7" w:rsidRDefault="00E238F7" w:rsidP="002E2CD3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Dear [</w:t>
      </w:r>
      <w:r w:rsidRPr="00E238F7">
        <w:rPr>
          <w:rFonts w:asciiTheme="minorHAnsi" w:hAnsiTheme="minorHAnsi" w:cstheme="minorHAnsi"/>
          <w:color w:val="000000" w:themeColor="text1"/>
          <w:highlight w:val="yellow"/>
        </w:rPr>
        <w:t>Chapter Name</w:t>
      </w:r>
      <w:r>
        <w:rPr>
          <w:rFonts w:asciiTheme="minorHAnsi" w:hAnsiTheme="minorHAnsi" w:cstheme="minorHAnsi"/>
          <w:color w:val="000000" w:themeColor="text1"/>
        </w:rPr>
        <w:t xml:space="preserve">] </w:t>
      </w:r>
      <w:r w:rsidR="00AF6C0C">
        <w:rPr>
          <w:rFonts w:asciiTheme="minorHAnsi" w:hAnsiTheme="minorHAnsi" w:cstheme="minorHAnsi"/>
          <w:color w:val="000000" w:themeColor="text1"/>
        </w:rPr>
        <w:t>staff</w:t>
      </w:r>
      <w:r>
        <w:rPr>
          <w:rFonts w:asciiTheme="minorHAnsi" w:hAnsiTheme="minorHAnsi" w:cstheme="minorHAnsi"/>
          <w:color w:val="000000" w:themeColor="text1"/>
        </w:rPr>
        <w:t xml:space="preserve">, </w:t>
      </w:r>
    </w:p>
    <w:p w14:paraId="657A4904" w14:textId="2303131F" w:rsidR="00B6788A" w:rsidRPr="00E238F7" w:rsidRDefault="00B6788A" w:rsidP="00B6788A">
      <w:pPr>
        <w:pStyle w:val="NormalWeb"/>
        <w:shd w:val="clear" w:color="auto" w:fill="FFFFFF"/>
        <w:spacing w:before="0" w:beforeAutospacing="0" w:after="225" w:afterAutospacing="0"/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</w:pP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I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n an effort to minimize the spread of COVID-19 (coronavirus)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,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The Office for People </w:t>
      </w:r>
      <w:proofErr w:type="gramStart"/>
      <w:r>
        <w:rPr>
          <w:rFonts w:asciiTheme="minorHAnsi" w:hAnsiTheme="minorHAnsi" w:cstheme="minorHAnsi"/>
          <w:color w:val="000000" w:themeColor="text1"/>
        </w:rPr>
        <w:t>With</w:t>
      </w:r>
      <w:proofErr w:type="gramEnd"/>
      <w:r>
        <w:rPr>
          <w:rFonts w:asciiTheme="minorHAnsi" w:hAnsiTheme="minorHAnsi" w:cstheme="minorHAnsi"/>
          <w:color w:val="000000" w:themeColor="text1"/>
        </w:rPr>
        <w:t xml:space="preserve"> Developmental Disabilities (OPWDD) has directed all providers to temporarily 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suspend operations of 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s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ite-based day programs beginning 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today, March 17, at 5 p.m.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At </w:t>
      </w:r>
      <w:r w:rsidRPr="004010D6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yellow"/>
        </w:rPr>
        <w:t>[Chapter Name]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t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h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>ese closures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include 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yellow"/>
        </w:rPr>
        <w:t>[Program names</w:t>
      </w:r>
      <w:r w:rsidRPr="00E238F7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]. </w:t>
      </w:r>
    </w:p>
    <w:p w14:paraId="2716C6D0" w14:textId="6F7207B4" w:rsidR="00E238F7" w:rsidRPr="00E238F7" w:rsidRDefault="00A6316C" w:rsidP="00E238F7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4B702E">
        <w:rPr>
          <w:rFonts w:asciiTheme="minorHAnsi" w:hAnsiTheme="minorHAnsi" w:cstheme="minorHAnsi"/>
          <w:color w:val="000000" w:themeColor="text1"/>
          <w:highlight w:val="cyan"/>
        </w:rPr>
        <w:t xml:space="preserve">There are </w:t>
      </w:r>
      <w:r w:rsidRPr="004B702E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cyan"/>
        </w:rPr>
        <w:t xml:space="preserve">no confirmed cases of COVID-19 in any of our programs </w:t>
      </w:r>
      <w:proofErr w:type="gramStart"/>
      <w:r w:rsidRPr="004B702E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cyan"/>
        </w:rPr>
        <w:t>at this time</w:t>
      </w:r>
      <w:proofErr w:type="gramEnd"/>
      <w:r w:rsidRPr="0067530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cyan"/>
        </w:rPr>
        <w:t>.</w:t>
      </w:r>
      <w:r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cyan"/>
        </w:rPr>
        <w:t xml:space="preserve"> </w:t>
      </w:r>
      <w:r w:rsidRPr="0067530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cyan"/>
        </w:rPr>
        <w:t xml:space="preserve">[Please confirm </w:t>
      </w:r>
      <w:bookmarkStart w:id="0" w:name="_GoBack"/>
      <w:r w:rsidRPr="00675304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cyan"/>
        </w:rPr>
        <w:t>your status and remove this sentence if not accurate]</w:t>
      </w:r>
      <w:r w:rsidR="004B702E" w:rsidRPr="004B702E">
        <w:rPr>
          <w:rStyle w:val="Strong"/>
          <w:rFonts w:asciiTheme="minorHAnsi" w:hAnsiTheme="minorHAnsi" w:cstheme="minorHAnsi"/>
          <w:b w:val="0"/>
          <w:bCs w:val="0"/>
          <w:color w:val="000000" w:themeColor="text1"/>
          <w:highlight w:val="cyan"/>
        </w:rPr>
        <w:t>.</w:t>
      </w:r>
      <w:r w:rsidR="004B702E">
        <w:rPr>
          <w:rStyle w:val="Strong"/>
          <w:rFonts w:asciiTheme="minorHAnsi" w:hAnsiTheme="minorHAnsi" w:cstheme="minorHAnsi"/>
          <w:b w:val="0"/>
          <w:bCs w:val="0"/>
          <w:color w:val="000000" w:themeColor="text1"/>
        </w:rPr>
        <w:t xml:space="preserve"> </w:t>
      </w:r>
      <w:r w:rsidR="00E238F7" w:rsidRPr="00E238F7">
        <w:rPr>
          <w:rFonts w:asciiTheme="minorHAnsi" w:hAnsiTheme="minorHAnsi" w:cstheme="minorHAnsi"/>
          <w:color w:val="000000" w:themeColor="text1"/>
        </w:rPr>
        <w:t xml:space="preserve">We continue to monitor all guidance </w:t>
      </w:r>
      <w:bookmarkEnd w:id="0"/>
      <w:r w:rsidR="00E238F7" w:rsidRPr="00E238F7">
        <w:rPr>
          <w:rFonts w:asciiTheme="minorHAnsi" w:hAnsiTheme="minorHAnsi" w:cstheme="minorHAnsi"/>
          <w:color w:val="000000" w:themeColor="text1"/>
        </w:rPr>
        <w:t xml:space="preserve">from local, state and federal agencies, and will stay in close communication with you about our response as the situation </w:t>
      </w:r>
      <w:r w:rsidR="003C23F7">
        <w:rPr>
          <w:rFonts w:asciiTheme="minorHAnsi" w:hAnsiTheme="minorHAnsi" w:cstheme="minorHAnsi"/>
          <w:color w:val="000000" w:themeColor="text1"/>
        </w:rPr>
        <w:t>develops</w:t>
      </w:r>
      <w:r w:rsidR="00E238F7" w:rsidRPr="00E238F7">
        <w:rPr>
          <w:rFonts w:asciiTheme="minorHAnsi" w:hAnsiTheme="minorHAnsi" w:cstheme="minorHAnsi"/>
          <w:color w:val="000000" w:themeColor="text1"/>
        </w:rPr>
        <w:t xml:space="preserve">.  </w:t>
      </w:r>
    </w:p>
    <w:p w14:paraId="34205342" w14:textId="77777777" w:rsidR="003D7949" w:rsidRPr="00E238F7" w:rsidRDefault="003D7949" w:rsidP="003D7949">
      <w:pPr>
        <w:pStyle w:val="NormalWeb"/>
        <w:shd w:val="clear" w:color="auto" w:fill="FFFFFF"/>
        <w:spacing w:before="0" w:beforeAutospacing="0" w:after="225" w:afterAutospacing="0"/>
        <w:rPr>
          <w:rFonts w:asciiTheme="minorHAnsi" w:hAnsiTheme="minorHAnsi" w:cstheme="minorHAnsi"/>
          <w:color w:val="000000" w:themeColor="text1"/>
        </w:rPr>
      </w:pPr>
      <w:r w:rsidRPr="00E238F7">
        <w:rPr>
          <w:rFonts w:asciiTheme="minorHAnsi" w:hAnsiTheme="minorHAnsi" w:cstheme="minorHAnsi"/>
          <w:color w:val="000000" w:themeColor="text1"/>
        </w:rPr>
        <w:t>We realize the impact</w:t>
      </w:r>
      <w:r>
        <w:rPr>
          <w:rFonts w:asciiTheme="minorHAnsi" w:hAnsiTheme="minorHAnsi" w:cstheme="minorHAnsi"/>
          <w:color w:val="000000" w:themeColor="text1"/>
        </w:rPr>
        <w:t xml:space="preserve"> suspension of our day programs</w:t>
      </w:r>
      <w:r w:rsidRPr="00E238F7">
        <w:rPr>
          <w:rFonts w:asciiTheme="minorHAnsi" w:hAnsiTheme="minorHAnsi" w:cstheme="minorHAnsi"/>
          <w:color w:val="000000" w:themeColor="text1"/>
        </w:rPr>
        <w:t xml:space="preserve"> </w:t>
      </w:r>
      <w:r>
        <w:rPr>
          <w:rFonts w:asciiTheme="minorHAnsi" w:hAnsiTheme="minorHAnsi" w:cstheme="minorHAnsi"/>
          <w:color w:val="000000" w:themeColor="text1"/>
        </w:rPr>
        <w:t xml:space="preserve">has </w:t>
      </w:r>
      <w:r w:rsidRPr="00E238F7">
        <w:rPr>
          <w:rFonts w:asciiTheme="minorHAnsi" w:hAnsiTheme="minorHAnsi" w:cstheme="minorHAnsi"/>
          <w:color w:val="000000" w:themeColor="text1"/>
        </w:rPr>
        <w:t>on our families, staff and the people we s</w:t>
      </w:r>
      <w:r>
        <w:rPr>
          <w:rFonts w:asciiTheme="minorHAnsi" w:hAnsiTheme="minorHAnsi" w:cstheme="minorHAnsi"/>
          <w:color w:val="000000" w:themeColor="text1"/>
        </w:rPr>
        <w:t>upport</w:t>
      </w:r>
      <w:r w:rsidRPr="00E238F7">
        <w:rPr>
          <w:rFonts w:asciiTheme="minorHAnsi" w:hAnsiTheme="minorHAnsi" w:cstheme="minorHAnsi"/>
          <w:color w:val="000000" w:themeColor="text1"/>
        </w:rPr>
        <w:t xml:space="preserve">, however it is critical we take action to limit the spread of illness. We </w:t>
      </w:r>
      <w:r>
        <w:rPr>
          <w:rFonts w:asciiTheme="minorHAnsi" w:hAnsiTheme="minorHAnsi" w:cstheme="minorHAnsi"/>
          <w:color w:val="000000" w:themeColor="text1"/>
        </w:rPr>
        <w:t>appreciate</w:t>
      </w:r>
      <w:r w:rsidRPr="00E238F7">
        <w:rPr>
          <w:rFonts w:asciiTheme="minorHAnsi" w:hAnsiTheme="minorHAnsi" w:cstheme="minorHAnsi"/>
          <w:color w:val="000000" w:themeColor="text1"/>
        </w:rPr>
        <w:t xml:space="preserve"> your </w:t>
      </w:r>
      <w:r>
        <w:rPr>
          <w:rFonts w:asciiTheme="minorHAnsi" w:hAnsiTheme="minorHAnsi" w:cstheme="minorHAnsi"/>
          <w:color w:val="000000" w:themeColor="text1"/>
        </w:rPr>
        <w:t xml:space="preserve">understanding </w:t>
      </w:r>
      <w:r w:rsidRPr="00E238F7">
        <w:rPr>
          <w:rFonts w:asciiTheme="minorHAnsi" w:hAnsiTheme="minorHAnsi" w:cstheme="minorHAnsi"/>
          <w:color w:val="000000" w:themeColor="text1"/>
        </w:rPr>
        <w:t>as we work to</w:t>
      </w:r>
      <w:r>
        <w:rPr>
          <w:rFonts w:asciiTheme="minorHAnsi" w:hAnsiTheme="minorHAnsi" w:cstheme="minorHAnsi"/>
          <w:color w:val="000000" w:themeColor="text1"/>
        </w:rPr>
        <w:t>gether to</w:t>
      </w:r>
      <w:r w:rsidRPr="00E238F7">
        <w:rPr>
          <w:rFonts w:asciiTheme="minorHAnsi" w:hAnsiTheme="minorHAnsi" w:cstheme="minorHAnsi"/>
          <w:color w:val="000000" w:themeColor="text1"/>
        </w:rPr>
        <w:t xml:space="preserve"> ensure the health and safety of our </w:t>
      </w:r>
      <w:r>
        <w:rPr>
          <w:rFonts w:asciiTheme="minorHAnsi" w:hAnsiTheme="minorHAnsi" w:cstheme="minorHAnsi"/>
          <w:color w:val="000000" w:themeColor="text1"/>
        </w:rPr>
        <w:t>community</w:t>
      </w:r>
      <w:r w:rsidRPr="00E238F7">
        <w:rPr>
          <w:rFonts w:asciiTheme="minorHAnsi" w:hAnsiTheme="minorHAnsi" w:cstheme="minorHAnsi"/>
          <w:color w:val="000000" w:themeColor="text1"/>
        </w:rPr>
        <w:t xml:space="preserve">. </w:t>
      </w:r>
    </w:p>
    <w:p w14:paraId="44D767CD" w14:textId="79EC4A83" w:rsidR="008955AA" w:rsidRPr="00E238F7" w:rsidRDefault="00AF6C0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These unprecedented circumstances will require flexibility to ensure we can continue to deliver essential supports and maintain our dedicated staff</w:t>
      </w:r>
      <w:r w:rsidR="002529B7" w:rsidRPr="00E238F7">
        <w:rPr>
          <w:rFonts w:cstheme="minorHAnsi"/>
          <w:color w:val="000000" w:themeColor="text1"/>
          <w:sz w:val="24"/>
          <w:szCs w:val="24"/>
        </w:rPr>
        <w:t>.</w:t>
      </w:r>
      <w:r w:rsidR="00F770AE" w:rsidRPr="00E238F7">
        <w:rPr>
          <w:rFonts w:cstheme="minorHAnsi"/>
          <w:color w:val="000000" w:themeColor="text1"/>
          <w:sz w:val="24"/>
          <w:szCs w:val="24"/>
        </w:rPr>
        <w:t xml:space="preserve"> [</w:t>
      </w:r>
      <w:r w:rsidR="00F770AE" w:rsidRPr="00E238F7">
        <w:rPr>
          <w:rFonts w:cstheme="minorHAnsi"/>
          <w:color w:val="000000" w:themeColor="text1"/>
          <w:sz w:val="24"/>
          <w:szCs w:val="24"/>
          <w:highlight w:val="yellow"/>
        </w:rPr>
        <w:t xml:space="preserve">Summary of Chapter plan </w:t>
      </w:r>
      <w:r w:rsidR="00F770AE" w:rsidRPr="00AF6C0C">
        <w:rPr>
          <w:rFonts w:cstheme="minorHAnsi"/>
          <w:color w:val="000000" w:themeColor="text1"/>
          <w:sz w:val="24"/>
          <w:szCs w:val="24"/>
          <w:highlight w:val="yellow"/>
        </w:rPr>
        <w:t xml:space="preserve">to </w:t>
      </w:r>
      <w:r w:rsidRPr="00AF6C0C">
        <w:rPr>
          <w:rFonts w:cstheme="minorHAnsi"/>
          <w:color w:val="000000" w:themeColor="text1"/>
          <w:sz w:val="24"/>
          <w:szCs w:val="24"/>
          <w:highlight w:val="yellow"/>
        </w:rPr>
        <w:t xml:space="preserve">redeploy </w:t>
      </w:r>
      <w:r w:rsidRPr="00682301">
        <w:rPr>
          <w:rFonts w:cstheme="minorHAnsi"/>
          <w:color w:val="000000" w:themeColor="text1"/>
          <w:sz w:val="24"/>
          <w:szCs w:val="24"/>
          <w:highlight w:val="yellow"/>
        </w:rPr>
        <w:t>staff</w:t>
      </w:r>
      <w:r w:rsidR="00682301">
        <w:rPr>
          <w:rFonts w:cstheme="minorHAnsi"/>
          <w:color w:val="000000" w:themeColor="text1"/>
          <w:sz w:val="24"/>
          <w:szCs w:val="24"/>
          <w:highlight w:val="yellow"/>
        </w:rPr>
        <w:t>/</w:t>
      </w:r>
      <w:r w:rsidR="00682301" w:rsidRPr="00682301">
        <w:rPr>
          <w:rFonts w:cstheme="minorHAnsi"/>
          <w:color w:val="000000" w:themeColor="text1"/>
          <w:sz w:val="24"/>
          <w:szCs w:val="24"/>
          <w:highlight w:val="yellow"/>
        </w:rPr>
        <w:t>continue wages</w:t>
      </w:r>
      <w:r w:rsidR="002529B7" w:rsidRPr="00E238F7">
        <w:rPr>
          <w:rFonts w:cstheme="minorHAnsi"/>
          <w:color w:val="000000" w:themeColor="text1"/>
          <w:sz w:val="24"/>
          <w:szCs w:val="24"/>
        </w:rPr>
        <w:t xml:space="preserve">]. </w:t>
      </w:r>
    </w:p>
    <w:p w14:paraId="46A2CE3F" w14:textId="28989940" w:rsidR="003C23F7" w:rsidRPr="00E238F7" w:rsidRDefault="003C23F7" w:rsidP="003C23F7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10101"/>
          <w:sz w:val="24"/>
          <w:szCs w:val="24"/>
          <w:shd w:val="clear" w:color="auto" w:fill="FFFFFF"/>
        </w:rPr>
        <w:t>[</w:t>
      </w:r>
      <w:r w:rsidRPr="003C23F7">
        <w:rPr>
          <w:rFonts w:cstheme="minorHAnsi"/>
          <w:color w:val="010101"/>
          <w:sz w:val="24"/>
          <w:szCs w:val="24"/>
          <w:highlight w:val="yellow"/>
          <w:shd w:val="clear" w:color="auto" w:fill="FFFFFF"/>
        </w:rPr>
        <w:t>Chapter Name</w:t>
      </w:r>
      <w:r>
        <w:rPr>
          <w:rFonts w:cstheme="minorHAnsi"/>
          <w:color w:val="010101"/>
          <w:sz w:val="24"/>
          <w:szCs w:val="24"/>
          <w:shd w:val="clear" w:color="auto" w:fill="FFFFFF"/>
        </w:rPr>
        <w:t xml:space="preserve">] continues to </w:t>
      </w:r>
      <w:r w:rsidRPr="003C23F7">
        <w:rPr>
          <w:rFonts w:cstheme="minorHAnsi"/>
          <w:color w:val="010101"/>
          <w:sz w:val="24"/>
          <w:szCs w:val="24"/>
          <w:shd w:val="clear" w:color="auto" w:fill="FFFFFF"/>
        </w:rPr>
        <w:t>emphasize best practices for infection control</w:t>
      </w:r>
      <w:r>
        <w:rPr>
          <w:rFonts w:cstheme="minorHAnsi"/>
          <w:color w:val="010101"/>
          <w:sz w:val="24"/>
          <w:szCs w:val="24"/>
          <w:shd w:val="clear" w:color="auto" w:fill="FFFFFF"/>
        </w:rPr>
        <w:t xml:space="preserve"> at all our sites, including [</w:t>
      </w:r>
      <w:r w:rsidRPr="003C23F7">
        <w:rPr>
          <w:rFonts w:cstheme="minorHAnsi"/>
          <w:color w:val="010101"/>
          <w:sz w:val="24"/>
          <w:szCs w:val="24"/>
          <w:highlight w:val="yellow"/>
          <w:shd w:val="clear" w:color="auto" w:fill="FFFFFF"/>
        </w:rPr>
        <w:t>examples</w:t>
      </w:r>
      <w:r>
        <w:rPr>
          <w:rFonts w:cstheme="minorHAnsi"/>
          <w:color w:val="010101"/>
          <w:sz w:val="24"/>
          <w:szCs w:val="24"/>
          <w:shd w:val="clear" w:color="auto" w:fill="FFFFFF"/>
        </w:rPr>
        <w:t xml:space="preserve">]. </w:t>
      </w:r>
      <w:r>
        <w:rPr>
          <w:rFonts w:cstheme="minorHAnsi"/>
          <w:color w:val="000000" w:themeColor="text1"/>
          <w:sz w:val="24"/>
          <w:szCs w:val="24"/>
        </w:rPr>
        <w:t xml:space="preserve">We are actively working with The Arc New York, the Office for People with Developmental Disabilities (OPWDD), and state and local health departments </w:t>
      </w:r>
      <w:r w:rsidR="008C57C7">
        <w:rPr>
          <w:rFonts w:cstheme="minorHAnsi"/>
          <w:color w:val="000000" w:themeColor="text1"/>
          <w:sz w:val="24"/>
          <w:szCs w:val="24"/>
        </w:rPr>
        <w:t xml:space="preserve">to </w:t>
      </w:r>
      <w:r>
        <w:rPr>
          <w:rFonts w:cstheme="minorHAnsi"/>
          <w:color w:val="000000" w:themeColor="text1"/>
          <w:sz w:val="24"/>
          <w:szCs w:val="24"/>
        </w:rPr>
        <w:t xml:space="preserve">develop </w:t>
      </w:r>
      <w:r w:rsidRPr="003C23F7">
        <w:rPr>
          <w:rFonts w:cstheme="minorHAnsi"/>
          <w:color w:val="000000" w:themeColor="text1"/>
          <w:sz w:val="24"/>
          <w:szCs w:val="24"/>
        </w:rPr>
        <w:t xml:space="preserve">response plans and procedures that prioritize the </w:t>
      </w:r>
      <w:r w:rsidRPr="003C23F7">
        <w:rPr>
          <w:rFonts w:cstheme="minorHAnsi"/>
          <w:color w:val="010101"/>
          <w:sz w:val="24"/>
          <w:szCs w:val="24"/>
          <w:shd w:val="clear" w:color="auto" w:fill="FFFFFF"/>
        </w:rPr>
        <w:t>health and safety of our families, individuals and staff, while minimizing disruption of essential services.</w:t>
      </w:r>
      <w:r>
        <w:rPr>
          <w:rFonts w:ascii="Arial" w:hAnsi="Arial" w:cs="Arial"/>
          <w:color w:val="010101"/>
          <w:shd w:val="clear" w:color="auto" w:fill="FFFFFF"/>
        </w:rPr>
        <w:t xml:space="preserve"> </w:t>
      </w:r>
    </w:p>
    <w:p w14:paraId="44D518A0" w14:textId="4EDC8B50" w:rsidR="003C23F7" w:rsidRDefault="00AF6C0C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We appreciate your </w:t>
      </w:r>
      <w:r w:rsidR="00D95CCD">
        <w:rPr>
          <w:rFonts w:cstheme="minorHAnsi"/>
          <w:color w:val="000000" w:themeColor="text1"/>
          <w:sz w:val="24"/>
          <w:szCs w:val="24"/>
        </w:rPr>
        <w:t xml:space="preserve">unwavering </w:t>
      </w:r>
      <w:r w:rsidRPr="00E238F7">
        <w:rPr>
          <w:rFonts w:cstheme="minorHAnsi"/>
          <w:color w:val="000000" w:themeColor="text1"/>
          <w:sz w:val="24"/>
          <w:szCs w:val="24"/>
        </w:rPr>
        <w:t>commitm</w:t>
      </w:r>
      <w:r>
        <w:rPr>
          <w:rFonts w:cstheme="minorHAnsi"/>
          <w:color w:val="000000" w:themeColor="text1"/>
          <w:sz w:val="24"/>
          <w:szCs w:val="24"/>
        </w:rPr>
        <w:t>ent</w:t>
      </w:r>
      <w:r w:rsidR="002529B7" w:rsidRPr="00E238F7">
        <w:rPr>
          <w:rFonts w:cstheme="minorHAnsi"/>
          <w:color w:val="000000" w:themeColor="text1"/>
          <w:sz w:val="24"/>
          <w:szCs w:val="24"/>
        </w:rPr>
        <w:t xml:space="preserve"> to serving our </w:t>
      </w:r>
      <w:r>
        <w:rPr>
          <w:rFonts w:cstheme="minorHAnsi"/>
          <w:color w:val="000000" w:themeColor="text1"/>
          <w:sz w:val="24"/>
          <w:szCs w:val="24"/>
        </w:rPr>
        <w:t>individuals</w:t>
      </w:r>
      <w:r w:rsidR="002529B7" w:rsidRPr="00E238F7">
        <w:rPr>
          <w:rFonts w:cstheme="minorHAnsi"/>
          <w:color w:val="000000" w:themeColor="text1"/>
          <w:sz w:val="24"/>
          <w:szCs w:val="24"/>
        </w:rPr>
        <w:t xml:space="preserve"> in </w:t>
      </w:r>
      <w:r w:rsidR="00D95CCD">
        <w:rPr>
          <w:rFonts w:cstheme="minorHAnsi"/>
          <w:color w:val="000000" w:themeColor="text1"/>
          <w:sz w:val="24"/>
          <w:szCs w:val="24"/>
        </w:rPr>
        <w:t>difficult</w:t>
      </w:r>
      <w:r w:rsidR="002529B7" w:rsidRPr="00E238F7">
        <w:rPr>
          <w:rFonts w:cstheme="minorHAnsi"/>
          <w:color w:val="000000" w:themeColor="text1"/>
          <w:sz w:val="24"/>
          <w:szCs w:val="24"/>
        </w:rPr>
        <w:t xml:space="preserve"> </w:t>
      </w:r>
      <w:proofErr w:type="gramStart"/>
      <w:r w:rsidR="002529B7" w:rsidRPr="00E238F7">
        <w:rPr>
          <w:rFonts w:cstheme="minorHAnsi"/>
          <w:color w:val="000000" w:themeColor="text1"/>
          <w:sz w:val="24"/>
          <w:szCs w:val="24"/>
        </w:rPr>
        <w:t>times</w:t>
      </w:r>
      <w:r>
        <w:rPr>
          <w:rFonts w:cstheme="minorHAnsi"/>
          <w:color w:val="000000" w:themeColor="text1"/>
          <w:sz w:val="24"/>
          <w:szCs w:val="24"/>
        </w:rPr>
        <w:t>, and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recognize that </w:t>
      </w:r>
      <w:r w:rsidR="00D95CCD">
        <w:rPr>
          <w:rFonts w:cstheme="minorHAnsi"/>
          <w:color w:val="000000" w:themeColor="text1"/>
          <w:sz w:val="24"/>
          <w:szCs w:val="24"/>
        </w:rPr>
        <w:t xml:space="preserve">our staff may be facing personal challenges as a result of COVID-19 closures and restrictions. </w:t>
      </w:r>
      <w:r w:rsidR="00F770AE" w:rsidRPr="00E238F7">
        <w:rPr>
          <w:rFonts w:cstheme="minorHAnsi"/>
          <w:color w:val="000000" w:themeColor="text1"/>
          <w:sz w:val="24"/>
          <w:szCs w:val="24"/>
        </w:rPr>
        <w:t xml:space="preserve">If you have concerns about </w:t>
      </w:r>
      <w:r w:rsidR="00D95CCD">
        <w:rPr>
          <w:rFonts w:cstheme="minorHAnsi"/>
          <w:color w:val="000000" w:themeColor="text1"/>
          <w:sz w:val="24"/>
          <w:szCs w:val="24"/>
        </w:rPr>
        <w:t xml:space="preserve">how this situation is impacting you personally or professionally, </w:t>
      </w:r>
      <w:r w:rsidR="00F770AE" w:rsidRPr="00E238F7">
        <w:rPr>
          <w:rFonts w:cstheme="minorHAnsi"/>
          <w:color w:val="000000" w:themeColor="text1"/>
          <w:sz w:val="24"/>
          <w:szCs w:val="24"/>
        </w:rPr>
        <w:t>please reach out to</w:t>
      </w:r>
      <w:r>
        <w:rPr>
          <w:rFonts w:cstheme="minorHAnsi"/>
          <w:color w:val="000000" w:themeColor="text1"/>
          <w:sz w:val="24"/>
          <w:szCs w:val="24"/>
        </w:rPr>
        <w:t xml:space="preserve"> </w:t>
      </w:r>
      <w:r w:rsidR="00D95CCD">
        <w:rPr>
          <w:rFonts w:cstheme="minorHAnsi"/>
          <w:color w:val="000000" w:themeColor="text1"/>
          <w:sz w:val="24"/>
          <w:szCs w:val="24"/>
        </w:rPr>
        <w:t>[</w:t>
      </w:r>
      <w:r w:rsidRPr="00D95CCD">
        <w:rPr>
          <w:rFonts w:cstheme="minorHAnsi"/>
          <w:color w:val="000000" w:themeColor="text1"/>
          <w:sz w:val="24"/>
          <w:szCs w:val="24"/>
          <w:highlight w:val="yellow"/>
        </w:rPr>
        <w:t>your supervisor,</w:t>
      </w:r>
      <w:r w:rsidR="00D95CCD" w:rsidRPr="00D95CCD">
        <w:rPr>
          <w:rFonts w:cstheme="minorHAnsi"/>
          <w:color w:val="000000" w:themeColor="text1"/>
          <w:sz w:val="24"/>
          <w:szCs w:val="24"/>
          <w:highlight w:val="yellow"/>
        </w:rPr>
        <w:t xml:space="preserve"> HR</w:t>
      </w:r>
      <w:r w:rsidR="00D95CCD">
        <w:rPr>
          <w:rFonts w:cstheme="minorHAnsi"/>
          <w:color w:val="000000" w:themeColor="text1"/>
          <w:sz w:val="24"/>
          <w:szCs w:val="24"/>
        </w:rPr>
        <w:t xml:space="preserve">]. We will work together to support our full community through this crisis. </w:t>
      </w:r>
    </w:p>
    <w:p w14:paraId="1141D294" w14:textId="53E4E129" w:rsidR="003C23F7" w:rsidRDefault="00D95CCD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T</w:t>
      </w:r>
      <w:r w:rsidR="003C23F7">
        <w:rPr>
          <w:rFonts w:cstheme="minorHAnsi"/>
          <w:color w:val="000000" w:themeColor="text1"/>
          <w:sz w:val="24"/>
          <w:szCs w:val="24"/>
        </w:rPr>
        <w:t>hank you for your continued patience and partnership</w:t>
      </w:r>
      <w:r w:rsidR="00682829">
        <w:rPr>
          <w:rFonts w:cstheme="minorHAnsi"/>
          <w:color w:val="000000" w:themeColor="text1"/>
          <w:sz w:val="24"/>
          <w:szCs w:val="24"/>
        </w:rPr>
        <w:t xml:space="preserve">. </w:t>
      </w:r>
    </w:p>
    <w:p w14:paraId="22EA7B42" w14:textId="342E2464" w:rsidR="00682829" w:rsidRDefault="0068282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 xml:space="preserve">Sincerely, </w:t>
      </w:r>
    </w:p>
    <w:p w14:paraId="6936EECF" w14:textId="4CFDCA48" w:rsidR="00682829" w:rsidRDefault="00682829">
      <w:pPr>
        <w:rPr>
          <w:rFonts w:cstheme="minorHAnsi"/>
          <w:color w:val="000000" w:themeColor="text1"/>
          <w:sz w:val="24"/>
          <w:szCs w:val="24"/>
        </w:rPr>
      </w:pPr>
      <w:r>
        <w:rPr>
          <w:rFonts w:cstheme="minorHAnsi"/>
          <w:color w:val="000000" w:themeColor="text1"/>
          <w:sz w:val="24"/>
          <w:szCs w:val="24"/>
        </w:rPr>
        <w:t>[</w:t>
      </w:r>
      <w:r w:rsidRPr="00682829">
        <w:rPr>
          <w:rFonts w:cstheme="minorHAnsi"/>
          <w:color w:val="000000" w:themeColor="text1"/>
          <w:sz w:val="24"/>
          <w:szCs w:val="24"/>
          <w:highlight w:val="yellow"/>
        </w:rPr>
        <w:t>Chapter Exec</w:t>
      </w:r>
      <w:r>
        <w:rPr>
          <w:rFonts w:cstheme="minorHAnsi"/>
          <w:color w:val="000000" w:themeColor="text1"/>
          <w:sz w:val="24"/>
          <w:szCs w:val="24"/>
        </w:rPr>
        <w:t>]</w:t>
      </w:r>
    </w:p>
    <w:sectPr w:rsidR="006828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CD3"/>
    <w:rsid w:val="000D43A8"/>
    <w:rsid w:val="001573D1"/>
    <w:rsid w:val="002529B7"/>
    <w:rsid w:val="002E2CD3"/>
    <w:rsid w:val="003C124F"/>
    <w:rsid w:val="003C23F7"/>
    <w:rsid w:val="003D7949"/>
    <w:rsid w:val="004B702E"/>
    <w:rsid w:val="005D1DBD"/>
    <w:rsid w:val="00682301"/>
    <w:rsid w:val="00682829"/>
    <w:rsid w:val="007433AB"/>
    <w:rsid w:val="00755BE2"/>
    <w:rsid w:val="008C57C7"/>
    <w:rsid w:val="008C5B9F"/>
    <w:rsid w:val="00951ABF"/>
    <w:rsid w:val="00A6316C"/>
    <w:rsid w:val="00AC2A85"/>
    <w:rsid w:val="00AF6C0C"/>
    <w:rsid w:val="00B6788A"/>
    <w:rsid w:val="00D95CCD"/>
    <w:rsid w:val="00E238F7"/>
    <w:rsid w:val="00F77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531A3F"/>
  <w15:chartTrackingRefBased/>
  <w15:docId w15:val="{C1D7E5AB-2427-4F9B-B5B4-E9D4B408CC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2C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2E2C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Geurin</dc:creator>
  <cp:keywords/>
  <dc:description/>
  <cp:lastModifiedBy>Kate Geurin</cp:lastModifiedBy>
  <cp:revision>3</cp:revision>
  <cp:lastPrinted>2020-03-16T17:28:00Z</cp:lastPrinted>
  <dcterms:created xsi:type="dcterms:W3CDTF">2020-03-17T14:37:00Z</dcterms:created>
  <dcterms:modified xsi:type="dcterms:W3CDTF">2020-03-17T14:42:00Z</dcterms:modified>
</cp:coreProperties>
</file>