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D836" w14:textId="05256F1C" w:rsidR="00A94592" w:rsidRDefault="002207D5">
      <w:r>
        <w:t>For Immediate Release</w:t>
      </w:r>
      <w:r w:rsidR="0061197A">
        <w:t xml:space="preserve">: </w:t>
      </w:r>
    </w:p>
    <w:p w14:paraId="759845FD" w14:textId="01D8AF5B" w:rsidR="002207D5" w:rsidRDefault="002207D5">
      <w:r>
        <w:t>Contact: Patricia Richter</w:t>
      </w:r>
      <w:r>
        <w:br/>
      </w:r>
      <w:hyperlink r:id="rId6" w:history="1">
        <w:r w:rsidRPr="00E0490A">
          <w:rPr>
            <w:rStyle w:val="Hyperlink"/>
          </w:rPr>
          <w:t>csmEsapce@queensny.org</w:t>
        </w:r>
      </w:hyperlink>
      <w:r>
        <w:br/>
        <w:t>718-392-0025</w:t>
      </w:r>
    </w:p>
    <w:p w14:paraId="70CBE064" w14:textId="586C4E38" w:rsidR="002207D5" w:rsidRDefault="002207D5"/>
    <w:p w14:paraId="4E01AEDB" w14:textId="2CE4EC7F" w:rsidR="002207D5" w:rsidRDefault="002207D5" w:rsidP="002207D5">
      <w:pPr>
        <w:jc w:val="center"/>
        <w:rPr>
          <w:b/>
          <w:bCs/>
        </w:rPr>
      </w:pPr>
      <w:r w:rsidRPr="002207D5">
        <w:rPr>
          <w:b/>
          <w:bCs/>
        </w:rPr>
        <w:t>The Entrepreneur Space Launches a Comprehensive Website to Help All of Those in the Food Business</w:t>
      </w:r>
    </w:p>
    <w:p w14:paraId="1EA21EE1" w14:textId="77777777" w:rsidR="00624475" w:rsidRDefault="00FE3C10" w:rsidP="00FE3C10">
      <w:r>
        <w:t>July 27, 2022: In the midst of Covid, with people at home discovering new ways to invent themselves and their careers, the term pivot became part of an incubator’s daily vernacular. It was the incubator’s mission to help incubating businesses think differently</w:t>
      </w:r>
      <w:r w:rsidR="00310665">
        <w:t>.</w:t>
      </w:r>
      <w:r w:rsidR="00624475">
        <w:t xml:space="preserve"> </w:t>
      </w:r>
    </w:p>
    <w:p w14:paraId="65518F37" w14:textId="79F3F244" w:rsidR="00FE3C10" w:rsidRDefault="00624475" w:rsidP="00FE3C10">
      <w:r>
        <w:t xml:space="preserve">They started by building an informative tool: Their Website: </w:t>
      </w:r>
      <w:hyperlink r:id="rId7" w:history="1">
        <w:r w:rsidRPr="00E0490A">
          <w:rPr>
            <w:rStyle w:val="Hyperlink"/>
          </w:rPr>
          <w:t>https://entrepreneurspace.org/</w:t>
        </w:r>
      </w:hyperlink>
    </w:p>
    <w:p w14:paraId="5717B5A8" w14:textId="69698EA0" w:rsidR="00310665" w:rsidRDefault="00310665" w:rsidP="00FE3C10">
      <w:r>
        <w:t xml:space="preserve">The Entrepreneur Space </w:t>
      </w:r>
      <w:r w:rsidR="009A0F7C">
        <w:t>created a comprehensive website to guide anyone looking to be a foodpreneur.</w:t>
      </w:r>
      <w:r w:rsidR="009A0F7C">
        <w:br/>
        <w:t>The website includes the requirements to start a business, including explaining the legal documents, the different types of certificates needed, insurance and of course licensing. The Entrepren</w:t>
      </w:r>
      <w:r w:rsidR="000D743E">
        <w:t xml:space="preserve">eur Space believes the licensing agencies are their partners, from the </w:t>
      </w:r>
      <w:r w:rsidR="00B73B3E">
        <w:t>Federal</w:t>
      </w:r>
      <w:r w:rsidR="000D743E">
        <w:t xml:space="preserve"> </w:t>
      </w:r>
      <w:r w:rsidR="00B73B3E">
        <w:t>(</w:t>
      </w:r>
      <w:r w:rsidR="000D743E">
        <w:t>FDA</w:t>
      </w:r>
      <w:r w:rsidR="00B73B3E">
        <w:t>)</w:t>
      </w:r>
      <w:r w:rsidR="000D743E">
        <w:t xml:space="preserve">, to the </w:t>
      </w:r>
      <w:r w:rsidR="00B73B3E">
        <w:t>S</w:t>
      </w:r>
      <w:r w:rsidR="000D743E">
        <w:t xml:space="preserve">tate </w:t>
      </w:r>
      <w:r w:rsidR="00B73B3E">
        <w:t>(</w:t>
      </w:r>
      <w:r w:rsidR="000D743E">
        <w:t>NYSDAM</w:t>
      </w:r>
      <w:r w:rsidR="00B73B3E">
        <w:t>)</w:t>
      </w:r>
      <w:r w:rsidR="00AC773D">
        <w:t xml:space="preserve"> and</w:t>
      </w:r>
      <w:r w:rsidR="000D743E">
        <w:t xml:space="preserve"> </w:t>
      </w:r>
      <w:r w:rsidR="00B73B3E">
        <w:t>the City</w:t>
      </w:r>
      <w:r w:rsidR="000D743E">
        <w:t xml:space="preserve"> </w:t>
      </w:r>
      <w:r w:rsidR="00B73B3E">
        <w:t>(</w:t>
      </w:r>
      <w:r w:rsidR="000D743E">
        <w:t>NYCDOHMH</w:t>
      </w:r>
      <w:r w:rsidR="00B73B3E">
        <w:t>)</w:t>
      </w:r>
      <w:r w:rsidR="000D743E">
        <w:t>.</w:t>
      </w:r>
    </w:p>
    <w:p w14:paraId="480F2BC3" w14:textId="0696BFAD" w:rsidR="00B0029E" w:rsidRDefault="000D743E" w:rsidP="00FE3C10">
      <w:r>
        <w:t xml:space="preserve">After a foodpreneur understands and reviews all the legal, business and insurance requirements The Entrepreneur Space asks for the </w:t>
      </w:r>
      <w:r w:rsidRPr="00624475">
        <w:rPr>
          <w:i/>
          <w:iCs/>
        </w:rPr>
        <w:t>FUN Stuff</w:t>
      </w:r>
      <w:r>
        <w:t>: Marketing</w:t>
      </w:r>
      <w:r w:rsidR="00B73B3E">
        <w:t>;</w:t>
      </w:r>
      <w:r>
        <w:t xml:space="preserve"> Projections</w:t>
      </w:r>
      <w:r w:rsidR="00B73B3E">
        <w:t>;</w:t>
      </w:r>
      <w:r>
        <w:t xml:space="preserve"> How are you going to use TikTok</w:t>
      </w:r>
      <w:r w:rsidR="00B85432">
        <w:t xml:space="preserve"> aka social channels. Foodpreneurs also receive details on how to price and why</w:t>
      </w:r>
      <w:r w:rsidR="00624475">
        <w:t xml:space="preserve"> -</w:t>
      </w:r>
      <w:r w:rsidR="00B0029E">
        <w:t xml:space="preserve"> so from the start they make money on every item sold. Once all information is completed</w:t>
      </w:r>
      <w:r w:rsidR="00B73B3E">
        <w:t>,</w:t>
      </w:r>
      <w:r w:rsidR="00B0029E">
        <w:t xml:space="preserve"> foodpreneurs then are invited to sign a contract with The Entrepreneur Space</w:t>
      </w:r>
      <w:r w:rsidR="00B73B3E">
        <w:t>.</w:t>
      </w:r>
      <w:r w:rsidR="00B0029E">
        <w:t xml:space="preserve"> Managing Director</w:t>
      </w:r>
      <w:r w:rsidR="00B73B3E">
        <w:t>,</w:t>
      </w:r>
      <w:r w:rsidR="00B0029E">
        <w:t xml:space="preserve"> Kathrine Gregory reviews the production schedule, explains storage and fills out the documentation for the proper licens</w:t>
      </w:r>
      <w:r w:rsidR="00B73B3E">
        <w:t>ing</w:t>
      </w:r>
      <w:r w:rsidR="00B0029E">
        <w:t xml:space="preserve"> and mails it in for the manufacturer. At that time the </w:t>
      </w:r>
      <w:r w:rsidR="00AC773D">
        <w:t>foodpreneur</w:t>
      </w:r>
      <w:r w:rsidR="00B0029E">
        <w:t xml:space="preserve"> selects 2 shifts to work </w:t>
      </w:r>
      <w:r w:rsidR="001A7ECA">
        <w:t>then the Client Services Manager, Patricia Richter works with the proper agency to have the business inspect</w:t>
      </w:r>
      <w:r w:rsidR="00624475">
        <w:t>ed</w:t>
      </w:r>
      <w:r w:rsidR="001A7ECA">
        <w:t>.</w:t>
      </w:r>
    </w:p>
    <w:p w14:paraId="2CD5A360" w14:textId="6AE9688E" w:rsidR="001A7ECA" w:rsidRDefault="001A7ECA" w:rsidP="00FE3C10">
      <w:r>
        <w:t xml:space="preserve">The Entrepreneur Space is more than </w:t>
      </w:r>
      <w:r w:rsidR="00B73B3E">
        <w:t>a production facility</w:t>
      </w:r>
      <w:r>
        <w:t xml:space="preserve">, their website is </w:t>
      </w:r>
      <w:r w:rsidR="001B7D5B">
        <w:t>the</w:t>
      </w:r>
      <w:r w:rsidR="00B73B3E">
        <w:t xml:space="preserve"> starting</w:t>
      </w:r>
      <w:r>
        <w:t xml:space="preserve"> educational tool</w:t>
      </w:r>
      <w:r w:rsidR="001B7D5B">
        <w:t>, this is a tool for anyone wanting information on how to start a food business in clear, basic English</w:t>
      </w:r>
      <w:r>
        <w:t xml:space="preserve">. </w:t>
      </w:r>
      <w:r w:rsidR="001B7D5B">
        <w:t xml:space="preserve">Regardless of which </w:t>
      </w:r>
      <w:r w:rsidR="00AC773D">
        <w:t>manufacturing</w:t>
      </w:r>
      <w:r w:rsidR="001B7D5B">
        <w:t xml:space="preserve"> facility the foodpreneur chooses they have </w:t>
      </w:r>
      <w:r w:rsidR="00AC773D">
        <w:t>access to the</w:t>
      </w:r>
      <w:r w:rsidR="001B7D5B">
        <w:t xml:space="preserve"> </w:t>
      </w:r>
      <w:r w:rsidR="00AC773D">
        <w:t xml:space="preserve">informational </w:t>
      </w:r>
      <w:r w:rsidR="001B7D5B">
        <w:t xml:space="preserve">tool and free counselors to aide their business. </w:t>
      </w:r>
      <w:r>
        <w:t>Everything The Entrepreneur Space does is to create successful foodpreneurs to graduate to their own space, sell their business model and/or whatever their next step is.</w:t>
      </w:r>
    </w:p>
    <w:p w14:paraId="4B7F1AEE" w14:textId="5A6AD629" w:rsidR="001A7ECA" w:rsidRDefault="001A7ECA" w:rsidP="00FE3C10">
      <w:r>
        <w:t>Follow the links for:</w:t>
      </w:r>
    </w:p>
    <w:p w14:paraId="4FA6DBD4" w14:textId="26F4C25A" w:rsidR="001A7ECA" w:rsidRDefault="001A7ECA" w:rsidP="00FE3C10">
      <w:r w:rsidRPr="00624475">
        <w:rPr>
          <w:b/>
          <w:bCs/>
        </w:rPr>
        <w:t>FAQs</w:t>
      </w:r>
      <w:r>
        <w:t xml:space="preserve"> </w:t>
      </w:r>
      <w:hyperlink r:id="rId8" w:history="1">
        <w:r w:rsidR="00624475" w:rsidRPr="00E0490A">
          <w:rPr>
            <w:rStyle w:val="Hyperlink"/>
          </w:rPr>
          <w:t>https://entrepreneurspace.org/frequently-asked-questions/</w:t>
        </w:r>
      </w:hyperlink>
    </w:p>
    <w:p w14:paraId="50C3B6B4" w14:textId="5DCB5C83" w:rsidR="001A7ECA" w:rsidRDefault="001A7ECA" w:rsidP="00FE3C10">
      <w:r w:rsidRPr="00624475">
        <w:rPr>
          <w:b/>
          <w:bCs/>
        </w:rPr>
        <w:t>Application</w:t>
      </w:r>
      <w:r w:rsidR="00624475">
        <w:t xml:space="preserve"> </w:t>
      </w:r>
      <w:hyperlink r:id="rId9" w:history="1">
        <w:r w:rsidR="00624475" w:rsidRPr="00E0490A">
          <w:rPr>
            <w:rStyle w:val="Hyperlink"/>
          </w:rPr>
          <w:t>https://entrepreneurspace.org/how-to-apply/</w:t>
        </w:r>
      </w:hyperlink>
    </w:p>
    <w:p w14:paraId="369D838D" w14:textId="0C88C769" w:rsidR="001A7ECA" w:rsidRPr="00624475" w:rsidRDefault="001A7ECA" w:rsidP="00FE3C10">
      <w:r w:rsidRPr="00624475">
        <w:rPr>
          <w:b/>
          <w:bCs/>
        </w:rPr>
        <w:t>About</w:t>
      </w:r>
      <w:r w:rsidR="00624475" w:rsidRPr="00624475">
        <w:t xml:space="preserve"> </w:t>
      </w:r>
      <w:hyperlink r:id="rId10" w:history="1">
        <w:r w:rsidR="00624475" w:rsidRPr="00624475">
          <w:rPr>
            <w:rStyle w:val="Hyperlink"/>
          </w:rPr>
          <w:t>https://entrepreneurspace.org/about-us/who-we-are/</w:t>
        </w:r>
      </w:hyperlink>
    </w:p>
    <w:p w14:paraId="738C899C" w14:textId="115DB7D4" w:rsidR="00624475" w:rsidRDefault="00624475" w:rsidP="00FE3C10">
      <w:pPr>
        <w:rPr>
          <w:b/>
          <w:bCs/>
        </w:rPr>
      </w:pPr>
    </w:p>
    <w:p w14:paraId="5361E973" w14:textId="043E4D16" w:rsidR="00624475" w:rsidRPr="00624475" w:rsidRDefault="00624475" w:rsidP="00624475">
      <w:pPr>
        <w:jc w:val="center"/>
        <w:rPr>
          <w:b/>
          <w:bCs/>
        </w:rPr>
      </w:pPr>
      <w:r>
        <w:rPr>
          <w:b/>
          <w:bCs/>
        </w:rPr>
        <w:t># # #</w:t>
      </w:r>
    </w:p>
    <w:sectPr w:rsidR="00624475" w:rsidRPr="006244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E6FE" w14:textId="77777777" w:rsidR="00195BD0" w:rsidRDefault="00195BD0" w:rsidP="002207D5">
      <w:pPr>
        <w:spacing w:after="0" w:line="240" w:lineRule="auto"/>
      </w:pPr>
      <w:r>
        <w:separator/>
      </w:r>
    </w:p>
  </w:endnote>
  <w:endnote w:type="continuationSeparator" w:id="0">
    <w:p w14:paraId="4FA27DC1" w14:textId="77777777" w:rsidR="00195BD0" w:rsidRDefault="00195BD0" w:rsidP="0022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2B7C" w14:textId="6D904B87" w:rsidR="002207D5" w:rsidRDefault="002207D5" w:rsidP="0061197A">
    <w:pPr>
      <w:pStyle w:val="Footer"/>
    </w:pPr>
    <w:r>
      <w:t xml:space="preserve">The Entrepreneur Space a Food Incubator launched in 2010, </w:t>
    </w:r>
    <w:r w:rsidR="0061197A">
      <w:t xml:space="preserve">as of today nearly 750 budding foodpreneurs have been incubated at The Entrepreneur Space with </w:t>
    </w:r>
    <w:r w:rsidR="0061197A">
      <w:t>18,725</w:t>
    </w:r>
    <w:r w:rsidR="0061197A">
      <w:t xml:space="preserve"> u</w:t>
    </w:r>
    <w:r w:rsidR="0061197A">
      <w:t xml:space="preserve">nique </w:t>
    </w:r>
    <w:r w:rsidR="0061197A">
      <w:t>i</w:t>
    </w:r>
    <w:r w:rsidR="0061197A">
      <w:t>tems</w:t>
    </w:r>
    <w:r w:rsidR="0061197A">
      <w:t xml:space="preserve"> p</w:t>
    </w:r>
    <w:r w:rsidR="0061197A">
      <w:t>roduced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C1FA" w14:textId="77777777" w:rsidR="00195BD0" w:rsidRDefault="00195BD0" w:rsidP="002207D5">
      <w:pPr>
        <w:spacing w:after="0" w:line="240" w:lineRule="auto"/>
      </w:pPr>
      <w:r>
        <w:separator/>
      </w:r>
    </w:p>
  </w:footnote>
  <w:footnote w:type="continuationSeparator" w:id="0">
    <w:p w14:paraId="69403364" w14:textId="77777777" w:rsidR="00195BD0" w:rsidRDefault="00195BD0" w:rsidP="00220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D5"/>
    <w:rsid w:val="000D743E"/>
    <w:rsid w:val="00195BD0"/>
    <w:rsid w:val="001A7ECA"/>
    <w:rsid w:val="001B7D5B"/>
    <w:rsid w:val="002207D5"/>
    <w:rsid w:val="00310665"/>
    <w:rsid w:val="0061197A"/>
    <w:rsid w:val="00624475"/>
    <w:rsid w:val="009A0F7C"/>
    <w:rsid w:val="00A94592"/>
    <w:rsid w:val="00AC773D"/>
    <w:rsid w:val="00B0029E"/>
    <w:rsid w:val="00B73B3E"/>
    <w:rsid w:val="00B85432"/>
    <w:rsid w:val="00FE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EAE3"/>
  <w15:chartTrackingRefBased/>
  <w15:docId w15:val="{B683F5F7-BD87-4107-89C9-100EC0A4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7D5"/>
    <w:rPr>
      <w:color w:val="0563C1" w:themeColor="hyperlink"/>
      <w:u w:val="single"/>
    </w:rPr>
  </w:style>
  <w:style w:type="character" w:styleId="UnresolvedMention">
    <w:name w:val="Unresolved Mention"/>
    <w:basedOn w:val="DefaultParagraphFont"/>
    <w:uiPriority w:val="99"/>
    <w:semiHidden/>
    <w:unhideWhenUsed/>
    <w:rsid w:val="002207D5"/>
    <w:rPr>
      <w:color w:val="605E5C"/>
      <w:shd w:val="clear" w:color="auto" w:fill="E1DFDD"/>
    </w:rPr>
  </w:style>
  <w:style w:type="paragraph" w:styleId="Header">
    <w:name w:val="header"/>
    <w:basedOn w:val="Normal"/>
    <w:link w:val="HeaderChar"/>
    <w:uiPriority w:val="99"/>
    <w:unhideWhenUsed/>
    <w:rsid w:val="0022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D5"/>
  </w:style>
  <w:style w:type="paragraph" w:styleId="Footer">
    <w:name w:val="footer"/>
    <w:basedOn w:val="Normal"/>
    <w:link w:val="FooterChar"/>
    <w:uiPriority w:val="99"/>
    <w:unhideWhenUsed/>
    <w:rsid w:val="0022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564848">
      <w:bodyDiv w:val="1"/>
      <w:marLeft w:val="0"/>
      <w:marRight w:val="0"/>
      <w:marTop w:val="0"/>
      <w:marBottom w:val="0"/>
      <w:divBdr>
        <w:top w:val="none" w:sz="0" w:space="0" w:color="auto"/>
        <w:left w:val="none" w:sz="0" w:space="0" w:color="auto"/>
        <w:bottom w:val="none" w:sz="0" w:space="0" w:color="auto"/>
        <w:right w:val="none" w:sz="0" w:space="0" w:color="auto"/>
      </w:divBdr>
      <w:divsChild>
        <w:div w:id="35115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repreneurspace.org/frequently-asked-ques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trepreneurspac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mEsapce@queensny.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ntrepreneurspace.org/about-us/who-we-are/" TargetMode="External"/><Relationship Id="rId4" Type="http://schemas.openxmlformats.org/officeDocument/2006/relationships/footnotes" Target="footnotes.xml"/><Relationship Id="rId9" Type="http://schemas.openxmlformats.org/officeDocument/2006/relationships/hyperlink" Target="https://entrepreneurspace.org/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Richter</dc:creator>
  <cp:keywords/>
  <dc:description/>
  <cp:lastModifiedBy>Patricia Richter</cp:lastModifiedBy>
  <cp:revision>2</cp:revision>
  <cp:lastPrinted>2022-07-27T15:18:00Z</cp:lastPrinted>
  <dcterms:created xsi:type="dcterms:W3CDTF">2022-07-27T14:26:00Z</dcterms:created>
  <dcterms:modified xsi:type="dcterms:W3CDTF">2022-07-27T15:53:00Z</dcterms:modified>
</cp:coreProperties>
</file>