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9B33232" w14:textId="77777777" w:rsidR="00E70904" w:rsidRDefault="00613CC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VSSS Project Request Form </w:t>
      </w:r>
    </w:p>
    <w:p w14:paraId="1A999F9A" w14:textId="77777777" w:rsidR="00E70904" w:rsidRDefault="00613CC5">
      <w:pPr>
        <w:rPr>
          <w:sz w:val="24"/>
          <w:szCs w:val="24"/>
        </w:rPr>
      </w:pPr>
      <w:r>
        <w:rPr>
          <w:sz w:val="24"/>
          <w:szCs w:val="24"/>
        </w:rPr>
        <w:t>Rev. 10-21-22</w:t>
      </w:r>
    </w:p>
    <w:p w14:paraId="128C9EF4" w14:textId="77777777" w:rsidR="00E70904" w:rsidRDefault="00E70904"/>
    <w:p w14:paraId="37BABF79" w14:textId="77777777" w:rsidR="00E70904" w:rsidRDefault="00613CC5">
      <w:r>
        <w:t>Use this form to request project review by the ISSC and to request central funding from the VSSS allocation; if central funding is not approved, a unit may use their own budget or capital funding, while complying to the VSSS standards. (</w:t>
      </w:r>
      <w:hyperlink r:id="rId8">
        <w:r>
          <w:rPr>
            <w:color w:val="1155CC"/>
            <w:u w:val="single"/>
          </w:rPr>
          <w:t>https://uit.stanford.edu/service/video-safety-security-systems</w:t>
        </w:r>
      </w:hyperlink>
      <w:r>
        <w:t xml:space="preserve">). </w:t>
      </w:r>
    </w:p>
    <w:p w14:paraId="12504DB7" w14:textId="77777777" w:rsidR="00E70904" w:rsidRDefault="00E70904"/>
    <w:p w14:paraId="2DC22745" w14:textId="77777777" w:rsidR="00E70904" w:rsidRDefault="00613CC5">
      <w:r>
        <w:t xml:space="preserve">Completed request forms should be sent to </w:t>
      </w:r>
      <w:hyperlink r:id="rId9">
        <w:r>
          <w:rPr>
            <w:color w:val="1155CC"/>
            <w:u w:val="single"/>
          </w:rPr>
          <w:t>vsss_request@lists.stanford.edu</w:t>
        </w:r>
      </w:hyperlink>
      <w:r>
        <w:t xml:space="preserve">. </w:t>
      </w:r>
    </w:p>
    <w:p w14:paraId="0C6947FA" w14:textId="77777777" w:rsidR="00E70904" w:rsidRDefault="00E70904"/>
    <w:p w14:paraId="3DFB075B" w14:textId="77777777" w:rsidR="00E70904" w:rsidRDefault="00613CC5">
      <w:r>
        <w:t>Please attach floor plans and any other relevant documentation to your submission form.</w:t>
      </w:r>
    </w:p>
    <w:p w14:paraId="6255F71D" w14:textId="77777777" w:rsidR="00E70904" w:rsidRDefault="00E70904"/>
    <w:p w14:paraId="16F5F133" w14:textId="77777777" w:rsidR="00E70904" w:rsidRDefault="00E70904"/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55"/>
        <w:gridCol w:w="7005"/>
      </w:tblGrid>
      <w:tr w:rsidR="00E70904" w14:paraId="38C1D8D1" w14:textId="77777777">
        <w:tc>
          <w:tcPr>
            <w:tcW w:w="235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2E6F3" w14:textId="77777777" w:rsidR="00E70904" w:rsidRDefault="00613C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Date of request submission</w:t>
            </w:r>
          </w:p>
        </w:tc>
        <w:tc>
          <w:tcPr>
            <w:tcW w:w="7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2E5AC" w14:textId="714F2E02" w:rsidR="00E70904" w:rsidRDefault="00E709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E70904" w14:paraId="247F993B" w14:textId="77777777">
        <w:tc>
          <w:tcPr>
            <w:tcW w:w="235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7A1E3" w14:textId="77777777" w:rsidR="00E70904" w:rsidRDefault="00613C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Name of requestor,</w:t>
            </w:r>
          </w:p>
          <w:p w14:paraId="5CFA8B1B" w14:textId="77777777" w:rsidR="00E70904" w:rsidRDefault="00613C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Title/position</w:t>
            </w:r>
          </w:p>
        </w:tc>
        <w:tc>
          <w:tcPr>
            <w:tcW w:w="7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77E93" w14:textId="77777777" w:rsidR="00E70904" w:rsidRDefault="00E709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E70904" w14:paraId="1EAF59E5" w14:textId="77777777">
        <w:tc>
          <w:tcPr>
            <w:tcW w:w="235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3F61" w14:textId="77777777" w:rsidR="00E70904" w:rsidRDefault="00613C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Email address and phone # of requestor</w:t>
            </w:r>
          </w:p>
        </w:tc>
        <w:tc>
          <w:tcPr>
            <w:tcW w:w="7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A4900" w14:textId="77777777" w:rsidR="00E70904" w:rsidRDefault="00E709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E70904" w14:paraId="573A606A" w14:textId="77777777">
        <w:tc>
          <w:tcPr>
            <w:tcW w:w="235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87850" w14:textId="77777777" w:rsidR="00E70904" w:rsidRDefault="00613C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School/Unit</w:t>
            </w:r>
          </w:p>
        </w:tc>
        <w:tc>
          <w:tcPr>
            <w:tcW w:w="7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C71E5" w14:textId="77777777" w:rsidR="00E70904" w:rsidRDefault="00E709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E70904" w14:paraId="62E844FA" w14:textId="77777777">
        <w:tc>
          <w:tcPr>
            <w:tcW w:w="235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1B705" w14:textId="77777777" w:rsidR="00E70904" w:rsidRDefault="00613C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Building Name(s) and Address(es)</w:t>
            </w:r>
          </w:p>
        </w:tc>
        <w:tc>
          <w:tcPr>
            <w:tcW w:w="7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725F6" w14:textId="77777777" w:rsidR="00E70904" w:rsidRDefault="00E709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E70904" w14:paraId="248D2464" w14:textId="77777777">
        <w:tc>
          <w:tcPr>
            <w:tcW w:w="235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B1958" w14:textId="77777777" w:rsidR="00E70904" w:rsidRDefault="00613C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Building quad and number</w:t>
            </w:r>
          </w:p>
        </w:tc>
        <w:tc>
          <w:tcPr>
            <w:tcW w:w="7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7F55F" w14:textId="77777777" w:rsidR="00E70904" w:rsidRDefault="00E709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E70904" w14:paraId="457BF761" w14:textId="77777777">
        <w:tc>
          <w:tcPr>
            <w:tcW w:w="235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9D2DD" w14:textId="77777777" w:rsidR="00E70904" w:rsidRDefault="00613CC5">
            <w:pPr>
              <w:widowControl w:val="0"/>
              <w:spacing w:line="240" w:lineRule="auto"/>
            </w:pPr>
            <w:r>
              <w:t>Number of cameras proposed</w:t>
            </w:r>
          </w:p>
          <w:p w14:paraId="54DB4D83" w14:textId="77777777" w:rsidR="00E70904" w:rsidRDefault="00613CC5">
            <w:pPr>
              <w:widowControl w:val="0"/>
              <w:spacing w:line="240" w:lineRule="auto"/>
            </w:pPr>
            <w:r>
              <w:t>(note interior/exterior)</w:t>
            </w:r>
          </w:p>
        </w:tc>
        <w:tc>
          <w:tcPr>
            <w:tcW w:w="7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983A3" w14:textId="77777777" w:rsidR="00E70904" w:rsidRDefault="00E709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E70904" w14:paraId="6DA5D04C" w14:textId="77777777">
        <w:tc>
          <w:tcPr>
            <w:tcW w:w="235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E251F" w14:textId="77777777" w:rsidR="00E70904" w:rsidRDefault="00613CC5">
            <w:pPr>
              <w:widowControl w:val="0"/>
              <w:spacing w:line="240" w:lineRule="auto"/>
            </w:pPr>
            <w:r>
              <w:t>Does this request seek Central Facilities Funding from the VSSS allocation?</w:t>
            </w:r>
          </w:p>
        </w:tc>
        <w:tc>
          <w:tcPr>
            <w:tcW w:w="7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2EAC7" w14:textId="77777777" w:rsidR="00E70904" w:rsidRDefault="00E709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E70904" w14:paraId="686ECE77" w14:textId="77777777">
        <w:tc>
          <w:tcPr>
            <w:tcW w:w="235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4E50E" w14:textId="77777777" w:rsidR="00E70904" w:rsidRDefault="00613C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List how this request complies with the VSSS criteria and scope.</w:t>
            </w:r>
          </w:p>
        </w:tc>
        <w:tc>
          <w:tcPr>
            <w:tcW w:w="7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3FDDD" w14:textId="77777777" w:rsidR="00E70904" w:rsidRDefault="00E709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E70904" w14:paraId="585E9EBC" w14:textId="77777777">
        <w:tc>
          <w:tcPr>
            <w:tcW w:w="235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39A7F" w14:textId="77777777" w:rsidR="00E70904" w:rsidRDefault="00613C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List the type(s) of safety and security risks that this request is intending to address, including </w:t>
            </w:r>
            <w:r>
              <w:lastRenderedPageBreak/>
              <w:t>assets to be protected</w:t>
            </w:r>
          </w:p>
        </w:tc>
        <w:tc>
          <w:tcPr>
            <w:tcW w:w="7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AF03A" w14:textId="77777777" w:rsidR="00E70904" w:rsidRDefault="00E709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E70904" w14:paraId="34021DE9" w14:textId="77777777">
        <w:tc>
          <w:tcPr>
            <w:tcW w:w="235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C7EF1" w14:textId="77777777" w:rsidR="00E70904" w:rsidRDefault="00613C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Does this project include </w:t>
            </w:r>
            <w:proofErr w:type="gramStart"/>
            <w:r>
              <w:t>cameras  viewing</w:t>
            </w:r>
            <w:proofErr w:type="gramEnd"/>
            <w:r>
              <w:t xml:space="preserve"> building interiors not in entry/exit areas? If so, please define and explain.</w:t>
            </w:r>
          </w:p>
        </w:tc>
        <w:tc>
          <w:tcPr>
            <w:tcW w:w="7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ECBED" w14:textId="77777777" w:rsidR="00E70904" w:rsidRDefault="00E709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E70904" w14:paraId="45835EEC" w14:textId="77777777">
        <w:tc>
          <w:tcPr>
            <w:tcW w:w="235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2532D" w14:textId="77777777" w:rsidR="00E70904" w:rsidRDefault="00613C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Does this project require exemption from any aspect of the VSSS standards? If yes, explain.</w:t>
            </w:r>
          </w:p>
        </w:tc>
        <w:tc>
          <w:tcPr>
            <w:tcW w:w="7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DD5E4" w14:textId="77777777" w:rsidR="00E70904" w:rsidRDefault="00E709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E70904" w14:paraId="00489DB2" w14:textId="77777777">
        <w:tc>
          <w:tcPr>
            <w:tcW w:w="235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D6E6E" w14:textId="77777777" w:rsidR="00E70904" w:rsidRDefault="00613C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Is there anything else the reviewing committee should know about this project?</w:t>
            </w:r>
          </w:p>
        </w:tc>
        <w:tc>
          <w:tcPr>
            <w:tcW w:w="7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264FA" w14:textId="77777777" w:rsidR="00E70904" w:rsidRDefault="00E709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E70904" w14:paraId="08CE666F" w14:textId="77777777">
        <w:tc>
          <w:tcPr>
            <w:tcW w:w="235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66517" w14:textId="77777777" w:rsidR="00E70904" w:rsidRDefault="00613C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Who will be the designated local VSSS administrator?</w:t>
            </w:r>
          </w:p>
        </w:tc>
        <w:tc>
          <w:tcPr>
            <w:tcW w:w="7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122BC" w14:textId="77777777" w:rsidR="00E70904" w:rsidRDefault="00E709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713C6585" w14:textId="77777777" w:rsidR="00E70904" w:rsidRDefault="00E70904"/>
    <w:p w14:paraId="350F9E2C" w14:textId="77777777" w:rsidR="00E70904" w:rsidRDefault="00E70904"/>
    <w:p w14:paraId="3333C564" w14:textId="77777777" w:rsidR="00E70904" w:rsidRDefault="00613CC5">
      <w:r>
        <w:t xml:space="preserve">We welcome feedback on this request form and process. Please contact </w:t>
      </w:r>
      <w:hyperlink r:id="rId10">
        <w:r>
          <w:rPr>
            <w:color w:val="1155CC"/>
            <w:u w:val="single"/>
          </w:rPr>
          <w:t>vsss_inquiry@lists.stanford.edu</w:t>
        </w:r>
      </w:hyperlink>
      <w:r>
        <w:t xml:space="preserve">  with your comments and suggestions.</w:t>
      </w:r>
    </w:p>
    <w:sectPr w:rsidR="00E709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0BD6D" w14:textId="77777777" w:rsidR="002B5CC4" w:rsidRDefault="002B5CC4" w:rsidP="00B3454A">
      <w:pPr>
        <w:spacing w:line="240" w:lineRule="auto"/>
      </w:pPr>
      <w:r>
        <w:separator/>
      </w:r>
    </w:p>
  </w:endnote>
  <w:endnote w:type="continuationSeparator" w:id="0">
    <w:p w14:paraId="63D0833E" w14:textId="77777777" w:rsidR="002B5CC4" w:rsidRDefault="002B5CC4" w:rsidP="00B345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C1AE3" w14:textId="77777777" w:rsidR="00B3454A" w:rsidRDefault="00B345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4E5DF" w14:textId="77777777" w:rsidR="00B3454A" w:rsidRDefault="00B345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4C7E3" w14:textId="77777777" w:rsidR="00B3454A" w:rsidRDefault="00B345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64B80" w14:textId="77777777" w:rsidR="002B5CC4" w:rsidRDefault="002B5CC4" w:rsidP="00B3454A">
      <w:pPr>
        <w:spacing w:line="240" w:lineRule="auto"/>
      </w:pPr>
      <w:r>
        <w:separator/>
      </w:r>
    </w:p>
  </w:footnote>
  <w:footnote w:type="continuationSeparator" w:id="0">
    <w:p w14:paraId="217EB4A7" w14:textId="77777777" w:rsidR="002B5CC4" w:rsidRDefault="002B5CC4" w:rsidP="00B345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BDEEF" w14:textId="77777777" w:rsidR="00B3454A" w:rsidRDefault="00B345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0F3CC" w14:textId="77777777" w:rsidR="00B3454A" w:rsidRDefault="00B345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C1BD0" w14:textId="77777777" w:rsidR="00B3454A" w:rsidRDefault="00B345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904"/>
    <w:rsid w:val="000C7B4A"/>
    <w:rsid w:val="00224081"/>
    <w:rsid w:val="002B5CC4"/>
    <w:rsid w:val="005B2AC2"/>
    <w:rsid w:val="00613CC5"/>
    <w:rsid w:val="00B3454A"/>
    <w:rsid w:val="00E7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81D4F0"/>
  <w15:docId w15:val="{45209684-E216-CC42-925A-74F709E28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3454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54A"/>
  </w:style>
  <w:style w:type="paragraph" w:styleId="Footer">
    <w:name w:val="footer"/>
    <w:basedOn w:val="Normal"/>
    <w:link w:val="FooterChar"/>
    <w:uiPriority w:val="99"/>
    <w:unhideWhenUsed/>
    <w:rsid w:val="00B3454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it.stanford.edu/service/video-safety-security-systems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vsss_inquiry@lists.stanford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sss_request@lists.stanford.ed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331404FB533D4CB35AAE4C03AF4F5F" ma:contentTypeVersion="22" ma:contentTypeDescription="Create a new document." ma:contentTypeScope="" ma:versionID="6eb28ce97b1c76536901efc420fc5a3e">
  <xsd:schema xmlns:xsd="http://www.w3.org/2001/XMLSchema" xmlns:xs="http://www.w3.org/2001/XMLSchema" xmlns:p="http://schemas.microsoft.com/office/2006/metadata/properties" xmlns:ns2="58ea1a0f-0ead-4348-a07b-87bed72d2b0d" xmlns:ns3="83255371-1e81-47dd-b4fc-c62cf1ad99cf" targetNamespace="http://schemas.microsoft.com/office/2006/metadata/properties" ma:root="true" ma:fieldsID="b0ae02d416c2129187b3447884d544bb" ns2:_="" ns3:_="">
    <xsd:import namespace="58ea1a0f-0ead-4348-a07b-87bed72d2b0d"/>
    <xsd:import namespace="83255371-1e81-47dd-b4fc-c62cf1ad99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3:LBREKeyword" minOccurs="0"/>
                <xsd:element ref="ns3:LBREWorflowStatu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a1a0f-0ead-4348-a07b-87bed72d2b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2969c47-c80c-4b59-b630-f6871e822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55371-1e81-47dd-b4fc-c62cf1ad9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BREKeyword" ma:index="12" nillable="true" ma:displayName="Keyword" ma:indexed="true" ma:internalName="LBREKeyword">
      <xsd:simpleType>
        <xsd:restriction base="dms:Text">
          <xsd:maxLength value="255"/>
        </xsd:restriction>
      </xsd:simpleType>
    </xsd:element>
    <xsd:element name="LBREWorflowStatus" ma:index="13" nillable="true" ma:displayName="Workflow Status" ma:indexed="true" ma:internalName="LBREWorflowStatus">
      <xsd:simpleType>
        <xsd:restriction base="dms:Text">
          <xsd:maxLength value="255"/>
        </xsd:restriction>
      </xsd:simpleType>
    </xsd:element>
    <xsd:element name="TaxCatchAll" ma:index="25" nillable="true" ma:displayName="Taxonomy Catch All Column" ma:hidden="true" ma:list="{b7f0a527-c239-4b1a-987b-12696140cee1}" ma:internalName="TaxCatchAll" ma:showField="CatchAllData" ma:web="83255371-1e81-47dd-b4fc-c62cf1ad99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042EBD-BCC1-4D02-AF65-3389099BB0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01504F-5E50-45EB-B790-FACC9CFA25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ea1a0f-0ead-4348-a07b-87bed72d2b0d"/>
    <ds:schemaRef ds:uri="83255371-1e81-47dd-b4fc-c62cf1ad9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Larson</dc:creator>
  <cp:lastModifiedBy>Raina Michel</cp:lastModifiedBy>
  <cp:revision>3</cp:revision>
  <dcterms:created xsi:type="dcterms:W3CDTF">2023-06-16T19:16:00Z</dcterms:created>
  <dcterms:modified xsi:type="dcterms:W3CDTF">2023-07-03T06:06:00Z</dcterms:modified>
</cp:coreProperties>
</file>