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924B" w14:textId="77777777" w:rsidR="00FE7F99" w:rsidRPr="003743DD" w:rsidRDefault="00010339" w:rsidP="003743DD">
      <w:pPr>
        <w:tabs>
          <w:tab w:val="left" w:pos="0"/>
        </w:tabs>
        <w:rPr>
          <w:rFonts w:ascii="Arial" w:hAnsi="Arial" w:cs="Arial"/>
          <w:sz w:val="22"/>
          <w:szCs w:val="22"/>
        </w:rPr>
      </w:pPr>
      <w:r w:rsidRPr="00010339">
        <w:rPr>
          <w:rFonts w:ascii="Arial" w:hAnsi="Arial" w:cs="Arial"/>
          <w:noProof/>
          <w:sz w:val="22"/>
          <w:szCs w:val="22"/>
        </w:rPr>
        <w:drawing>
          <wp:anchor distT="0" distB="0" distL="114300" distR="114300" simplePos="0" relativeHeight="251658240" behindDoc="0" locked="0" layoutInCell="1" allowOverlap="1" wp14:anchorId="53608929" wp14:editId="67CFB295">
            <wp:simplePos x="0" y="0"/>
            <wp:positionH relativeFrom="column">
              <wp:posOffset>-1028700</wp:posOffset>
            </wp:positionH>
            <wp:positionV relativeFrom="paragraph">
              <wp:posOffset>-1714500</wp:posOffset>
            </wp:positionV>
            <wp:extent cx="3601720" cy="981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8">
                      <a:extLst>
                        <a:ext uri="{28A0092B-C50C-407E-A947-70E740481C1C}">
                          <a14:useLocalDpi xmlns:a14="http://schemas.microsoft.com/office/drawing/2010/main" val="0"/>
                        </a:ext>
                      </a:extLst>
                    </a:blip>
                    <a:stretch>
                      <a:fillRect/>
                    </a:stretch>
                  </pic:blipFill>
                  <pic:spPr>
                    <a:xfrm>
                      <a:off x="0" y="0"/>
                      <a:ext cx="3601720" cy="981075"/>
                    </a:xfrm>
                    <a:prstGeom prst="rect">
                      <a:avLst/>
                    </a:prstGeom>
                  </pic:spPr>
                </pic:pic>
              </a:graphicData>
            </a:graphic>
            <wp14:sizeRelH relativeFrom="page">
              <wp14:pctWidth>0</wp14:pctWidth>
            </wp14:sizeRelH>
            <wp14:sizeRelV relativeFrom="page">
              <wp14:pctHeight>0</wp14:pctHeight>
            </wp14:sizeRelV>
          </wp:anchor>
        </w:drawing>
      </w:r>
      <w:r w:rsidR="003743DD" w:rsidRPr="003743DD">
        <w:rPr>
          <w:rFonts w:ascii="Arial" w:hAnsi="Arial" w:cs="Arial"/>
          <w:sz w:val="22"/>
          <w:szCs w:val="22"/>
        </w:rPr>
        <w:t>FOR IMMEDIATE RELEASE</w:t>
      </w:r>
    </w:p>
    <w:p w14:paraId="2B6D2595" w14:textId="18FCA138" w:rsidR="003743DD" w:rsidRPr="003743DD" w:rsidRDefault="00F324C2" w:rsidP="003743DD">
      <w:pPr>
        <w:tabs>
          <w:tab w:val="left" w:pos="0"/>
        </w:tabs>
        <w:rPr>
          <w:rFonts w:ascii="Arial" w:hAnsi="Arial" w:cs="Arial"/>
          <w:sz w:val="22"/>
          <w:szCs w:val="22"/>
        </w:rPr>
      </w:pPr>
      <w:r>
        <w:rPr>
          <w:rFonts w:ascii="Arial" w:hAnsi="Arial" w:cs="Arial"/>
          <w:sz w:val="22"/>
          <w:szCs w:val="22"/>
        </w:rPr>
        <w:t xml:space="preserve">June </w:t>
      </w:r>
      <w:r w:rsidR="005F5D21">
        <w:rPr>
          <w:rFonts w:ascii="Arial" w:hAnsi="Arial" w:cs="Arial"/>
          <w:sz w:val="22"/>
          <w:szCs w:val="22"/>
        </w:rPr>
        <w:t>25</w:t>
      </w:r>
      <w:r w:rsidR="002D2707">
        <w:rPr>
          <w:rFonts w:ascii="Arial" w:hAnsi="Arial" w:cs="Arial"/>
          <w:sz w:val="22"/>
          <w:szCs w:val="22"/>
        </w:rPr>
        <w:t>, 202</w:t>
      </w:r>
      <w:r w:rsidR="00197ABD">
        <w:rPr>
          <w:rFonts w:ascii="Arial" w:hAnsi="Arial" w:cs="Arial"/>
          <w:sz w:val="22"/>
          <w:szCs w:val="22"/>
        </w:rPr>
        <w:t>0</w:t>
      </w:r>
    </w:p>
    <w:p w14:paraId="154792E8" w14:textId="77777777" w:rsidR="003743DD" w:rsidRPr="003743DD" w:rsidRDefault="003743DD" w:rsidP="003743DD">
      <w:pPr>
        <w:tabs>
          <w:tab w:val="left" w:pos="0"/>
        </w:tabs>
        <w:rPr>
          <w:rFonts w:ascii="Arial" w:hAnsi="Arial" w:cs="Arial"/>
          <w:sz w:val="22"/>
          <w:szCs w:val="22"/>
        </w:rPr>
      </w:pPr>
    </w:p>
    <w:p w14:paraId="75DB9696" w14:textId="0098786C" w:rsidR="003743DD" w:rsidRDefault="003743DD" w:rsidP="003743DD">
      <w:pPr>
        <w:tabs>
          <w:tab w:val="left" w:pos="0"/>
        </w:tabs>
        <w:rPr>
          <w:rFonts w:ascii="Arial" w:hAnsi="Arial" w:cs="Arial"/>
          <w:sz w:val="22"/>
          <w:szCs w:val="22"/>
        </w:rPr>
      </w:pPr>
      <w:r w:rsidRPr="00752580">
        <w:rPr>
          <w:rFonts w:ascii="Arial" w:hAnsi="Arial" w:cs="Arial"/>
          <w:sz w:val="22"/>
          <w:szCs w:val="22"/>
        </w:rPr>
        <w:t xml:space="preserve">Contact: </w:t>
      </w:r>
      <w:r w:rsidR="008257E4">
        <w:rPr>
          <w:rFonts w:ascii="Arial" w:hAnsi="Arial" w:cs="Arial"/>
          <w:sz w:val="22"/>
          <w:szCs w:val="22"/>
        </w:rPr>
        <w:t xml:space="preserve">Tiffany </w:t>
      </w:r>
      <w:proofErr w:type="gramStart"/>
      <w:r w:rsidR="008257E4">
        <w:rPr>
          <w:rFonts w:ascii="Arial" w:hAnsi="Arial" w:cs="Arial"/>
          <w:sz w:val="22"/>
          <w:szCs w:val="22"/>
        </w:rPr>
        <w:t>Conover</w:t>
      </w:r>
      <w:r w:rsidRPr="00752580">
        <w:rPr>
          <w:rFonts w:ascii="Arial" w:hAnsi="Arial" w:cs="Arial"/>
          <w:sz w:val="22"/>
          <w:szCs w:val="22"/>
        </w:rPr>
        <w:t xml:space="preserve">  |</w:t>
      </w:r>
      <w:proofErr w:type="gramEnd"/>
      <w:r w:rsidRPr="00752580">
        <w:rPr>
          <w:rFonts w:ascii="Arial" w:hAnsi="Arial" w:cs="Arial"/>
          <w:sz w:val="22"/>
          <w:szCs w:val="22"/>
        </w:rPr>
        <w:t xml:space="preserve">  812.885.3336  |  </w:t>
      </w:r>
      <w:r w:rsidR="00623D1E">
        <w:rPr>
          <w:rFonts w:ascii="Arial" w:hAnsi="Arial" w:cs="Arial"/>
          <w:sz w:val="22"/>
          <w:szCs w:val="22"/>
        </w:rPr>
        <w:t>tconover</w:t>
      </w:r>
      <w:r w:rsidRPr="00623D1E">
        <w:rPr>
          <w:rFonts w:ascii="Arial" w:hAnsi="Arial" w:cs="Arial"/>
          <w:sz w:val="22"/>
          <w:szCs w:val="22"/>
        </w:rPr>
        <w:t>@gshvin.org</w:t>
      </w:r>
    </w:p>
    <w:p w14:paraId="482EA5CC" w14:textId="55B6C9FE" w:rsidR="003743DD" w:rsidRDefault="008A4702" w:rsidP="008A4702">
      <w:pPr>
        <w:tabs>
          <w:tab w:val="left" w:pos="0"/>
          <w:tab w:val="left" w:pos="2563"/>
        </w:tabs>
        <w:rPr>
          <w:rFonts w:ascii="Arial" w:hAnsi="Arial" w:cs="Arial"/>
          <w:sz w:val="22"/>
          <w:szCs w:val="22"/>
        </w:rPr>
      </w:pPr>
      <w:r>
        <w:rPr>
          <w:rFonts w:ascii="Arial" w:hAnsi="Arial" w:cs="Arial"/>
          <w:sz w:val="22"/>
          <w:szCs w:val="22"/>
        </w:rPr>
        <w:tab/>
      </w:r>
    </w:p>
    <w:p w14:paraId="62B51394" w14:textId="5AC7E63B" w:rsidR="00B753E3" w:rsidRDefault="0015759D" w:rsidP="00B753E3">
      <w:pPr>
        <w:rPr>
          <w:rFonts w:ascii="Arial" w:hAnsi="Arial" w:cs="Arial"/>
          <w:b/>
        </w:rPr>
      </w:pPr>
      <w:r>
        <w:rPr>
          <w:rFonts w:ascii="Arial" w:hAnsi="Arial" w:cs="Arial"/>
          <w:b/>
        </w:rPr>
        <w:t>Good Samaritan Welcomes New Board Member</w:t>
      </w:r>
    </w:p>
    <w:p w14:paraId="79618CD3" w14:textId="77777777" w:rsidR="004927A9" w:rsidRDefault="004927A9" w:rsidP="004927A9">
      <w:pPr>
        <w:rPr>
          <w:rFonts w:ascii="Arial" w:hAnsi="Arial"/>
          <w:sz w:val="22"/>
          <w:szCs w:val="22"/>
        </w:rPr>
      </w:pPr>
      <w:bookmarkStart w:id="0" w:name="OLE_LINK1"/>
      <w:bookmarkStart w:id="1" w:name="OLE_LINK2"/>
      <w:bookmarkStart w:id="2" w:name="OLE_LINK3"/>
    </w:p>
    <w:bookmarkEnd w:id="0"/>
    <w:bookmarkEnd w:id="1"/>
    <w:bookmarkEnd w:id="2"/>
    <w:p w14:paraId="4561C308" w14:textId="5BE14CA3" w:rsidR="0015759D" w:rsidRDefault="00D85CFD" w:rsidP="001E37BD">
      <w:pPr>
        <w:rPr>
          <w:rFonts w:ascii="Arial" w:hAnsi="Arial"/>
          <w:color w:val="000000" w:themeColor="text1"/>
          <w:sz w:val="22"/>
          <w:szCs w:val="22"/>
        </w:rPr>
      </w:pPr>
      <w:r>
        <w:rPr>
          <w:rFonts w:ascii="Arial" w:hAnsi="Arial"/>
          <w:color w:val="000000" w:themeColor="text1"/>
          <w:sz w:val="22"/>
          <w:szCs w:val="22"/>
        </w:rPr>
        <w:t xml:space="preserve">During Thursday’s Board of Governors </w:t>
      </w:r>
      <w:r w:rsidR="00FA2F61">
        <w:rPr>
          <w:rFonts w:ascii="Arial" w:hAnsi="Arial"/>
          <w:color w:val="000000" w:themeColor="text1"/>
          <w:sz w:val="22"/>
          <w:szCs w:val="22"/>
        </w:rPr>
        <w:t xml:space="preserve">meeting </w:t>
      </w:r>
      <w:r>
        <w:rPr>
          <w:rFonts w:ascii="Arial" w:hAnsi="Arial"/>
          <w:color w:val="000000" w:themeColor="text1"/>
          <w:sz w:val="22"/>
          <w:szCs w:val="22"/>
        </w:rPr>
        <w:t xml:space="preserve">at Good Samaritan, the Board </w:t>
      </w:r>
      <w:r w:rsidR="0015759D">
        <w:rPr>
          <w:rFonts w:ascii="Arial" w:hAnsi="Arial"/>
          <w:color w:val="000000" w:themeColor="text1"/>
          <w:sz w:val="22"/>
          <w:szCs w:val="22"/>
        </w:rPr>
        <w:t xml:space="preserve">welcomed their newest member, Stan </w:t>
      </w:r>
      <w:proofErr w:type="spellStart"/>
      <w:r w:rsidR="0015759D">
        <w:rPr>
          <w:rFonts w:ascii="Arial" w:hAnsi="Arial"/>
          <w:color w:val="000000" w:themeColor="text1"/>
          <w:sz w:val="22"/>
          <w:szCs w:val="22"/>
        </w:rPr>
        <w:t>Deweese</w:t>
      </w:r>
      <w:proofErr w:type="spellEnd"/>
      <w:r w:rsidR="007305C8">
        <w:rPr>
          <w:rFonts w:ascii="Arial" w:hAnsi="Arial"/>
          <w:color w:val="000000" w:themeColor="text1"/>
          <w:sz w:val="22"/>
          <w:szCs w:val="22"/>
        </w:rPr>
        <w:t xml:space="preserve">, </w:t>
      </w:r>
      <w:proofErr w:type="spellStart"/>
      <w:r w:rsidR="007305C8">
        <w:rPr>
          <w:rFonts w:ascii="Arial" w:hAnsi="Arial"/>
          <w:color w:val="000000" w:themeColor="text1"/>
          <w:sz w:val="22"/>
          <w:szCs w:val="22"/>
        </w:rPr>
        <w:t>RPh</w:t>
      </w:r>
      <w:proofErr w:type="spellEnd"/>
      <w:r w:rsidR="007305C8">
        <w:rPr>
          <w:rFonts w:ascii="Arial" w:hAnsi="Arial"/>
          <w:color w:val="000000" w:themeColor="text1"/>
          <w:sz w:val="22"/>
          <w:szCs w:val="22"/>
        </w:rPr>
        <w:t xml:space="preserve">. </w:t>
      </w:r>
      <w:proofErr w:type="spellStart"/>
      <w:r w:rsidR="007305C8">
        <w:rPr>
          <w:rFonts w:ascii="Arial" w:hAnsi="Arial"/>
          <w:color w:val="000000" w:themeColor="text1"/>
          <w:sz w:val="22"/>
          <w:szCs w:val="22"/>
        </w:rPr>
        <w:t>Deweese</w:t>
      </w:r>
      <w:proofErr w:type="spellEnd"/>
      <w:r w:rsidR="007305C8">
        <w:rPr>
          <w:rFonts w:ascii="Arial" w:hAnsi="Arial"/>
          <w:color w:val="000000" w:themeColor="text1"/>
          <w:sz w:val="22"/>
          <w:szCs w:val="22"/>
        </w:rPr>
        <w:t xml:space="preserve"> is a registered pharmacist and owner of Family Pharmacy Inc. in Bicknell, Indiana. He graduated from North Knox High School in 1971 and received his </w:t>
      </w:r>
      <w:proofErr w:type="gramStart"/>
      <w:r w:rsidR="007305C8">
        <w:rPr>
          <w:rFonts w:ascii="Arial" w:hAnsi="Arial"/>
          <w:color w:val="000000" w:themeColor="text1"/>
          <w:sz w:val="22"/>
          <w:szCs w:val="22"/>
        </w:rPr>
        <w:t>Bachelors in Pharmacy</w:t>
      </w:r>
      <w:proofErr w:type="gramEnd"/>
      <w:r w:rsidR="007305C8">
        <w:rPr>
          <w:rFonts w:ascii="Arial" w:hAnsi="Arial"/>
          <w:color w:val="000000" w:themeColor="text1"/>
          <w:sz w:val="22"/>
          <w:szCs w:val="22"/>
        </w:rPr>
        <w:t xml:space="preserve"> from Butler University in 1976.</w:t>
      </w:r>
    </w:p>
    <w:p w14:paraId="29F519B1" w14:textId="3AE76C86" w:rsidR="007305C8" w:rsidRDefault="007305C8" w:rsidP="001E37BD">
      <w:pPr>
        <w:rPr>
          <w:rFonts w:ascii="Arial" w:hAnsi="Arial"/>
          <w:color w:val="000000" w:themeColor="text1"/>
          <w:sz w:val="22"/>
          <w:szCs w:val="22"/>
        </w:rPr>
      </w:pPr>
    </w:p>
    <w:p w14:paraId="5B3B269F" w14:textId="30AAF927" w:rsidR="007305C8" w:rsidRDefault="007305C8" w:rsidP="001E37BD">
      <w:pPr>
        <w:rPr>
          <w:rFonts w:ascii="Arial" w:hAnsi="Arial"/>
          <w:color w:val="000000" w:themeColor="text1"/>
          <w:sz w:val="22"/>
          <w:szCs w:val="22"/>
        </w:rPr>
      </w:pPr>
      <w:r>
        <w:rPr>
          <w:rFonts w:ascii="Arial" w:hAnsi="Arial"/>
          <w:color w:val="000000" w:themeColor="text1"/>
          <w:sz w:val="22"/>
          <w:szCs w:val="22"/>
        </w:rPr>
        <w:t xml:space="preserve">“I am very excited to join the Good Samaritan Board of </w:t>
      </w:r>
      <w:proofErr w:type="spellStart"/>
      <w:r>
        <w:rPr>
          <w:rFonts w:ascii="Arial" w:hAnsi="Arial"/>
          <w:color w:val="000000" w:themeColor="text1"/>
          <w:sz w:val="22"/>
          <w:szCs w:val="22"/>
        </w:rPr>
        <w:t>Govornors</w:t>
      </w:r>
      <w:proofErr w:type="spellEnd"/>
      <w:r>
        <w:rPr>
          <w:rFonts w:ascii="Arial" w:hAnsi="Arial"/>
          <w:color w:val="000000" w:themeColor="text1"/>
          <w:sz w:val="22"/>
          <w:szCs w:val="22"/>
        </w:rPr>
        <w:t xml:space="preserve"> team,” said </w:t>
      </w:r>
      <w:proofErr w:type="spellStart"/>
      <w:r>
        <w:rPr>
          <w:rFonts w:ascii="Arial" w:hAnsi="Arial"/>
          <w:color w:val="000000" w:themeColor="text1"/>
          <w:sz w:val="22"/>
          <w:szCs w:val="22"/>
        </w:rPr>
        <w:t>Deweese</w:t>
      </w:r>
      <w:proofErr w:type="spellEnd"/>
      <w:r>
        <w:rPr>
          <w:rFonts w:ascii="Arial" w:hAnsi="Arial"/>
          <w:color w:val="000000" w:themeColor="text1"/>
          <w:sz w:val="22"/>
          <w:szCs w:val="22"/>
        </w:rPr>
        <w:t>. “In order for a community to thrive, it is extremely important for each individual to contribute in some fashion. Serving on the hospital board is one way I can give back to our community.</w:t>
      </w:r>
      <w:r w:rsidR="005F5D21">
        <w:rPr>
          <w:rFonts w:ascii="Arial" w:hAnsi="Arial"/>
          <w:color w:val="000000" w:themeColor="text1"/>
          <w:sz w:val="22"/>
          <w:szCs w:val="22"/>
        </w:rPr>
        <w:t xml:space="preserve"> Over time, I hope together we can guide Good Samaritan to be the model county hospital of excellence in quality care and compassion.</w:t>
      </w:r>
      <w:r>
        <w:rPr>
          <w:rFonts w:ascii="Arial" w:hAnsi="Arial"/>
          <w:color w:val="000000" w:themeColor="text1"/>
          <w:sz w:val="22"/>
          <w:szCs w:val="22"/>
        </w:rPr>
        <w:t>”</w:t>
      </w:r>
    </w:p>
    <w:p w14:paraId="4931CD9E" w14:textId="16AA0257" w:rsidR="007305C8" w:rsidRDefault="007305C8" w:rsidP="001E37BD">
      <w:pPr>
        <w:rPr>
          <w:rFonts w:ascii="Arial" w:hAnsi="Arial"/>
          <w:color w:val="000000" w:themeColor="text1"/>
          <w:sz w:val="22"/>
          <w:szCs w:val="22"/>
        </w:rPr>
      </w:pPr>
    </w:p>
    <w:p w14:paraId="13287237" w14:textId="6A11FA8A" w:rsidR="007305C8" w:rsidRDefault="007305C8" w:rsidP="001E37BD">
      <w:pPr>
        <w:rPr>
          <w:rFonts w:ascii="Arial" w:hAnsi="Arial"/>
          <w:color w:val="000000" w:themeColor="text1"/>
          <w:sz w:val="22"/>
          <w:szCs w:val="22"/>
        </w:rPr>
      </w:pPr>
      <w:r>
        <w:rPr>
          <w:rFonts w:ascii="Arial" w:hAnsi="Arial"/>
          <w:color w:val="000000" w:themeColor="text1"/>
          <w:sz w:val="22"/>
          <w:szCs w:val="22"/>
        </w:rPr>
        <w:t xml:space="preserve">In addition to </w:t>
      </w:r>
      <w:r w:rsidR="005F5D21">
        <w:rPr>
          <w:rFonts w:ascii="Arial" w:hAnsi="Arial"/>
          <w:color w:val="000000" w:themeColor="text1"/>
          <w:sz w:val="22"/>
          <w:szCs w:val="22"/>
        </w:rPr>
        <w:t xml:space="preserve">now being a hospital board member, </w:t>
      </w:r>
      <w:proofErr w:type="spellStart"/>
      <w:r w:rsidR="005F5D21">
        <w:rPr>
          <w:rFonts w:ascii="Arial" w:hAnsi="Arial"/>
          <w:color w:val="000000" w:themeColor="text1"/>
          <w:sz w:val="22"/>
          <w:szCs w:val="22"/>
        </w:rPr>
        <w:t>Deweese</w:t>
      </w:r>
      <w:proofErr w:type="spellEnd"/>
      <w:r w:rsidR="005F5D21">
        <w:rPr>
          <w:rFonts w:ascii="Arial" w:hAnsi="Arial"/>
          <w:color w:val="000000" w:themeColor="text1"/>
          <w:sz w:val="22"/>
          <w:szCs w:val="22"/>
        </w:rPr>
        <w:t xml:space="preserve"> is also a Deacon at Mariah Creek Christian Church, president of the Bicknell Bulldog Development Corporation and president of the North Knox Scholarship Foundation. He and his wife, Brenda, who is a retired Kindergarte</w:t>
      </w:r>
      <w:r w:rsidR="00FA2F61">
        <w:rPr>
          <w:rFonts w:ascii="Arial" w:hAnsi="Arial"/>
          <w:color w:val="000000" w:themeColor="text1"/>
          <w:sz w:val="22"/>
          <w:szCs w:val="22"/>
        </w:rPr>
        <w:t>n</w:t>
      </w:r>
      <w:r w:rsidR="005F5D21">
        <w:rPr>
          <w:rFonts w:ascii="Arial" w:hAnsi="Arial"/>
          <w:color w:val="000000" w:themeColor="text1"/>
          <w:sz w:val="22"/>
          <w:szCs w:val="22"/>
        </w:rPr>
        <w:t xml:space="preserve"> teacher from the North Knox School Corporation, have been married for 46 years and reside in Bicknell. The couple have two sons, Ryan and Jay, and an honorary son, Zac Jackson. In his free time, </w:t>
      </w:r>
      <w:proofErr w:type="spellStart"/>
      <w:r w:rsidR="005F5D21">
        <w:rPr>
          <w:rFonts w:ascii="Arial" w:hAnsi="Arial"/>
          <w:color w:val="000000" w:themeColor="text1"/>
          <w:sz w:val="22"/>
          <w:szCs w:val="22"/>
        </w:rPr>
        <w:t>Deweese</w:t>
      </w:r>
      <w:proofErr w:type="spellEnd"/>
      <w:r w:rsidR="005F5D21">
        <w:rPr>
          <w:rFonts w:ascii="Arial" w:hAnsi="Arial"/>
          <w:color w:val="000000" w:themeColor="text1"/>
          <w:sz w:val="22"/>
          <w:szCs w:val="22"/>
        </w:rPr>
        <w:t xml:space="preserve"> enjoys spending time with his family, especially his grandchildren. He is an avid golfer, a rescue scuba diver and fan of Butler University basketball.</w:t>
      </w:r>
    </w:p>
    <w:p w14:paraId="29F87A39" w14:textId="77777777" w:rsidR="0015759D" w:rsidRDefault="0015759D" w:rsidP="001E37BD">
      <w:pPr>
        <w:rPr>
          <w:rFonts w:ascii="Arial" w:hAnsi="Arial"/>
          <w:color w:val="000000" w:themeColor="text1"/>
          <w:sz w:val="22"/>
          <w:szCs w:val="22"/>
        </w:rPr>
      </w:pPr>
    </w:p>
    <w:p w14:paraId="1C087E56" w14:textId="0F1EC1E5" w:rsidR="004A7FC9" w:rsidRDefault="00FA2F61" w:rsidP="001E37BD">
      <w:pPr>
        <w:rPr>
          <w:rFonts w:ascii="Arial" w:hAnsi="Arial"/>
          <w:color w:val="000000" w:themeColor="text1"/>
          <w:sz w:val="22"/>
          <w:szCs w:val="22"/>
        </w:rPr>
      </w:pPr>
      <w:r>
        <w:rPr>
          <w:rFonts w:ascii="Arial" w:hAnsi="Arial"/>
          <w:color w:val="000000" w:themeColor="text1"/>
          <w:sz w:val="22"/>
          <w:szCs w:val="22"/>
        </w:rPr>
        <w:t xml:space="preserve">During </w:t>
      </w:r>
      <w:proofErr w:type="spellStart"/>
      <w:r>
        <w:rPr>
          <w:rFonts w:ascii="Arial" w:hAnsi="Arial"/>
          <w:color w:val="000000" w:themeColor="text1"/>
          <w:sz w:val="22"/>
          <w:szCs w:val="22"/>
        </w:rPr>
        <w:t>Deweese’s</w:t>
      </w:r>
      <w:proofErr w:type="spellEnd"/>
      <w:r>
        <w:rPr>
          <w:rFonts w:ascii="Arial" w:hAnsi="Arial"/>
          <w:color w:val="000000" w:themeColor="text1"/>
          <w:sz w:val="22"/>
          <w:szCs w:val="22"/>
        </w:rPr>
        <w:t xml:space="preserve"> first board meeting, the Board voted</w:t>
      </w:r>
      <w:r w:rsidR="005F5D21">
        <w:rPr>
          <w:rFonts w:ascii="Arial" w:hAnsi="Arial"/>
          <w:color w:val="000000" w:themeColor="text1"/>
          <w:sz w:val="22"/>
          <w:szCs w:val="22"/>
        </w:rPr>
        <w:t xml:space="preserve"> in favor </w:t>
      </w:r>
      <w:r>
        <w:rPr>
          <w:rFonts w:ascii="Arial" w:hAnsi="Arial"/>
          <w:color w:val="000000" w:themeColor="text1"/>
          <w:sz w:val="22"/>
          <w:szCs w:val="22"/>
        </w:rPr>
        <w:t>to utilize</w:t>
      </w:r>
      <w:r w:rsidR="00D85CFD">
        <w:rPr>
          <w:rFonts w:ascii="Arial" w:hAnsi="Arial"/>
          <w:color w:val="000000" w:themeColor="text1"/>
          <w:sz w:val="22"/>
          <w:szCs w:val="22"/>
        </w:rPr>
        <w:t xml:space="preserve"> EPIC electronic medical record system for the outpatient offices of the Samaritan Center.</w:t>
      </w:r>
    </w:p>
    <w:p w14:paraId="525963BF" w14:textId="4A546643" w:rsidR="00EE71E8" w:rsidRDefault="00EE71E8" w:rsidP="001E37BD">
      <w:pPr>
        <w:rPr>
          <w:rFonts w:ascii="Arial" w:hAnsi="Arial"/>
          <w:color w:val="000000" w:themeColor="text1"/>
          <w:sz w:val="22"/>
          <w:szCs w:val="22"/>
        </w:rPr>
      </w:pPr>
    </w:p>
    <w:p w14:paraId="22E3E3F2" w14:textId="2A0126C4" w:rsidR="00EE71E8" w:rsidRDefault="00EE71E8" w:rsidP="001E37BD">
      <w:pPr>
        <w:rPr>
          <w:rFonts w:ascii="Arial" w:hAnsi="Arial"/>
          <w:color w:val="000000" w:themeColor="text1"/>
          <w:sz w:val="22"/>
          <w:szCs w:val="22"/>
        </w:rPr>
      </w:pPr>
      <w:r>
        <w:rPr>
          <w:rFonts w:ascii="Arial" w:hAnsi="Arial"/>
          <w:color w:val="000000" w:themeColor="text1"/>
          <w:sz w:val="22"/>
          <w:szCs w:val="22"/>
        </w:rPr>
        <w:t xml:space="preserve">Currently, the outpatient services are using </w:t>
      </w:r>
      <w:proofErr w:type="spellStart"/>
      <w:r>
        <w:rPr>
          <w:rFonts w:ascii="Arial" w:hAnsi="Arial"/>
          <w:color w:val="000000" w:themeColor="text1"/>
          <w:sz w:val="22"/>
          <w:szCs w:val="22"/>
        </w:rPr>
        <w:t>Medinformatix</w:t>
      </w:r>
      <w:proofErr w:type="spellEnd"/>
      <w:r>
        <w:rPr>
          <w:rFonts w:ascii="Arial" w:hAnsi="Arial"/>
          <w:color w:val="000000" w:themeColor="text1"/>
          <w:sz w:val="22"/>
          <w:szCs w:val="22"/>
        </w:rPr>
        <w:t xml:space="preserve"> as their electronic medical record system. Switching to the EPIC system will allow the Samaritan Center to no longer be on a separate EMR system than the hospital and physician practices. In addition, EPIC will decrease prescribing errors and will develop comprehensive reports to assist in tracking quality and financial metrics. </w:t>
      </w:r>
    </w:p>
    <w:p w14:paraId="34B7F6A7" w14:textId="107E38F7" w:rsidR="00EE71E8" w:rsidRDefault="00EE71E8" w:rsidP="001E37BD">
      <w:pPr>
        <w:rPr>
          <w:rFonts w:ascii="Arial" w:hAnsi="Arial"/>
          <w:color w:val="000000" w:themeColor="text1"/>
          <w:sz w:val="22"/>
          <w:szCs w:val="22"/>
        </w:rPr>
      </w:pPr>
    </w:p>
    <w:p w14:paraId="555C1C78" w14:textId="156F1DD0" w:rsidR="00EE71E8" w:rsidRDefault="00EE71E8" w:rsidP="001E37BD">
      <w:pPr>
        <w:rPr>
          <w:rFonts w:ascii="Arial" w:hAnsi="Arial"/>
          <w:color w:val="000000" w:themeColor="text1"/>
          <w:sz w:val="22"/>
          <w:szCs w:val="22"/>
        </w:rPr>
      </w:pPr>
      <w:r>
        <w:rPr>
          <w:rFonts w:ascii="Arial" w:hAnsi="Arial"/>
          <w:color w:val="000000" w:themeColor="text1"/>
          <w:sz w:val="22"/>
          <w:szCs w:val="22"/>
        </w:rPr>
        <w:t xml:space="preserve">The purchase is unbudgeted; however, the recent grant dollars received by the Samaritan Center will help with the purchase. Receiving the </w:t>
      </w:r>
      <w:r w:rsidR="00BF7C04">
        <w:rPr>
          <w:rFonts w:ascii="Arial" w:hAnsi="Arial"/>
          <w:color w:val="000000" w:themeColor="text1"/>
          <w:sz w:val="22"/>
          <w:szCs w:val="22"/>
        </w:rPr>
        <w:t>Certified Community Behavioral Health Clinic Expansion G</w:t>
      </w:r>
      <w:r>
        <w:rPr>
          <w:rFonts w:ascii="Arial" w:hAnsi="Arial"/>
          <w:color w:val="000000" w:themeColor="text1"/>
          <w:sz w:val="22"/>
          <w:szCs w:val="22"/>
        </w:rPr>
        <w:t xml:space="preserve">rant </w:t>
      </w:r>
      <w:r w:rsidR="00BF7C04">
        <w:rPr>
          <w:rFonts w:ascii="Arial" w:hAnsi="Arial"/>
          <w:color w:val="000000" w:themeColor="text1"/>
          <w:sz w:val="22"/>
          <w:szCs w:val="22"/>
        </w:rPr>
        <w:t xml:space="preserve">(CCBHC) </w:t>
      </w:r>
      <w:r>
        <w:rPr>
          <w:rFonts w:ascii="Arial" w:hAnsi="Arial"/>
          <w:color w:val="000000" w:themeColor="text1"/>
          <w:sz w:val="22"/>
          <w:szCs w:val="22"/>
        </w:rPr>
        <w:t xml:space="preserve">from the </w:t>
      </w:r>
      <w:r w:rsidR="00BF7C04">
        <w:rPr>
          <w:rFonts w:ascii="Arial" w:hAnsi="Arial"/>
          <w:color w:val="000000" w:themeColor="text1"/>
          <w:sz w:val="22"/>
          <w:szCs w:val="22"/>
        </w:rPr>
        <w:t xml:space="preserve">Substance Abuse and Mental Health Services Administration (SAMSHA) </w:t>
      </w:r>
      <w:r>
        <w:rPr>
          <w:rFonts w:ascii="Arial" w:hAnsi="Arial"/>
          <w:color w:val="000000" w:themeColor="text1"/>
          <w:sz w:val="22"/>
          <w:szCs w:val="22"/>
        </w:rPr>
        <w:t xml:space="preserve">also increases the Samaritan Center’s need </w:t>
      </w:r>
      <w:r w:rsidR="00BF7C04">
        <w:rPr>
          <w:rFonts w:ascii="Arial" w:hAnsi="Arial"/>
          <w:color w:val="000000" w:themeColor="text1"/>
          <w:sz w:val="22"/>
          <w:szCs w:val="22"/>
        </w:rPr>
        <w:t>for data collection and integration that is required as a recipient of the grant.</w:t>
      </w:r>
    </w:p>
    <w:p w14:paraId="62D78170" w14:textId="008D8D78" w:rsidR="000B2315" w:rsidRDefault="000B2315" w:rsidP="001E37BD">
      <w:pPr>
        <w:rPr>
          <w:rFonts w:ascii="Arial" w:hAnsi="Arial"/>
          <w:color w:val="000000" w:themeColor="text1"/>
          <w:sz w:val="22"/>
          <w:szCs w:val="22"/>
        </w:rPr>
      </w:pPr>
    </w:p>
    <w:p w14:paraId="5178D7A9" w14:textId="66DC5BB3" w:rsidR="000B2315" w:rsidRDefault="000B2315" w:rsidP="001E37BD">
      <w:pPr>
        <w:rPr>
          <w:rFonts w:ascii="Arial" w:hAnsi="Arial"/>
          <w:color w:val="000000" w:themeColor="text1"/>
          <w:sz w:val="22"/>
          <w:szCs w:val="22"/>
        </w:rPr>
      </w:pPr>
      <w:r>
        <w:rPr>
          <w:rFonts w:ascii="Arial" w:hAnsi="Arial"/>
          <w:color w:val="000000" w:themeColor="text1"/>
          <w:sz w:val="22"/>
          <w:szCs w:val="22"/>
        </w:rPr>
        <w:lastRenderedPageBreak/>
        <w:t>The initia</w:t>
      </w:r>
      <w:r w:rsidR="00FA2F61">
        <w:rPr>
          <w:rFonts w:ascii="Arial" w:hAnsi="Arial"/>
          <w:color w:val="000000" w:themeColor="text1"/>
          <w:sz w:val="22"/>
          <w:szCs w:val="22"/>
        </w:rPr>
        <w:t>l</w:t>
      </w:r>
      <w:r>
        <w:rPr>
          <w:rFonts w:ascii="Arial" w:hAnsi="Arial"/>
          <w:color w:val="000000" w:themeColor="text1"/>
          <w:sz w:val="22"/>
          <w:szCs w:val="22"/>
        </w:rPr>
        <w:t xml:space="preserve"> implementation and licensing cost from Deaconess for the Samaritan Center is $258,225 with an annual fee of $100,000.</w:t>
      </w:r>
    </w:p>
    <w:p w14:paraId="2C80401B" w14:textId="4F2813AA" w:rsidR="000B2315" w:rsidRDefault="000B2315" w:rsidP="001E37BD">
      <w:pPr>
        <w:rPr>
          <w:rFonts w:ascii="Arial" w:hAnsi="Arial"/>
          <w:color w:val="000000" w:themeColor="text1"/>
          <w:sz w:val="22"/>
          <w:szCs w:val="22"/>
        </w:rPr>
      </w:pPr>
    </w:p>
    <w:p w14:paraId="4F58A558" w14:textId="5AC32428" w:rsidR="000B2315" w:rsidRDefault="000B2315" w:rsidP="001E37BD">
      <w:pPr>
        <w:rPr>
          <w:rFonts w:ascii="Arial" w:hAnsi="Arial"/>
          <w:color w:val="000000" w:themeColor="text1"/>
          <w:sz w:val="22"/>
          <w:szCs w:val="22"/>
        </w:rPr>
      </w:pPr>
      <w:r>
        <w:rPr>
          <w:rFonts w:ascii="Arial" w:hAnsi="Arial"/>
          <w:color w:val="000000" w:themeColor="text1"/>
          <w:sz w:val="22"/>
          <w:szCs w:val="22"/>
        </w:rPr>
        <w:t>Another purchase approved for the Samaritan Center during the board meeting was a mobile unit. The unit is a 40’ self-contained mobile clinic with two exam rooms, a nurse’s office, reception area</w:t>
      </w:r>
      <w:r w:rsidR="003B795A">
        <w:rPr>
          <w:rFonts w:ascii="Arial" w:hAnsi="Arial"/>
          <w:color w:val="000000" w:themeColor="text1"/>
          <w:sz w:val="22"/>
          <w:szCs w:val="22"/>
        </w:rPr>
        <w:t>, and restroom, all handicap accessible. It will be used to provide primary care and behavioral health care to Good Samaritan’s 11-county service area to those with limited access to health care services and transportation. The mobile unit will be staffed by a psychiatric nurse practitioner, family nurse practitioner, registered nurse, therapis</w:t>
      </w:r>
      <w:r w:rsidR="006E03B4">
        <w:rPr>
          <w:rFonts w:ascii="Arial" w:hAnsi="Arial"/>
          <w:color w:val="000000" w:themeColor="text1"/>
          <w:sz w:val="22"/>
          <w:szCs w:val="22"/>
        </w:rPr>
        <w:t>t</w:t>
      </w:r>
      <w:r w:rsidR="003B795A">
        <w:rPr>
          <w:rFonts w:ascii="Arial" w:hAnsi="Arial"/>
          <w:color w:val="000000" w:themeColor="text1"/>
          <w:sz w:val="22"/>
          <w:szCs w:val="22"/>
        </w:rPr>
        <w:t>, case manager and unit coordinator.</w:t>
      </w:r>
    </w:p>
    <w:p w14:paraId="0EA462DA" w14:textId="5370EF61" w:rsidR="003B795A" w:rsidRDefault="003B795A" w:rsidP="001E37BD">
      <w:pPr>
        <w:rPr>
          <w:rFonts w:ascii="Arial" w:hAnsi="Arial"/>
          <w:color w:val="000000" w:themeColor="text1"/>
          <w:sz w:val="22"/>
          <w:szCs w:val="22"/>
        </w:rPr>
      </w:pPr>
    </w:p>
    <w:p w14:paraId="0CB945C9" w14:textId="5FBE6A8E" w:rsidR="003B795A" w:rsidRDefault="003B795A" w:rsidP="001E37BD">
      <w:pPr>
        <w:rPr>
          <w:rFonts w:ascii="Arial" w:hAnsi="Arial"/>
          <w:color w:val="000000" w:themeColor="text1"/>
          <w:sz w:val="22"/>
          <w:szCs w:val="22"/>
        </w:rPr>
      </w:pPr>
      <w:r>
        <w:rPr>
          <w:rFonts w:ascii="Arial" w:hAnsi="Arial"/>
          <w:color w:val="000000" w:themeColor="text1"/>
          <w:sz w:val="22"/>
          <w:szCs w:val="22"/>
        </w:rPr>
        <w:t>“We could not be more excited to offer this mobile clinic to patients,” said Kris</w:t>
      </w:r>
      <w:r w:rsidR="006E03B4">
        <w:rPr>
          <w:rFonts w:ascii="Arial" w:hAnsi="Arial"/>
          <w:color w:val="000000" w:themeColor="text1"/>
          <w:sz w:val="22"/>
          <w:szCs w:val="22"/>
        </w:rPr>
        <w:t>ti</w:t>
      </w:r>
      <w:r>
        <w:rPr>
          <w:rFonts w:ascii="Arial" w:hAnsi="Arial"/>
          <w:color w:val="000000" w:themeColor="text1"/>
          <w:sz w:val="22"/>
          <w:szCs w:val="22"/>
        </w:rPr>
        <w:t xml:space="preserve"> Scherer, Executive Director of the Samaritan Center. “This unit will allow us to reach patients that do not have access to behavioral health care. We will now be able to bring the office to them and </w:t>
      </w:r>
      <w:r w:rsidR="006E03B4">
        <w:rPr>
          <w:rFonts w:ascii="Arial" w:hAnsi="Arial"/>
          <w:color w:val="000000" w:themeColor="text1"/>
          <w:sz w:val="22"/>
          <w:szCs w:val="22"/>
        </w:rPr>
        <w:t>improve</w:t>
      </w:r>
      <w:r>
        <w:rPr>
          <w:rFonts w:ascii="Arial" w:hAnsi="Arial"/>
          <w:color w:val="000000" w:themeColor="text1"/>
          <w:sz w:val="22"/>
          <w:szCs w:val="22"/>
        </w:rPr>
        <w:t xml:space="preserve"> the mental health of our communities.”</w:t>
      </w:r>
    </w:p>
    <w:p w14:paraId="1844AE27" w14:textId="77777777" w:rsidR="003B795A" w:rsidRDefault="003B795A" w:rsidP="001E37BD">
      <w:pPr>
        <w:rPr>
          <w:rFonts w:ascii="Arial" w:hAnsi="Arial"/>
          <w:color w:val="000000" w:themeColor="text1"/>
          <w:sz w:val="22"/>
          <w:szCs w:val="22"/>
        </w:rPr>
      </w:pPr>
    </w:p>
    <w:p w14:paraId="2E9C4032" w14:textId="621A7101" w:rsidR="003B795A" w:rsidRDefault="003B795A" w:rsidP="001E37BD">
      <w:pPr>
        <w:rPr>
          <w:rFonts w:ascii="Arial" w:hAnsi="Arial"/>
          <w:color w:val="000000" w:themeColor="text1"/>
          <w:sz w:val="22"/>
          <w:szCs w:val="22"/>
        </w:rPr>
      </w:pPr>
      <w:r>
        <w:rPr>
          <w:rFonts w:ascii="Arial" w:hAnsi="Arial"/>
          <w:color w:val="000000" w:themeColor="text1"/>
          <w:sz w:val="22"/>
          <w:szCs w:val="22"/>
        </w:rPr>
        <w:t xml:space="preserve">The vehicle will be purchased from La </w:t>
      </w:r>
      <w:proofErr w:type="spellStart"/>
      <w:r>
        <w:rPr>
          <w:rFonts w:ascii="Arial" w:hAnsi="Arial"/>
          <w:color w:val="000000" w:themeColor="text1"/>
          <w:sz w:val="22"/>
          <w:szCs w:val="22"/>
        </w:rPr>
        <w:t>Boit</w:t>
      </w:r>
      <w:proofErr w:type="spellEnd"/>
      <w:r>
        <w:rPr>
          <w:rFonts w:ascii="Arial" w:hAnsi="Arial"/>
          <w:color w:val="000000" w:themeColor="text1"/>
          <w:sz w:val="22"/>
          <w:szCs w:val="22"/>
        </w:rPr>
        <w:t xml:space="preserve"> Specialty Vehicles for the</w:t>
      </w:r>
      <w:r w:rsidR="006E03B4">
        <w:rPr>
          <w:rFonts w:ascii="Arial" w:hAnsi="Arial"/>
          <w:color w:val="000000" w:themeColor="text1"/>
          <w:sz w:val="22"/>
          <w:szCs w:val="22"/>
        </w:rPr>
        <w:t xml:space="preserve"> </w:t>
      </w:r>
      <w:r>
        <w:rPr>
          <w:rFonts w:ascii="Arial" w:hAnsi="Arial"/>
          <w:color w:val="000000" w:themeColor="text1"/>
          <w:sz w:val="22"/>
          <w:szCs w:val="22"/>
        </w:rPr>
        <w:t>amount of $351,902 with the monies awarded from the SAMSHA grant.</w:t>
      </w:r>
    </w:p>
    <w:p w14:paraId="2B811BF1" w14:textId="77777777" w:rsidR="000B2315" w:rsidRDefault="000B2315" w:rsidP="001E37BD">
      <w:pPr>
        <w:rPr>
          <w:rFonts w:ascii="Arial" w:hAnsi="Arial"/>
          <w:color w:val="000000" w:themeColor="text1"/>
          <w:sz w:val="22"/>
          <w:szCs w:val="22"/>
        </w:rPr>
      </w:pPr>
    </w:p>
    <w:p w14:paraId="4F874204" w14:textId="3565CD65" w:rsidR="000B2315" w:rsidRDefault="000652F0" w:rsidP="001E37BD">
      <w:pPr>
        <w:rPr>
          <w:rFonts w:ascii="Arial" w:hAnsi="Arial"/>
          <w:color w:val="000000" w:themeColor="text1"/>
          <w:sz w:val="22"/>
          <w:szCs w:val="22"/>
        </w:rPr>
      </w:pPr>
      <w:r>
        <w:rPr>
          <w:rFonts w:ascii="Arial" w:hAnsi="Arial"/>
          <w:color w:val="000000" w:themeColor="text1"/>
          <w:sz w:val="22"/>
          <w:szCs w:val="22"/>
        </w:rPr>
        <w:t xml:space="preserve">The hospital’s Pharmacy Department was also approved to make a purchase of new </w:t>
      </w:r>
      <w:r w:rsidR="000558E0">
        <w:rPr>
          <w:rFonts w:ascii="Arial" w:hAnsi="Arial"/>
          <w:color w:val="000000" w:themeColor="text1"/>
          <w:sz w:val="22"/>
          <w:szCs w:val="22"/>
        </w:rPr>
        <w:t>A</w:t>
      </w:r>
      <w:r>
        <w:rPr>
          <w:rFonts w:ascii="Arial" w:hAnsi="Arial"/>
          <w:color w:val="000000" w:themeColor="text1"/>
          <w:sz w:val="22"/>
          <w:szCs w:val="22"/>
        </w:rPr>
        <w:t xml:space="preserve">utomated </w:t>
      </w:r>
      <w:r w:rsidR="000558E0">
        <w:rPr>
          <w:rFonts w:ascii="Arial" w:hAnsi="Arial"/>
          <w:color w:val="000000" w:themeColor="text1"/>
          <w:sz w:val="22"/>
          <w:szCs w:val="22"/>
        </w:rPr>
        <w:t>D</w:t>
      </w:r>
      <w:r>
        <w:rPr>
          <w:rFonts w:ascii="Arial" w:hAnsi="Arial"/>
          <w:color w:val="000000" w:themeColor="text1"/>
          <w:sz w:val="22"/>
          <w:szCs w:val="22"/>
        </w:rPr>
        <w:t xml:space="preserve">ispensing </w:t>
      </w:r>
      <w:r w:rsidR="000558E0">
        <w:rPr>
          <w:rFonts w:ascii="Arial" w:hAnsi="Arial"/>
          <w:color w:val="000000" w:themeColor="text1"/>
          <w:sz w:val="22"/>
          <w:szCs w:val="22"/>
        </w:rPr>
        <w:t>C</w:t>
      </w:r>
      <w:r>
        <w:rPr>
          <w:rFonts w:ascii="Arial" w:hAnsi="Arial"/>
          <w:color w:val="000000" w:themeColor="text1"/>
          <w:sz w:val="22"/>
          <w:szCs w:val="22"/>
        </w:rPr>
        <w:t xml:space="preserve">abinets (ADCs). The support for Pharmacy’s current </w:t>
      </w:r>
      <w:r w:rsidR="000558E0">
        <w:rPr>
          <w:rFonts w:ascii="Arial" w:hAnsi="Arial"/>
          <w:color w:val="000000" w:themeColor="text1"/>
          <w:sz w:val="22"/>
          <w:szCs w:val="22"/>
        </w:rPr>
        <w:t xml:space="preserve">cabinets, Med Carousel and </w:t>
      </w:r>
      <w:proofErr w:type="spellStart"/>
      <w:r w:rsidR="000558E0">
        <w:rPr>
          <w:rFonts w:ascii="Arial" w:hAnsi="Arial"/>
          <w:color w:val="000000" w:themeColor="text1"/>
          <w:sz w:val="22"/>
          <w:szCs w:val="22"/>
        </w:rPr>
        <w:t>NarcStation</w:t>
      </w:r>
      <w:proofErr w:type="spellEnd"/>
      <w:r w:rsidR="000558E0">
        <w:rPr>
          <w:rFonts w:ascii="Arial" w:hAnsi="Arial"/>
          <w:color w:val="000000" w:themeColor="text1"/>
          <w:sz w:val="22"/>
          <w:szCs w:val="22"/>
        </w:rPr>
        <w:t xml:space="preserve"> will end in December 2021. The department will be replacing the aging equipment and software with 29 ADC units, 11 for inpatient and 1</w:t>
      </w:r>
      <w:r w:rsidR="00FA2F61">
        <w:rPr>
          <w:rFonts w:ascii="Arial" w:hAnsi="Arial"/>
          <w:color w:val="000000" w:themeColor="text1"/>
          <w:sz w:val="22"/>
          <w:szCs w:val="22"/>
        </w:rPr>
        <w:t>8</w:t>
      </w:r>
      <w:r w:rsidR="000558E0">
        <w:rPr>
          <w:rFonts w:ascii="Arial" w:hAnsi="Arial"/>
          <w:color w:val="000000" w:themeColor="text1"/>
          <w:sz w:val="22"/>
          <w:szCs w:val="22"/>
        </w:rPr>
        <w:t xml:space="preserve"> for outpatient, two Med Carousels, and one Controlled Substance Manager.</w:t>
      </w:r>
    </w:p>
    <w:p w14:paraId="20DBBE86" w14:textId="2928E456" w:rsidR="00223551" w:rsidRDefault="00223551" w:rsidP="001E37BD">
      <w:pPr>
        <w:rPr>
          <w:rFonts w:ascii="Arial" w:hAnsi="Arial"/>
          <w:color w:val="000000" w:themeColor="text1"/>
          <w:sz w:val="22"/>
          <w:szCs w:val="22"/>
        </w:rPr>
      </w:pPr>
    </w:p>
    <w:p w14:paraId="20CC7FED" w14:textId="7C97A5DB" w:rsidR="00223551" w:rsidRDefault="00223551" w:rsidP="001E37BD">
      <w:pPr>
        <w:rPr>
          <w:rFonts w:ascii="Arial" w:hAnsi="Arial"/>
          <w:color w:val="000000" w:themeColor="text1"/>
          <w:sz w:val="22"/>
          <w:szCs w:val="22"/>
        </w:rPr>
      </w:pPr>
      <w:r>
        <w:rPr>
          <w:rFonts w:ascii="Arial" w:hAnsi="Arial"/>
          <w:color w:val="000000" w:themeColor="text1"/>
          <w:sz w:val="22"/>
          <w:szCs w:val="22"/>
        </w:rPr>
        <w:t>The lead time for replacing the current equipment is expected to be six months or longer. “These new automation pieces will give Good Samaritan state-of-the-art medication distribution capabilities,” said Shane Wilson, Director of Pharmacy. “The software that comes with the new equipment will also give Pharmacy and Nursing better tools to analyze drug usage and remotely manage patient medication distribution, as well as controlled substance waste documentation.”</w:t>
      </w:r>
    </w:p>
    <w:p w14:paraId="60C2ADDB" w14:textId="27948898" w:rsidR="00223551" w:rsidRDefault="00223551" w:rsidP="001E37BD">
      <w:pPr>
        <w:rPr>
          <w:rFonts w:ascii="Arial" w:hAnsi="Arial"/>
          <w:color w:val="000000" w:themeColor="text1"/>
          <w:sz w:val="22"/>
          <w:szCs w:val="22"/>
        </w:rPr>
      </w:pPr>
    </w:p>
    <w:p w14:paraId="0849077D" w14:textId="31F7C64F" w:rsidR="00223551" w:rsidRDefault="001340F5" w:rsidP="001E37BD">
      <w:pPr>
        <w:rPr>
          <w:rFonts w:ascii="Arial" w:hAnsi="Arial" w:cs="Arial"/>
          <w:color w:val="000000" w:themeColor="text1"/>
          <w:sz w:val="22"/>
          <w:szCs w:val="22"/>
        </w:rPr>
      </w:pPr>
      <w:r>
        <w:rPr>
          <w:rFonts w:ascii="Arial" w:hAnsi="Arial"/>
          <w:color w:val="000000" w:themeColor="text1"/>
          <w:sz w:val="22"/>
          <w:szCs w:val="22"/>
        </w:rPr>
        <w:t xml:space="preserve">Implementation of all equipment in one year will avoid a required software upgrade resulting in a savings of $120,534 and a yield savings of $142,500 in support fees. These potential savings will allow pharmacy to purchase the new equipment for </w:t>
      </w:r>
      <w:r w:rsidR="003C452D">
        <w:rPr>
          <w:rFonts w:ascii="Arial" w:hAnsi="Arial"/>
          <w:color w:val="000000" w:themeColor="text1"/>
          <w:sz w:val="22"/>
          <w:szCs w:val="22"/>
        </w:rPr>
        <w:t xml:space="preserve">a </w:t>
      </w:r>
      <w:r>
        <w:rPr>
          <w:rFonts w:ascii="Arial" w:hAnsi="Arial"/>
          <w:color w:val="000000" w:themeColor="text1"/>
          <w:sz w:val="22"/>
          <w:szCs w:val="22"/>
        </w:rPr>
        <w:t xml:space="preserve">total price </w:t>
      </w:r>
      <w:r w:rsidR="003C452D">
        <w:rPr>
          <w:rFonts w:ascii="Arial" w:hAnsi="Arial"/>
          <w:color w:val="000000" w:themeColor="text1"/>
          <w:sz w:val="22"/>
          <w:szCs w:val="22"/>
        </w:rPr>
        <w:t xml:space="preserve">not to exceed </w:t>
      </w:r>
      <w:r>
        <w:rPr>
          <w:rFonts w:ascii="Arial" w:hAnsi="Arial"/>
          <w:color w:val="000000" w:themeColor="text1"/>
          <w:sz w:val="22"/>
          <w:szCs w:val="22"/>
        </w:rPr>
        <w:t>$1,585,590.</w:t>
      </w:r>
    </w:p>
    <w:p w14:paraId="62E8B7BE" w14:textId="77777777" w:rsidR="002D3B9D" w:rsidRDefault="002D3B9D" w:rsidP="001E37BD">
      <w:pPr>
        <w:rPr>
          <w:rFonts w:ascii="Arial" w:hAnsi="Arial" w:cs="Arial"/>
          <w:color w:val="000000" w:themeColor="text1"/>
          <w:sz w:val="22"/>
          <w:szCs w:val="22"/>
        </w:rPr>
      </w:pPr>
    </w:p>
    <w:p w14:paraId="14DDEEAF" w14:textId="77777777" w:rsidR="002D3B9D" w:rsidRPr="001E37BD" w:rsidRDefault="002D3B9D" w:rsidP="001E37BD">
      <w:pPr>
        <w:rPr>
          <w:rFonts w:ascii="Arial" w:hAnsi="Arial" w:cs="Arial"/>
          <w:color w:val="000000" w:themeColor="text1"/>
          <w:sz w:val="22"/>
          <w:szCs w:val="22"/>
        </w:rPr>
      </w:pPr>
    </w:p>
    <w:p w14:paraId="24C9DDBE" w14:textId="77777777" w:rsidR="009E0344" w:rsidRDefault="009E0344" w:rsidP="004D54C5">
      <w:pPr>
        <w:jc w:val="center"/>
        <w:rPr>
          <w:color w:val="2D3639"/>
          <w:sz w:val="22"/>
          <w:szCs w:val="22"/>
        </w:rPr>
      </w:pPr>
    </w:p>
    <w:p w14:paraId="64A8F122" w14:textId="77777777" w:rsidR="009E0344" w:rsidRDefault="009E0344" w:rsidP="004D54C5">
      <w:pPr>
        <w:jc w:val="center"/>
        <w:rPr>
          <w:color w:val="2D3639"/>
          <w:sz w:val="22"/>
          <w:szCs w:val="22"/>
        </w:rPr>
      </w:pPr>
    </w:p>
    <w:p w14:paraId="2FF41FFC" w14:textId="77777777" w:rsidR="009E0344" w:rsidRDefault="009E0344" w:rsidP="004D54C5">
      <w:pPr>
        <w:jc w:val="center"/>
        <w:rPr>
          <w:color w:val="2D3639"/>
          <w:sz w:val="22"/>
          <w:szCs w:val="22"/>
        </w:rPr>
      </w:pPr>
    </w:p>
    <w:p w14:paraId="028FC550" w14:textId="77777777" w:rsidR="009E0344" w:rsidRDefault="009E0344" w:rsidP="004D54C5">
      <w:pPr>
        <w:jc w:val="center"/>
        <w:rPr>
          <w:color w:val="2D3639"/>
          <w:sz w:val="22"/>
          <w:szCs w:val="22"/>
        </w:rPr>
      </w:pPr>
    </w:p>
    <w:p w14:paraId="3FDC9930" w14:textId="77777777" w:rsidR="009E0344" w:rsidRDefault="009E0344" w:rsidP="004D54C5">
      <w:pPr>
        <w:jc w:val="center"/>
        <w:rPr>
          <w:color w:val="2D3639"/>
          <w:sz w:val="22"/>
          <w:szCs w:val="22"/>
        </w:rPr>
      </w:pPr>
    </w:p>
    <w:p w14:paraId="60DB08F5" w14:textId="609143A2" w:rsidR="00010339" w:rsidRPr="004D54C5" w:rsidRDefault="00010339" w:rsidP="004D54C5">
      <w:pPr>
        <w:jc w:val="center"/>
        <w:rPr>
          <w:color w:val="2D3639"/>
          <w:sz w:val="22"/>
          <w:szCs w:val="22"/>
        </w:rPr>
      </w:pPr>
      <w:r w:rsidRPr="004D54C5">
        <w:rPr>
          <w:color w:val="2D3639"/>
          <w:sz w:val="22"/>
          <w:szCs w:val="22"/>
        </w:rPr>
        <w:t>###</w:t>
      </w:r>
    </w:p>
    <w:p w14:paraId="4DF37BD7" w14:textId="77777777" w:rsidR="00010339" w:rsidRPr="001B2022" w:rsidRDefault="00010339" w:rsidP="00010339">
      <w:pPr>
        <w:rPr>
          <w:b/>
          <w:color w:val="2D3639"/>
        </w:rPr>
      </w:pPr>
    </w:p>
    <w:p w14:paraId="2B0DA943" w14:textId="77777777" w:rsidR="00095F34" w:rsidRPr="001B2022" w:rsidRDefault="00095F34" w:rsidP="00010339">
      <w:pPr>
        <w:rPr>
          <w:b/>
          <w:color w:val="2D3639"/>
        </w:rPr>
      </w:pPr>
    </w:p>
    <w:p w14:paraId="1FA6C40D" w14:textId="77777777" w:rsidR="00010339" w:rsidRDefault="00010339" w:rsidP="00010339">
      <w:pPr>
        <w:contextualSpacing/>
        <w:rPr>
          <w:rFonts w:ascii="Arial" w:hAnsi="Arial" w:cs="Arial"/>
          <w:b/>
          <w:color w:val="2D3639"/>
          <w:sz w:val="18"/>
        </w:rPr>
      </w:pPr>
    </w:p>
    <w:p w14:paraId="6FFCAA5C" w14:textId="77777777" w:rsidR="00B115EA" w:rsidRDefault="00B115EA" w:rsidP="00025097">
      <w:pPr>
        <w:spacing w:line="360" w:lineRule="auto"/>
        <w:rPr>
          <w:rFonts w:ascii="Arial" w:hAnsi="Arial" w:cs="Arial"/>
          <w:b/>
          <w:color w:val="000000" w:themeColor="text1"/>
          <w:sz w:val="18"/>
        </w:rPr>
      </w:pPr>
    </w:p>
    <w:p w14:paraId="4B208302" w14:textId="77777777" w:rsidR="00B115EA" w:rsidRDefault="00B115EA" w:rsidP="00025097">
      <w:pPr>
        <w:spacing w:line="360" w:lineRule="auto"/>
        <w:rPr>
          <w:rFonts w:ascii="Arial" w:hAnsi="Arial" w:cs="Arial"/>
          <w:b/>
          <w:color w:val="000000" w:themeColor="text1"/>
          <w:sz w:val="18"/>
        </w:rPr>
      </w:pPr>
    </w:p>
    <w:p w14:paraId="3CB39EF7" w14:textId="77777777" w:rsidR="00DB364D" w:rsidRPr="009242A9" w:rsidRDefault="00DB364D" w:rsidP="00DB364D">
      <w:pPr>
        <w:rPr>
          <w:rFonts w:ascii="Arial" w:hAnsi="Arial" w:cs="Arial"/>
          <w:color w:val="000000" w:themeColor="text1"/>
          <w:sz w:val="18"/>
          <w:szCs w:val="18"/>
        </w:rPr>
      </w:pPr>
      <w:r w:rsidRPr="009242A9">
        <w:rPr>
          <w:rFonts w:ascii="Arial" w:hAnsi="Arial" w:cs="Arial"/>
          <w:b/>
          <w:color w:val="000000" w:themeColor="text1"/>
          <w:sz w:val="18"/>
          <w:szCs w:val="18"/>
        </w:rPr>
        <w:lastRenderedPageBreak/>
        <w:t xml:space="preserve">ABOUT GOOD SAMARITAN </w:t>
      </w:r>
    </w:p>
    <w:p w14:paraId="51E63FEF" w14:textId="5E567C83" w:rsidR="00DB364D" w:rsidRPr="009242A9" w:rsidRDefault="00DB364D" w:rsidP="00DB364D">
      <w:pPr>
        <w:contextualSpacing/>
        <w:rPr>
          <w:rFonts w:ascii="Arial" w:hAnsi="Arial" w:cs="Arial"/>
          <w:color w:val="000000" w:themeColor="text1"/>
          <w:sz w:val="18"/>
          <w:szCs w:val="18"/>
        </w:rPr>
      </w:pPr>
      <w:r w:rsidRPr="009242A9">
        <w:rPr>
          <w:rFonts w:ascii="Arial" w:hAnsi="Arial" w:cs="Arial"/>
          <w:color w:val="000000" w:themeColor="text1"/>
          <w:sz w:val="18"/>
          <w:szCs w:val="18"/>
        </w:rPr>
        <w:t>Good Samaritan, Knox County’s largest employer, is licensed for 158 in-house patients. Annually, Good Samaritan has more than 5</w:t>
      </w:r>
      <w:r w:rsidR="00622878">
        <w:rPr>
          <w:rFonts w:ascii="Arial" w:hAnsi="Arial" w:cs="Arial"/>
          <w:color w:val="000000" w:themeColor="text1"/>
          <w:sz w:val="18"/>
          <w:szCs w:val="18"/>
        </w:rPr>
        <w:t>60</w:t>
      </w:r>
      <w:r w:rsidRPr="009242A9">
        <w:rPr>
          <w:rFonts w:ascii="Arial" w:hAnsi="Arial" w:cs="Arial"/>
          <w:color w:val="000000" w:themeColor="text1"/>
          <w:sz w:val="18"/>
          <w:szCs w:val="18"/>
        </w:rPr>
        <w:t>,000 outpatient visits and an additional 3</w:t>
      </w:r>
      <w:r w:rsidR="00622878">
        <w:rPr>
          <w:rFonts w:ascii="Arial" w:hAnsi="Arial" w:cs="Arial"/>
          <w:color w:val="000000" w:themeColor="text1"/>
          <w:sz w:val="18"/>
          <w:szCs w:val="18"/>
        </w:rPr>
        <w:t>4</w:t>
      </w:r>
      <w:r w:rsidRPr="009242A9">
        <w:rPr>
          <w:rFonts w:ascii="Arial" w:hAnsi="Arial" w:cs="Arial"/>
          <w:color w:val="000000" w:themeColor="text1"/>
          <w:sz w:val="18"/>
          <w:szCs w:val="18"/>
        </w:rPr>
        <w:t>,000 plus visits to its emergency room. Offering a wide variety of health services, from radiation oncology to the birth of a baby, this growing health care provider balances quality patient care with preventive education to fulfill its mission. Good Samaritan provides a superb level of care while maintaining fiscal integrity and expanding facilities to meet the needs of the community. For more information, visit www.gshvin.org.</w:t>
      </w:r>
    </w:p>
    <w:p w14:paraId="092FA006" w14:textId="77777777" w:rsidR="00DB364D" w:rsidRPr="009242A9" w:rsidRDefault="00DB364D" w:rsidP="00DB364D">
      <w:pPr>
        <w:ind w:firstLine="360"/>
        <w:contextualSpacing/>
        <w:rPr>
          <w:rFonts w:ascii="Arial" w:hAnsi="Arial" w:cs="Arial"/>
          <w:color w:val="000000" w:themeColor="text1"/>
          <w:sz w:val="18"/>
          <w:szCs w:val="18"/>
        </w:rPr>
      </w:pPr>
    </w:p>
    <w:p w14:paraId="031AC4C0" w14:textId="77777777" w:rsidR="00DB364D" w:rsidRPr="009242A9" w:rsidRDefault="00DB364D" w:rsidP="00DB364D">
      <w:pPr>
        <w:ind w:firstLine="360"/>
        <w:contextualSpacing/>
        <w:rPr>
          <w:rFonts w:ascii="Arial" w:hAnsi="Arial" w:cs="Arial"/>
          <w:color w:val="000000" w:themeColor="text1"/>
          <w:sz w:val="18"/>
          <w:szCs w:val="18"/>
        </w:rPr>
      </w:pPr>
    </w:p>
    <w:p w14:paraId="34FAA090" w14:textId="77777777" w:rsidR="00DB364D" w:rsidRPr="009242A9" w:rsidRDefault="00DB364D" w:rsidP="00DB364D">
      <w:pPr>
        <w:contextualSpacing/>
        <w:rPr>
          <w:rFonts w:ascii="Arial" w:hAnsi="Arial" w:cs="Arial"/>
          <w:color w:val="000000" w:themeColor="text1"/>
          <w:sz w:val="18"/>
          <w:szCs w:val="18"/>
        </w:rPr>
      </w:pPr>
      <w:r w:rsidRPr="009242A9">
        <w:rPr>
          <w:rFonts w:ascii="Arial" w:hAnsi="Arial" w:cs="Arial"/>
          <w:b/>
          <w:color w:val="000000" w:themeColor="text1"/>
          <w:sz w:val="18"/>
          <w:szCs w:val="18"/>
        </w:rPr>
        <w:t>Mission:</w:t>
      </w:r>
      <w:r w:rsidRPr="009242A9">
        <w:rPr>
          <w:rFonts w:ascii="Arial" w:hAnsi="Arial" w:cs="Arial"/>
          <w:color w:val="000000" w:themeColor="text1"/>
          <w:sz w:val="18"/>
          <w:szCs w:val="18"/>
        </w:rPr>
        <w:t xml:space="preserve"> Provide excellent health care by promoting wellness, education and healing through trusting relationships. </w:t>
      </w:r>
    </w:p>
    <w:p w14:paraId="0DEE919B" w14:textId="77777777" w:rsidR="00DB364D" w:rsidRPr="009242A9" w:rsidRDefault="00DB364D" w:rsidP="00DB364D">
      <w:pPr>
        <w:contextualSpacing/>
        <w:rPr>
          <w:rFonts w:ascii="Arial" w:hAnsi="Arial" w:cs="Arial"/>
          <w:b/>
          <w:color w:val="000000" w:themeColor="text1"/>
          <w:sz w:val="18"/>
          <w:szCs w:val="18"/>
        </w:rPr>
      </w:pPr>
    </w:p>
    <w:p w14:paraId="145490E6" w14:textId="77777777" w:rsidR="00DB364D" w:rsidRPr="009242A9" w:rsidRDefault="00DB364D" w:rsidP="00DB364D">
      <w:pPr>
        <w:contextualSpacing/>
        <w:rPr>
          <w:rFonts w:ascii="Arial" w:hAnsi="Arial" w:cs="Arial"/>
          <w:color w:val="000000" w:themeColor="text1"/>
          <w:sz w:val="18"/>
          <w:szCs w:val="18"/>
        </w:rPr>
      </w:pPr>
      <w:r w:rsidRPr="009242A9">
        <w:rPr>
          <w:rFonts w:ascii="Arial" w:hAnsi="Arial" w:cs="Arial"/>
          <w:b/>
          <w:color w:val="000000" w:themeColor="text1"/>
          <w:sz w:val="18"/>
          <w:szCs w:val="18"/>
        </w:rPr>
        <w:t>Vision:</w:t>
      </w:r>
      <w:r w:rsidRPr="009242A9">
        <w:rPr>
          <w:rFonts w:ascii="Arial" w:hAnsi="Arial" w:cs="Arial"/>
          <w:color w:val="000000" w:themeColor="text1"/>
          <w:sz w:val="18"/>
          <w:szCs w:val="18"/>
        </w:rPr>
        <w:t xml:space="preserve"> To be the regional center of excellence in health care to support the communities we serve. </w:t>
      </w:r>
    </w:p>
    <w:p w14:paraId="387D8858" w14:textId="77777777" w:rsidR="00B115EA" w:rsidRDefault="00B115EA" w:rsidP="00025097">
      <w:pPr>
        <w:contextualSpacing/>
        <w:rPr>
          <w:rFonts w:ascii="Arial" w:hAnsi="Arial" w:cs="Arial"/>
          <w:color w:val="000000" w:themeColor="text1"/>
          <w:sz w:val="18"/>
        </w:rPr>
      </w:pPr>
    </w:p>
    <w:p w14:paraId="3DB45E80" w14:textId="77777777" w:rsidR="00452DC5" w:rsidRPr="001B2022" w:rsidRDefault="00452DC5" w:rsidP="00010339">
      <w:pPr>
        <w:contextualSpacing/>
        <w:rPr>
          <w:rFonts w:ascii="Arial" w:hAnsi="Arial" w:cs="Arial"/>
          <w:color w:val="2D3639"/>
          <w:sz w:val="18"/>
        </w:rPr>
      </w:pPr>
    </w:p>
    <w:p w14:paraId="5BBBEC2E" w14:textId="77777777" w:rsidR="00010339" w:rsidRPr="00010339" w:rsidRDefault="00010339" w:rsidP="003743DD">
      <w:pPr>
        <w:tabs>
          <w:tab w:val="left" w:pos="0"/>
        </w:tabs>
        <w:rPr>
          <w:rFonts w:ascii="Arial" w:hAnsi="Arial" w:cs="Arial"/>
          <w:sz w:val="22"/>
          <w:szCs w:val="22"/>
        </w:rPr>
      </w:pPr>
    </w:p>
    <w:sectPr w:rsidR="00010339" w:rsidRPr="00010339" w:rsidSect="00025903">
      <w:footerReference w:type="even" r:id="rId9"/>
      <w:footerReference w:type="default" r:id="rId10"/>
      <w:pgSz w:w="12240" w:h="15840"/>
      <w:pgMar w:top="894" w:right="2160" w:bottom="1440" w:left="216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6FAE" w14:textId="77777777" w:rsidR="009230BA" w:rsidRDefault="009230BA" w:rsidP="00EC0F2E">
      <w:r>
        <w:separator/>
      </w:r>
    </w:p>
  </w:endnote>
  <w:endnote w:type="continuationSeparator" w:id="0">
    <w:p w14:paraId="2716C423" w14:textId="77777777" w:rsidR="009230BA" w:rsidRDefault="009230BA" w:rsidP="00E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2193" w14:textId="77777777" w:rsidR="002216CF" w:rsidRDefault="009230BA">
    <w:pPr>
      <w:pStyle w:val="Footer"/>
    </w:pPr>
    <w:sdt>
      <w:sdtPr>
        <w:id w:val="969400743"/>
        <w:placeholder>
          <w:docPart w:val="5DA3CDC8E8257049B8F01873A94D5710"/>
        </w:placeholder>
        <w:temporary/>
        <w:showingPlcHdr/>
      </w:sdtPr>
      <w:sdtEndPr/>
      <w:sdtContent>
        <w:r w:rsidR="002216CF">
          <w:t>[Type text]</w:t>
        </w:r>
      </w:sdtContent>
    </w:sdt>
    <w:r w:rsidR="002216CF">
      <w:ptab w:relativeTo="margin" w:alignment="center" w:leader="none"/>
    </w:r>
    <w:sdt>
      <w:sdtPr>
        <w:id w:val="969400748"/>
        <w:placeholder>
          <w:docPart w:val="CB4041EC9B6E124A828A23704222026D"/>
        </w:placeholder>
        <w:temporary/>
        <w:showingPlcHdr/>
      </w:sdtPr>
      <w:sdtEndPr/>
      <w:sdtContent>
        <w:r w:rsidR="002216CF">
          <w:t>[Type text]</w:t>
        </w:r>
      </w:sdtContent>
    </w:sdt>
    <w:r w:rsidR="002216CF">
      <w:ptab w:relativeTo="margin" w:alignment="right" w:leader="none"/>
    </w:r>
    <w:sdt>
      <w:sdtPr>
        <w:id w:val="969400753"/>
        <w:placeholder>
          <w:docPart w:val="A7DE15C7E7EC9D45B5AF6B360B6BD82A"/>
        </w:placeholder>
        <w:temporary/>
        <w:showingPlcHdr/>
      </w:sdtPr>
      <w:sdtEndPr/>
      <w:sdtContent>
        <w:r w:rsidR="002216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AE5E" w14:textId="77777777" w:rsidR="002216CF" w:rsidRPr="00EC0F2E" w:rsidRDefault="002216CF">
    <w:pPr>
      <w:pStyle w:val="Footer"/>
      <w:rPr>
        <w:rFonts w:ascii="Arial" w:hAnsi="Arial"/>
        <w:color w:val="3D6283"/>
        <w:sz w:val="18"/>
        <w:szCs w:val="22"/>
      </w:rPr>
    </w:pPr>
    <w:r w:rsidRPr="00EC0F2E">
      <w:rPr>
        <w:rFonts w:ascii="Arial" w:hAnsi="Arial"/>
        <w:color w:val="3D6283"/>
        <w:sz w:val="18"/>
        <w:szCs w:val="22"/>
      </w:rPr>
      <w:t xml:space="preserve">Good </w:t>
    </w:r>
    <w:proofErr w:type="gramStart"/>
    <w:r w:rsidRPr="00EC0F2E">
      <w:rPr>
        <w:rFonts w:ascii="Arial" w:hAnsi="Arial"/>
        <w:color w:val="3D6283"/>
        <w:sz w:val="18"/>
        <w:szCs w:val="22"/>
      </w:rPr>
      <w:t>Samaritan  |</w:t>
    </w:r>
    <w:proofErr w:type="gramEnd"/>
    <w:r w:rsidRPr="00EC0F2E">
      <w:rPr>
        <w:rFonts w:ascii="Arial" w:hAnsi="Arial"/>
        <w:color w:val="3D6283"/>
        <w:sz w:val="18"/>
        <w:szCs w:val="22"/>
      </w:rPr>
      <w:t xml:space="preserve">  520 S. Seventh St.  </w:t>
    </w:r>
    <w:proofErr w:type="gramStart"/>
    <w:r w:rsidRPr="00EC0F2E">
      <w:rPr>
        <w:rFonts w:ascii="Arial" w:hAnsi="Arial"/>
        <w:color w:val="3D6283"/>
        <w:sz w:val="18"/>
        <w:szCs w:val="22"/>
      </w:rPr>
      <w:t>|  Vincennes</w:t>
    </w:r>
    <w:proofErr w:type="gramEnd"/>
    <w:r w:rsidRPr="00EC0F2E">
      <w:rPr>
        <w:rFonts w:ascii="Arial" w:hAnsi="Arial"/>
        <w:color w:val="3D6283"/>
        <w:sz w:val="18"/>
        <w:szCs w:val="22"/>
      </w:rPr>
      <w:t>, Indiana 47591  |  812.885.3336  |  gshvin.org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C10C1" w14:textId="77777777" w:rsidR="009230BA" w:rsidRDefault="009230BA" w:rsidP="00EC0F2E">
      <w:r>
        <w:separator/>
      </w:r>
    </w:p>
  </w:footnote>
  <w:footnote w:type="continuationSeparator" w:id="0">
    <w:p w14:paraId="3607EE4B" w14:textId="77777777" w:rsidR="009230BA" w:rsidRDefault="009230BA" w:rsidP="00EC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C7409"/>
    <w:multiLevelType w:val="hybridMultilevel"/>
    <w:tmpl w:val="7D76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7672"/>
    <w:multiLevelType w:val="multilevel"/>
    <w:tmpl w:val="B126B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F485E"/>
    <w:multiLevelType w:val="multilevel"/>
    <w:tmpl w:val="AF143F1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44F59"/>
    <w:multiLevelType w:val="hybridMultilevel"/>
    <w:tmpl w:val="B266898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6B2964FC"/>
    <w:multiLevelType w:val="hybridMultilevel"/>
    <w:tmpl w:val="E208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DD"/>
    <w:rsid w:val="000025D4"/>
    <w:rsid w:val="00010339"/>
    <w:rsid w:val="00024461"/>
    <w:rsid w:val="00025097"/>
    <w:rsid w:val="00025903"/>
    <w:rsid w:val="000273FB"/>
    <w:rsid w:val="00035725"/>
    <w:rsid w:val="000477CD"/>
    <w:rsid w:val="000558E0"/>
    <w:rsid w:val="000573CB"/>
    <w:rsid w:val="000652F0"/>
    <w:rsid w:val="00066380"/>
    <w:rsid w:val="00095F34"/>
    <w:rsid w:val="000B2315"/>
    <w:rsid w:val="000B48C4"/>
    <w:rsid w:val="000B765F"/>
    <w:rsid w:val="000C2E15"/>
    <w:rsid w:val="000D0613"/>
    <w:rsid w:val="000D1211"/>
    <w:rsid w:val="000D1ED3"/>
    <w:rsid w:val="000D3D5A"/>
    <w:rsid w:val="000D54EC"/>
    <w:rsid w:val="000F069F"/>
    <w:rsid w:val="000F62DE"/>
    <w:rsid w:val="000F74C0"/>
    <w:rsid w:val="001104FB"/>
    <w:rsid w:val="0011630F"/>
    <w:rsid w:val="001208ED"/>
    <w:rsid w:val="001340F5"/>
    <w:rsid w:val="00143B5F"/>
    <w:rsid w:val="00147385"/>
    <w:rsid w:val="001570C1"/>
    <w:rsid w:val="0015759D"/>
    <w:rsid w:val="00184795"/>
    <w:rsid w:val="00185C5B"/>
    <w:rsid w:val="00194866"/>
    <w:rsid w:val="00197ABD"/>
    <w:rsid w:val="001A7BFA"/>
    <w:rsid w:val="001B006D"/>
    <w:rsid w:val="001B4759"/>
    <w:rsid w:val="001E37BD"/>
    <w:rsid w:val="001E5602"/>
    <w:rsid w:val="001F5E8B"/>
    <w:rsid w:val="00205A5C"/>
    <w:rsid w:val="002216CF"/>
    <w:rsid w:val="00223551"/>
    <w:rsid w:val="00237046"/>
    <w:rsid w:val="00242B6A"/>
    <w:rsid w:val="00250F07"/>
    <w:rsid w:val="00256D63"/>
    <w:rsid w:val="00262ECF"/>
    <w:rsid w:val="002673E3"/>
    <w:rsid w:val="0027103E"/>
    <w:rsid w:val="00276686"/>
    <w:rsid w:val="002D2707"/>
    <w:rsid w:val="002D319C"/>
    <w:rsid w:val="002D3B9D"/>
    <w:rsid w:val="002D4D4C"/>
    <w:rsid w:val="002F3B33"/>
    <w:rsid w:val="00300826"/>
    <w:rsid w:val="0031454C"/>
    <w:rsid w:val="0033259E"/>
    <w:rsid w:val="0036101B"/>
    <w:rsid w:val="003743DD"/>
    <w:rsid w:val="00376ED3"/>
    <w:rsid w:val="00386884"/>
    <w:rsid w:val="003B795A"/>
    <w:rsid w:val="003C2582"/>
    <w:rsid w:val="003C452D"/>
    <w:rsid w:val="003D0593"/>
    <w:rsid w:val="003D5993"/>
    <w:rsid w:val="003E35A1"/>
    <w:rsid w:val="003E6BA2"/>
    <w:rsid w:val="003F1771"/>
    <w:rsid w:val="00403440"/>
    <w:rsid w:val="0040464A"/>
    <w:rsid w:val="00413AE9"/>
    <w:rsid w:val="004256DA"/>
    <w:rsid w:val="00426EA4"/>
    <w:rsid w:val="004440F5"/>
    <w:rsid w:val="00452DC5"/>
    <w:rsid w:val="0047171D"/>
    <w:rsid w:val="004927A9"/>
    <w:rsid w:val="00493398"/>
    <w:rsid w:val="004A1CD9"/>
    <w:rsid w:val="004A1FF3"/>
    <w:rsid w:val="004A7FC9"/>
    <w:rsid w:val="004C58EC"/>
    <w:rsid w:val="004D0EFC"/>
    <w:rsid w:val="004D54C5"/>
    <w:rsid w:val="004E2847"/>
    <w:rsid w:val="004E52AC"/>
    <w:rsid w:val="004F7CC8"/>
    <w:rsid w:val="005034F4"/>
    <w:rsid w:val="00503A15"/>
    <w:rsid w:val="005464E6"/>
    <w:rsid w:val="00556F03"/>
    <w:rsid w:val="00577BD5"/>
    <w:rsid w:val="005A78FB"/>
    <w:rsid w:val="005D4C2D"/>
    <w:rsid w:val="005E0ABA"/>
    <w:rsid w:val="005F5D21"/>
    <w:rsid w:val="005F679E"/>
    <w:rsid w:val="00605B5A"/>
    <w:rsid w:val="00622878"/>
    <w:rsid w:val="00623C9F"/>
    <w:rsid w:val="00623D1E"/>
    <w:rsid w:val="00632E1D"/>
    <w:rsid w:val="00656141"/>
    <w:rsid w:val="00656EA3"/>
    <w:rsid w:val="006622B5"/>
    <w:rsid w:val="00675D32"/>
    <w:rsid w:val="00681C12"/>
    <w:rsid w:val="006C5F44"/>
    <w:rsid w:val="006D199F"/>
    <w:rsid w:val="006E03B4"/>
    <w:rsid w:val="006E1216"/>
    <w:rsid w:val="00704A88"/>
    <w:rsid w:val="00721433"/>
    <w:rsid w:val="007305C8"/>
    <w:rsid w:val="0074063E"/>
    <w:rsid w:val="0074325F"/>
    <w:rsid w:val="00752580"/>
    <w:rsid w:val="00763B77"/>
    <w:rsid w:val="007647B4"/>
    <w:rsid w:val="007C40C7"/>
    <w:rsid w:val="007C7482"/>
    <w:rsid w:val="007D2939"/>
    <w:rsid w:val="00805668"/>
    <w:rsid w:val="008257E4"/>
    <w:rsid w:val="00826D88"/>
    <w:rsid w:val="00831AA0"/>
    <w:rsid w:val="00866127"/>
    <w:rsid w:val="00866D3C"/>
    <w:rsid w:val="0087306D"/>
    <w:rsid w:val="00881F28"/>
    <w:rsid w:val="00894C15"/>
    <w:rsid w:val="008A06F4"/>
    <w:rsid w:val="008A2AF5"/>
    <w:rsid w:val="008A4702"/>
    <w:rsid w:val="008B5D3C"/>
    <w:rsid w:val="008B7F42"/>
    <w:rsid w:val="008C033F"/>
    <w:rsid w:val="008C5B89"/>
    <w:rsid w:val="008D7761"/>
    <w:rsid w:val="008F44DF"/>
    <w:rsid w:val="009048C8"/>
    <w:rsid w:val="00911BDB"/>
    <w:rsid w:val="009135B3"/>
    <w:rsid w:val="00920AC5"/>
    <w:rsid w:val="009230BA"/>
    <w:rsid w:val="00926BF4"/>
    <w:rsid w:val="00935E07"/>
    <w:rsid w:val="00994BCE"/>
    <w:rsid w:val="009A35E2"/>
    <w:rsid w:val="009A7751"/>
    <w:rsid w:val="009B0399"/>
    <w:rsid w:val="009B412D"/>
    <w:rsid w:val="009D7B02"/>
    <w:rsid w:val="009E0344"/>
    <w:rsid w:val="009E1091"/>
    <w:rsid w:val="009E153C"/>
    <w:rsid w:val="00A00E55"/>
    <w:rsid w:val="00A06E00"/>
    <w:rsid w:val="00A13420"/>
    <w:rsid w:val="00A22FA6"/>
    <w:rsid w:val="00A3327B"/>
    <w:rsid w:val="00A4212C"/>
    <w:rsid w:val="00A4291D"/>
    <w:rsid w:val="00A44E3A"/>
    <w:rsid w:val="00A5712F"/>
    <w:rsid w:val="00A620AF"/>
    <w:rsid w:val="00AA4B91"/>
    <w:rsid w:val="00AB311F"/>
    <w:rsid w:val="00AD0A22"/>
    <w:rsid w:val="00AE51C2"/>
    <w:rsid w:val="00AE5FD8"/>
    <w:rsid w:val="00AF37B5"/>
    <w:rsid w:val="00B0187D"/>
    <w:rsid w:val="00B040FA"/>
    <w:rsid w:val="00B107F4"/>
    <w:rsid w:val="00B115EA"/>
    <w:rsid w:val="00B41F98"/>
    <w:rsid w:val="00B549D3"/>
    <w:rsid w:val="00B668C9"/>
    <w:rsid w:val="00B72111"/>
    <w:rsid w:val="00B753E3"/>
    <w:rsid w:val="00B77267"/>
    <w:rsid w:val="00B862A5"/>
    <w:rsid w:val="00BA38E4"/>
    <w:rsid w:val="00BB2EF7"/>
    <w:rsid w:val="00BC18E7"/>
    <w:rsid w:val="00BC1B83"/>
    <w:rsid w:val="00BD0D27"/>
    <w:rsid w:val="00BE0144"/>
    <w:rsid w:val="00BF55E6"/>
    <w:rsid w:val="00BF7C04"/>
    <w:rsid w:val="00C140FC"/>
    <w:rsid w:val="00C23289"/>
    <w:rsid w:val="00C32B35"/>
    <w:rsid w:val="00C41E1D"/>
    <w:rsid w:val="00C47824"/>
    <w:rsid w:val="00C54C19"/>
    <w:rsid w:val="00C87DCC"/>
    <w:rsid w:val="00C93098"/>
    <w:rsid w:val="00CA2788"/>
    <w:rsid w:val="00CE6BCA"/>
    <w:rsid w:val="00CF1CA3"/>
    <w:rsid w:val="00D13EC8"/>
    <w:rsid w:val="00D33500"/>
    <w:rsid w:val="00D5430C"/>
    <w:rsid w:val="00D60C38"/>
    <w:rsid w:val="00D85CFD"/>
    <w:rsid w:val="00D87D38"/>
    <w:rsid w:val="00DA21FB"/>
    <w:rsid w:val="00DB364D"/>
    <w:rsid w:val="00DD7843"/>
    <w:rsid w:val="00E330DE"/>
    <w:rsid w:val="00E42505"/>
    <w:rsid w:val="00E9651E"/>
    <w:rsid w:val="00EA0C84"/>
    <w:rsid w:val="00EA7B07"/>
    <w:rsid w:val="00EC0F2E"/>
    <w:rsid w:val="00ED5095"/>
    <w:rsid w:val="00EE71E8"/>
    <w:rsid w:val="00EF3CFF"/>
    <w:rsid w:val="00F04046"/>
    <w:rsid w:val="00F172FC"/>
    <w:rsid w:val="00F241B9"/>
    <w:rsid w:val="00F27937"/>
    <w:rsid w:val="00F324C2"/>
    <w:rsid w:val="00F737E7"/>
    <w:rsid w:val="00F74243"/>
    <w:rsid w:val="00F913F8"/>
    <w:rsid w:val="00FA10AA"/>
    <w:rsid w:val="00FA2F61"/>
    <w:rsid w:val="00FD02DA"/>
    <w:rsid w:val="00FD3B29"/>
    <w:rsid w:val="00FD626A"/>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84C83"/>
  <w14:defaultImageDpi w14:val="300"/>
  <w15:docId w15:val="{512B8DA4-06F3-B042-BDB6-89526491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DD"/>
    <w:rPr>
      <w:color w:val="0000FF" w:themeColor="hyperlink"/>
      <w:u w:val="single"/>
    </w:rPr>
  </w:style>
  <w:style w:type="paragraph" w:styleId="BalloonText">
    <w:name w:val="Balloon Text"/>
    <w:basedOn w:val="Normal"/>
    <w:link w:val="BalloonTextChar"/>
    <w:uiPriority w:val="99"/>
    <w:semiHidden/>
    <w:unhideWhenUsed/>
    <w:rsid w:val="00010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39"/>
    <w:rPr>
      <w:rFonts w:ascii="Lucida Grande" w:hAnsi="Lucida Grande" w:cs="Lucida Grande"/>
      <w:sz w:val="18"/>
      <w:szCs w:val="18"/>
    </w:rPr>
  </w:style>
  <w:style w:type="paragraph" w:styleId="Header">
    <w:name w:val="header"/>
    <w:basedOn w:val="Normal"/>
    <w:link w:val="HeaderChar"/>
    <w:uiPriority w:val="99"/>
    <w:unhideWhenUsed/>
    <w:rsid w:val="00EC0F2E"/>
    <w:pPr>
      <w:tabs>
        <w:tab w:val="center" w:pos="4320"/>
        <w:tab w:val="right" w:pos="8640"/>
      </w:tabs>
    </w:pPr>
  </w:style>
  <w:style w:type="character" w:customStyle="1" w:styleId="HeaderChar">
    <w:name w:val="Header Char"/>
    <w:basedOn w:val="DefaultParagraphFont"/>
    <w:link w:val="Header"/>
    <w:uiPriority w:val="99"/>
    <w:rsid w:val="00EC0F2E"/>
  </w:style>
  <w:style w:type="paragraph" w:styleId="Footer">
    <w:name w:val="footer"/>
    <w:basedOn w:val="Normal"/>
    <w:link w:val="FooterChar"/>
    <w:uiPriority w:val="99"/>
    <w:unhideWhenUsed/>
    <w:rsid w:val="00EC0F2E"/>
    <w:pPr>
      <w:tabs>
        <w:tab w:val="center" w:pos="4320"/>
        <w:tab w:val="right" w:pos="8640"/>
      </w:tabs>
    </w:pPr>
  </w:style>
  <w:style w:type="character" w:customStyle="1" w:styleId="FooterChar">
    <w:name w:val="Footer Char"/>
    <w:basedOn w:val="DefaultParagraphFont"/>
    <w:link w:val="Footer"/>
    <w:uiPriority w:val="99"/>
    <w:rsid w:val="00EC0F2E"/>
  </w:style>
  <w:style w:type="character" w:styleId="FollowedHyperlink">
    <w:name w:val="FollowedHyperlink"/>
    <w:basedOn w:val="DefaultParagraphFont"/>
    <w:uiPriority w:val="99"/>
    <w:semiHidden/>
    <w:unhideWhenUsed/>
    <w:rsid w:val="004A1CD9"/>
    <w:rPr>
      <w:color w:val="800080" w:themeColor="followedHyperlink"/>
      <w:u w:val="single"/>
    </w:rPr>
  </w:style>
  <w:style w:type="character" w:styleId="Strong">
    <w:name w:val="Strong"/>
    <w:basedOn w:val="DefaultParagraphFont"/>
    <w:uiPriority w:val="22"/>
    <w:qFormat/>
    <w:rsid w:val="00F913F8"/>
    <w:rPr>
      <w:b/>
      <w:bCs/>
    </w:rPr>
  </w:style>
  <w:style w:type="paragraph" w:styleId="ListParagraph">
    <w:name w:val="List Paragraph"/>
    <w:basedOn w:val="Normal"/>
    <w:uiPriority w:val="34"/>
    <w:qFormat/>
    <w:rsid w:val="002673E3"/>
    <w:pPr>
      <w:ind w:left="720"/>
      <w:contextualSpacing/>
    </w:pPr>
  </w:style>
  <w:style w:type="paragraph" w:customStyle="1" w:styleId="Default">
    <w:name w:val="Default"/>
    <w:rsid w:val="00B115E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3CDC8E8257049B8F01873A94D5710"/>
        <w:category>
          <w:name w:val="General"/>
          <w:gallery w:val="placeholder"/>
        </w:category>
        <w:types>
          <w:type w:val="bbPlcHdr"/>
        </w:types>
        <w:behaviors>
          <w:behavior w:val="content"/>
        </w:behaviors>
        <w:guid w:val="{4B0F4713-516A-D04D-B1FB-04649CDC802A}"/>
      </w:docPartPr>
      <w:docPartBody>
        <w:p w:rsidR="006562D7" w:rsidRDefault="00685501" w:rsidP="00685501">
          <w:pPr>
            <w:pStyle w:val="5DA3CDC8E8257049B8F01873A94D5710"/>
          </w:pPr>
          <w:r>
            <w:t>[Type text]</w:t>
          </w:r>
        </w:p>
      </w:docPartBody>
    </w:docPart>
    <w:docPart>
      <w:docPartPr>
        <w:name w:val="CB4041EC9B6E124A828A23704222026D"/>
        <w:category>
          <w:name w:val="General"/>
          <w:gallery w:val="placeholder"/>
        </w:category>
        <w:types>
          <w:type w:val="bbPlcHdr"/>
        </w:types>
        <w:behaviors>
          <w:behavior w:val="content"/>
        </w:behaviors>
        <w:guid w:val="{F7827D5D-8A47-F741-918A-1006689A485D}"/>
      </w:docPartPr>
      <w:docPartBody>
        <w:p w:rsidR="006562D7" w:rsidRDefault="00685501" w:rsidP="00685501">
          <w:pPr>
            <w:pStyle w:val="CB4041EC9B6E124A828A23704222026D"/>
          </w:pPr>
          <w:r>
            <w:t>[Type text]</w:t>
          </w:r>
        </w:p>
      </w:docPartBody>
    </w:docPart>
    <w:docPart>
      <w:docPartPr>
        <w:name w:val="A7DE15C7E7EC9D45B5AF6B360B6BD82A"/>
        <w:category>
          <w:name w:val="General"/>
          <w:gallery w:val="placeholder"/>
        </w:category>
        <w:types>
          <w:type w:val="bbPlcHdr"/>
        </w:types>
        <w:behaviors>
          <w:behavior w:val="content"/>
        </w:behaviors>
        <w:guid w:val="{3A9A5598-DC7F-674F-9D91-23E250534A44}"/>
      </w:docPartPr>
      <w:docPartBody>
        <w:p w:rsidR="006562D7" w:rsidRDefault="00685501" w:rsidP="00685501">
          <w:pPr>
            <w:pStyle w:val="A7DE15C7E7EC9D45B5AF6B360B6BD8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01"/>
    <w:rsid w:val="000E167E"/>
    <w:rsid w:val="001609E8"/>
    <w:rsid w:val="00161858"/>
    <w:rsid w:val="001D1934"/>
    <w:rsid w:val="00204A8D"/>
    <w:rsid w:val="002C02B3"/>
    <w:rsid w:val="0037005B"/>
    <w:rsid w:val="003868ED"/>
    <w:rsid w:val="00400064"/>
    <w:rsid w:val="004F607D"/>
    <w:rsid w:val="0056060F"/>
    <w:rsid w:val="0060162F"/>
    <w:rsid w:val="006562D7"/>
    <w:rsid w:val="00685501"/>
    <w:rsid w:val="006E5A8A"/>
    <w:rsid w:val="007F3A93"/>
    <w:rsid w:val="008217BF"/>
    <w:rsid w:val="008F30E4"/>
    <w:rsid w:val="008F763E"/>
    <w:rsid w:val="009B71BC"/>
    <w:rsid w:val="009B73E3"/>
    <w:rsid w:val="009D5E7A"/>
    <w:rsid w:val="009F0365"/>
    <w:rsid w:val="00A16DEA"/>
    <w:rsid w:val="00AB55EE"/>
    <w:rsid w:val="00C94ACD"/>
    <w:rsid w:val="00D2391A"/>
    <w:rsid w:val="00E973C7"/>
    <w:rsid w:val="00EB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3CDC8E8257049B8F01873A94D5710">
    <w:name w:val="5DA3CDC8E8257049B8F01873A94D5710"/>
    <w:rsid w:val="00685501"/>
  </w:style>
  <w:style w:type="paragraph" w:customStyle="1" w:styleId="CB4041EC9B6E124A828A23704222026D">
    <w:name w:val="CB4041EC9B6E124A828A23704222026D"/>
    <w:rsid w:val="00685501"/>
  </w:style>
  <w:style w:type="paragraph" w:customStyle="1" w:styleId="A7DE15C7E7EC9D45B5AF6B360B6BD82A">
    <w:name w:val="A7DE15C7E7EC9D45B5AF6B360B6BD82A"/>
    <w:rsid w:val="00685501"/>
  </w:style>
  <w:style w:type="paragraph" w:customStyle="1" w:styleId="F5FDB1C23DE8B64489504C3B45A81E69">
    <w:name w:val="F5FDB1C23DE8B64489504C3B45A81E69"/>
    <w:rsid w:val="00685501"/>
  </w:style>
  <w:style w:type="paragraph" w:customStyle="1" w:styleId="F69690B204F2DD4ABCB037D3D21E9C68">
    <w:name w:val="F69690B204F2DD4ABCB037D3D21E9C68"/>
    <w:rsid w:val="00685501"/>
  </w:style>
  <w:style w:type="paragraph" w:customStyle="1" w:styleId="94868619C4A35F408B5149B47C58F56E">
    <w:name w:val="94868619C4A35F408B5149B47C58F56E"/>
    <w:rsid w:val="00685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518C-480A-4704-9E3B-E7E50A47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Hughes</dc:creator>
  <cp:keywords/>
  <dc:description/>
  <cp:lastModifiedBy>Mallory Hughes</cp:lastModifiedBy>
  <cp:revision>9</cp:revision>
  <cp:lastPrinted>2020-06-16T14:25:00Z</cp:lastPrinted>
  <dcterms:created xsi:type="dcterms:W3CDTF">2020-06-16T15:04:00Z</dcterms:created>
  <dcterms:modified xsi:type="dcterms:W3CDTF">2020-06-25T18:43:00Z</dcterms:modified>
</cp:coreProperties>
</file>