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83FB" w14:textId="69A1B1D5" w:rsidR="00480FE1" w:rsidRPr="00C53202" w:rsidRDefault="007A7E97">
      <w:pPr>
        <w:pStyle w:val="Subtitle"/>
        <w:rPr>
          <w:sz w:val="56"/>
          <w:szCs w:val="48"/>
        </w:rPr>
      </w:pPr>
      <w:r w:rsidRPr="00C53202">
        <w:rPr>
          <w:sz w:val="56"/>
          <w:szCs w:val="48"/>
        </w:rPr>
        <w:t>2023 Eastern Regional Association Convention</w:t>
      </w:r>
    </w:p>
    <w:p w14:paraId="65580A20" w14:textId="7B302638" w:rsidR="00480FE1" w:rsidRPr="00C53202" w:rsidRDefault="00C53202">
      <w:pPr>
        <w:pStyle w:val="Title"/>
      </w:pPr>
      <w:r w:rsidRPr="00C53202">
        <w:rPr>
          <w:noProof/>
          <w:sz w:val="72"/>
          <w:szCs w:val="52"/>
        </w:rPr>
        <w:drawing>
          <wp:anchor distT="0" distB="0" distL="114300" distR="114300" simplePos="0" relativeHeight="251670528" behindDoc="1" locked="0" layoutInCell="1" allowOverlap="1" wp14:anchorId="7BAB715A" wp14:editId="36E26820">
            <wp:simplePos x="0" y="0"/>
            <wp:positionH relativeFrom="column">
              <wp:posOffset>4876800</wp:posOffset>
            </wp:positionH>
            <wp:positionV relativeFrom="paragraph">
              <wp:posOffset>162560</wp:posOffset>
            </wp:positionV>
            <wp:extent cx="1746250" cy="1751330"/>
            <wp:effectExtent l="0" t="0" r="6350" b="1270"/>
            <wp:wrapTight wrapText="bothSides">
              <wp:wrapPolygon edited="0">
                <wp:start x="0" y="0"/>
                <wp:lineTo x="0" y="21459"/>
                <wp:lineTo x="21521" y="21459"/>
                <wp:lineTo x="21521" y="0"/>
                <wp:lineTo x="0" y="0"/>
              </wp:wrapPolygon>
            </wp:wrapTight>
            <wp:docPr id="1856151632" name="Picture 1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51632" name="Picture 10" descr="A black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46250" cy="1751330"/>
                    </a:xfrm>
                    <a:prstGeom prst="rect">
                      <a:avLst/>
                    </a:prstGeom>
                  </pic:spPr>
                </pic:pic>
              </a:graphicData>
            </a:graphic>
            <wp14:sizeRelH relativeFrom="page">
              <wp14:pctWidth>0</wp14:pctWidth>
            </wp14:sizeRelH>
            <wp14:sizeRelV relativeFrom="page">
              <wp14:pctHeight>0</wp14:pctHeight>
            </wp14:sizeRelV>
          </wp:anchor>
        </w:drawing>
      </w:r>
      <w:r w:rsidR="007A7E97" w:rsidRPr="00C53202">
        <w:t>ERA Conference Reports</w:t>
      </w:r>
    </w:p>
    <w:p w14:paraId="7D895493" w14:textId="2F0CC099" w:rsidR="00480FE1" w:rsidRDefault="00480FE1">
      <w:pPr>
        <w:pStyle w:val="Author"/>
      </w:pPr>
    </w:p>
    <w:p w14:paraId="754255E6" w14:textId="71BDE7D8" w:rsidR="00480FE1" w:rsidRDefault="00480FE1" w:rsidP="007A7E97"/>
    <w:p w14:paraId="62C2A03B" w14:textId="77777777" w:rsidR="00C53202" w:rsidRDefault="00C53202" w:rsidP="007A7E97"/>
    <w:tbl>
      <w:tblPr>
        <w:tblStyle w:val="ReportTable"/>
        <w:tblW w:w="5000" w:type="pct"/>
        <w:tblLook w:val="04A0" w:firstRow="1" w:lastRow="0" w:firstColumn="1" w:lastColumn="0" w:noHBand="0" w:noVBand="1"/>
        <w:tblCaption w:val="Content table"/>
      </w:tblPr>
      <w:tblGrid>
        <w:gridCol w:w="3599"/>
        <w:gridCol w:w="3600"/>
        <w:gridCol w:w="3601"/>
      </w:tblGrid>
      <w:tr w:rsidR="00480FE1" w14:paraId="4B79F2DD" w14:textId="77777777" w:rsidTr="00480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7" w:type="dxa"/>
          </w:tcPr>
          <w:p w14:paraId="0CE64D85" w14:textId="588CBDB5" w:rsidR="00480FE1" w:rsidRDefault="007A7E97">
            <w:r>
              <w:t>Conference</w:t>
            </w:r>
          </w:p>
        </w:tc>
        <w:tc>
          <w:tcPr>
            <w:tcW w:w="3187" w:type="dxa"/>
          </w:tcPr>
          <w:p w14:paraId="7A38AF9E" w14:textId="5177F5F5" w:rsidR="00480FE1" w:rsidRDefault="00480FE1">
            <w:pPr>
              <w:cnfStyle w:val="100000000000" w:firstRow="1" w:lastRow="0" w:firstColumn="0" w:lastColumn="0" w:oddVBand="0" w:evenVBand="0" w:oddHBand="0" w:evenHBand="0" w:firstRowFirstColumn="0" w:firstRowLastColumn="0" w:lastRowFirstColumn="0" w:lastRowLastColumn="0"/>
            </w:pPr>
          </w:p>
        </w:tc>
        <w:tc>
          <w:tcPr>
            <w:tcW w:w="3188" w:type="dxa"/>
          </w:tcPr>
          <w:p w14:paraId="6BB64B77" w14:textId="1EA8F92E" w:rsidR="00480FE1" w:rsidRDefault="007A7E97" w:rsidP="00D1098D">
            <w:pPr>
              <w:cnfStyle w:val="100000000000" w:firstRow="1" w:lastRow="0" w:firstColumn="0" w:lastColumn="0" w:oddVBand="0" w:evenVBand="0" w:oddHBand="0" w:evenHBand="0" w:firstRowFirstColumn="0" w:firstRowLastColumn="0" w:lastRowFirstColumn="0" w:lastRowLastColumn="0"/>
            </w:pPr>
            <w:r>
              <w:t>Page #</w:t>
            </w:r>
          </w:p>
        </w:tc>
      </w:tr>
      <w:tr w:rsidR="00480FE1" w14:paraId="746B1135" w14:textId="77777777" w:rsidTr="00480FE1">
        <w:tc>
          <w:tcPr>
            <w:cnfStyle w:val="001000000000" w:firstRow="0" w:lastRow="0" w:firstColumn="1" w:lastColumn="0" w:oddVBand="0" w:evenVBand="0" w:oddHBand="0" w:evenHBand="0" w:firstRowFirstColumn="0" w:firstRowLastColumn="0" w:lastRowFirstColumn="0" w:lastRowLastColumn="0"/>
            <w:tcW w:w="3187" w:type="dxa"/>
          </w:tcPr>
          <w:p w14:paraId="2066F203" w14:textId="636DEFB8" w:rsidR="00480FE1" w:rsidRDefault="007A7E97">
            <w:r>
              <w:t>Maine Conference</w:t>
            </w:r>
          </w:p>
        </w:tc>
        <w:tc>
          <w:tcPr>
            <w:tcW w:w="3187" w:type="dxa"/>
          </w:tcPr>
          <w:p w14:paraId="285F1BE2" w14:textId="17973520" w:rsidR="00480FE1" w:rsidRDefault="00480FE1">
            <w:pPr>
              <w:cnfStyle w:val="000000000000" w:firstRow="0" w:lastRow="0" w:firstColumn="0" w:lastColumn="0" w:oddVBand="0" w:evenVBand="0" w:oddHBand="0" w:evenHBand="0" w:firstRowFirstColumn="0" w:firstRowLastColumn="0" w:lastRowFirstColumn="0" w:lastRowLastColumn="0"/>
            </w:pPr>
          </w:p>
        </w:tc>
        <w:tc>
          <w:tcPr>
            <w:tcW w:w="3188" w:type="dxa"/>
          </w:tcPr>
          <w:p w14:paraId="63BD68D1" w14:textId="778310C7" w:rsidR="00480FE1" w:rsidRDefault="00D1098D" w:rsidP="00D1098D">
            <w:pPr>
              <w:cnfStyle w:val="000000000000" w:firstRow="0" w:lastRow="0" w:firstColumn="0" w:lastColumn="0" w:oddVBand="0" w:evenVBand="0" w:oddHBand="0" w:evenHBand="0" w:firstRowFirstColumn="0" w:firstRowLastColumn="0" w:lastRowFirstColumn="0" w:lastRowLastColumn="0"/>
            </w:pPr>
            <w:r>
              <w:t>2</w:t>
            </w:r>
          </w:p>
        </w:tc>
      </w:tr>
      <w:tr w:rsidR="00480FE1" w14:paraId="096A37A0" w14:textId="77777777" w:rsidTr="00480FE1">
        <w:tc>
          <w:tcPr>
            <w:cnfStyle w:val="001000000000" w:firstRow="0" w:lastRow="0" w:firstColumn="1" w:lastColumn="0" w:oddVBand="0" w:evenVBand="0" w:oddHBand="0" w:evenHBand="0" w:firstRowFirstColumn="0" w:firstRowLastColumn="0" w:lastRowFirstColumn="0" w:lastRowLastColumn="0"/>
            <w:tcW w:w="3187" w:type="dxa"/>
          </w:tcPr>
          <w:p w14:paraId="4A80250D" w14:textId="5563D439" w:rsidR="00480FE1" w:rsidRDefault="007A7E97">
            <w:r>
              <w:t>Heritage Conference</w:t>
            </w:r>
          </w:p>
        </w:tc>
        <w:tc>
          <w:tcPr>
            <w:tcW w:w="3187" w:type="dxa"/>
          </w:tcPr>
          <w:p w14:paraId="311A34DF" w14:textId="128200B2" w:rsidR="00480FE1" w:rsidRDefault="00480FE1">
            <w:pPr>
              <w:cnfStyle w:val="000000000000" w:firstRow="0" w:lastRow="0" w:firstColumn="0" w:lastColumn="0" w:oddVBand="0" w:evenVBand="0" w:oddHBand="0" w:evenHBand="0" w:firstRowFirstColumn="0" w:firstRowLastColumn="0" w:lastRowFirstColumn="0" w:lastRowLastColumn="0"/>
            </w:pPr>
          </w:p>
        </w:tc>
        <w:tc>
          <w:tcPr>
            <w:tcW w:w="3188" w:type="dxa"/>
          </w:tcPr>
          <w:p w14:paraId="556B1DFC" w14:textId="7B46AF73" w:rsidR="00480FE1" w:rsidRDefault="00D1098D">
            <w:pPr>
              <w:cnfStyle w:val="000000000000" w:firstRow="0" w:lastRow="0" w:firstColumn="0" w:lastColumn="0" w:oddVBand="0" w:evenVBand="0" w:oddHBand="0" w:evenHBand="0" w:firstRowFirstColumn="0" w:firstRowLastColumn="0" w:lastRowFirstColumn="0" w:lastRowLastColumn="0"/>
            </w:pPr>
            <w:r>
              <w:t>3</w:t>
            </w:r>
          </w:p>
        </w:tc>
      </w:tr>
      <w:tr w:rsidR="00480FE1" w14:paraId="3FD0F964" w14:textId="77777777" w:rsidTr="00480FE1">
        <w:tc>
          <w:tcPr>
            <w:cnfStyle w:val="001000000000" w:firstRow="0" w:lastRow="0" w:firstColumn="1" w:lastColumn="0" w:oddVBand="0" w:evenVBand="0" w:oddHBand="0" w:evenHBand="0" w:firstRowFirstColumn="0" w:firstRowLastColumn="0" w:lastRowFirstColumn="0" w:lastRowLastColumn="0"/>
            <w:tcW w:w="3187" w:type="dxa"/>
          </w:tcPr>
          <w:p w14:paraId="4AE497E4" w14:textId="6A63B541" w:rsidR="00480FE1" w:rsidRDefault="007A7E97">
            <w:r>
              <w:t>New Life Conference</w:t>
            </w:r>
          </w:p>
        </w:tc>
        <w:tc>
          <w:tcPr>
            <w:tcW w:w="3187" w:type="dxa"/>
          </w:tcPr>
          <w:p w14:paraId="3EA3EA75" w14:textId="77777777" w:rsidR="00480FE1" w:rsidRDefault="00480FE1">
            <w:pPr>
              <w:cnfStyle w:val="000000000000" w:firstRow="0" w:lastRow="0" w:firstColumn="0" w:lastColumn="0" w:oddVBand="0" w:evenVBand="0" w:oddHBand="0" w:evenHBand="0" w:firstRowFirstColumn="0" w:firstRowLastColumn="0" w:lastRowFirstColumn="0" w:lastRowLastColumn="0"/>
            </w:pPr>
          </w:p>
        </w:tc>
        <w:tc>
          <w:tcPr>
            <w:tcW w:w="3188" w:type="dxa"/>
          </w:tcPr>
          <w:p w14:paraId="3166622C" w14:textId="61C5DC04" w:rsidR="00480FE1" w:rsidRDefault="00D1098D">
            <w:pPr>
              <w:cnfStyle w:val="000000000000" w:firstRow="0" w:lastRow="0" w:firstColumn="0" w:lastColumn="0" w:oddVBand="0" w:evenVBand="0" w:oddHBand="0" w:evenHBand="0" w:firstRowFirstColumn="0" w:firstRowLastColumn="0" w:lastRowFirstColumn="0" w:lastRowLastColumn="0"/>
            </w:pPr>
            <w:r>
              <w:t>4</w:t>
            </w:r>
          </w:p>
        </w:tc>
      </w:tr>
      <w:tr w:rsidR="007A7E97" w14:paraId="6FFD3258" w14:textId="77777777" w:rsidTr="007A7E97">
        <w:tc>
          <w:tcPr>
            <w:cnfStyle w:val="001000000000" w:firstRow="0" w:lastRow="0" w:firstColumn="1" w:lastColumn="0" w:oddVBand="0" w:evenVBand="0" w:oddHBand="0" w:evenHBand="0" w:firstRowFirstColumn="0" w:firstRowLastColumn="0" w:lastRowFirstColumn="0" w:lastRowLastColumn="0"/>
            <w:tcW w:w="3187" w:type="dxa"/>
          </w:tcPr>
          <w:p w14:paraId="4EA5F805" w14:textId="782A21CE" w:rsidR="007A7E97" w:rsidRDefault="007A7E97" w:rsidP="008F4D54">
            <w:r>
              <w:t>Nova Scotia Conference</w:t>
            </w:r>
          </w:p>
        </w:tc>
        <w:tc>
          <w:tcPr>
            <w:tcW w:w="3187" w:type="dxa"/>
          </w:tcPr>
          <w:p w14:paraId="5028B6C0" w14:textId="230B6B20" w:rsidR="007A7E97" w:rsidRDefault="007A7E97" w:rsidP="008F4D54">
            <w:pPr>
              <w:cnfStyle w:val="000000000000" w:firstRow="0" w:lastRow="0" w:firstColumn="0" w:lastColumn="0" w:oddVBand="0" w:evenVBand="0" w:oddHBand="0" w:evenHBand="0" w:firstRowFirstColumn="0" w:firstRowLastColumn="0" w:lastRowFirstColumn="0" w:lastRowLastColumn="0"/>
            </w:pPr>
          </w:p>
        </w:tc>
        <w:tc>
          <w:tcPr>
            <w:tcW w:w="3188" w:type="dxa"/>
          </w:tcPr>
          <w:p w14:paraId="44F7C2E9" w14:textId="0D2D6D66" w:rsidR="007A7E97" w:rsidRDefault="00D1098D" w:rsidP="008F4D54">
            <w:pPr>
              <w:cnfStyle w:val="000000000000" w:firstRow="0" w:lastRow="0" w:firstColumn="0" w:lastColumn="0" w:oddVBand="0" w:evenVBand="0" w:oddHBand="0" w:evenHBand="0" w:firstRowFirstColumn="0" w:firstRowLastColumn="0" w:lastRowFirstColumn="0" w:lastRowLastColumn="0"/>
            </w:pPr>
            <w:r>
              <w:t>5</w:t>
            </w:r>
          </w:p>
        </w:tc>
      </w:tr>
      <w:tr w:rsidR="007A7E97" w14:paraId="6DEFEC27" w14:textId="77777777" w:rsidTr="007A7E97">
        <w:tc>
          <w:tcPr>
            <w:cnfStyle w:val="001000000000" w:firstRow="0" w:lastRow="0" w:firstColumn="1" w:lastColumn="0" w:oddVBand="0" w:evenVBand="0" w:oddHBand="0" w:evenHBand="0" w:firstRowFirstColumn="0" w:firstRowLastColumn="0" w:lastRowFirstColumn="0" w:lastRowLastColumn="0"/>
            <w:tcW w:w="3187" w:type="dxa"/>
          </w:tcPr>
          <w:p w14:paraId="5F8141AB" w14:textId="5D3DD346" w:rsidR="007A7E97" w:rsidRDefault="00263E19" w:rsidP="008F4D54">
            <w:r>
              <w:t>Maranatha Conference</w:t>
            </w:r>
          </w:p>
        </w:tc>
        <w:tc>
          <w:tcPr>
            <w:tcW w:w="3187" w:type="dxa"/>
          </w:tcPr>
          <w:p w14:paraId="7CC125F1" w14:textId="316B522A" w:rsidR="007A7E97" w:rsidRDefault="007A7E97" w:rsidP="008F4D54">
            <w:pPr>
              <w:cnfStyle w:val="000000000000" w:firstRow="0" w:lastRow="0" w:firstColumn="0" w:lastColumn="0" w:oddVBand="0" w:evenVBand="0" w:oddHBand="0" w:evenHBand="0" w:firstRowFirstColumn="0" w:firstRowLastColumn="0" w:lastRowFirstColumn="0" w:lastRowLastColumn="0"/>
            </w:pPr>
          </w:p>
        </w:tc>
        <w:tc>
          <w:tcPr>
            <w:tcW w:w="3188" w:type="dxa"/>
          </w:tcPr>
          <w:p w14:paraId="18D9932D" w14:textId="27DF035E" w:rsidR="007A7E97" w:rsidRDefault="00263E19" w:rsidP="008F4D54">
            <w:pPr>
              <w:cnfStyle w:val="000000000000" w:firstRow="0" w:lastRow="0" w:firstColumn="0" w:lastColumn="0" w:oddVBand="0" w:evenVBand="0" w:oddHBand="0" w:evenHBand="0" w:firstRowFirstColumn="0" w:firstRowLastColumn="0" w:lastRowFirstColumn="0" w:lastRowLastColumn="0"/>
            </w:pPr>
            <w:r>
              <w:t>6</w:t>
            </w:r>
          </w:p>
        </w:tc>
      </w:tr>
    </w:tbl>
    <w:p w14:paraId="4EFC4F23" w14:textId="77777777" w:rsidR="00480FE1" w:rsidRDefault="00480FE1"/>
    <w:p w14:paraId="1626C988" w14:textId="77777777" w:rsidR="007A7E97" w:rsidRDefault="007A7E97"/>
    <w:p w14:paraId="5BEFD130" w14:textId="77777777" w:rsidR="007A7E97" w:rsidRDefault="007A7E97"/>
    <w:p w14:paraId="1854398D" w14:textId="77777777" w:rsidR="007A7E97" w:rsidRDefault="007A7E97"/>
    <w:p w14:paraId="4DAECC36" w14:textId="648D2B46" w:rsidR="0078101B" w:rsidRDefault="0078101B"/>
    <w:p w14:paraId="2A7EFBC3" w14:textId="2CCEE72F" w:rsidR="007A7E97" w:rsidRDefault="0078101B">
      <w:r>
        <w:br w:type="page"/>
      </w:r>
    </w:p>
    <w:p w14:paraId="12C6C3E3" w14:textId="77777777" w:rsidR="007A7E97" w:rsidRDefault="007A7E97" w:rsidP="007A7E97">
      <w:pPr>
        <w:pBdr>
          <w:top w:val="nil"/>
          <w:left w:val="nil"/>
          <w:bottom w:val="nil"/>
          <w:right w:val="nil"/>
          <w:between w:val="nil"/>
        </w:pBdr>
        <w:ind w:left="205"/>
        <w:rPr>
          <w:color w:val="000000"/>
          <w:sz w:val="20"/>
          <w:szCs w:val="20"/>
        </w:rPr>
      </w:pPr>
      <w:r>
        <w:rPr>
          <w:noProof/>
        </w:rPr>
        <mc:AlternateContent>
          <mc:Choice Requires="wps">
            <w:drawing>
              <wp:anchor distT="0" distB="0" distL="114300" distR="114300" simplePos="0" relativeHeight="251660288" behindDoc="1" locked="0" layoutInCell="1" hidden="0" allowOverlap="1" wp14:anchorId="7469203D" wp14:editId="202DEE8F">
                <wp:simplePos x="0" y="0"/>
                <wp:positionH relativeFrom="column">
                  <wp:posOffset>-164465</wp:posOffset>
                </wp:positionH>
                <wp:positionV relativeFrom="paragraph">
                  <wp:posOffset>-29845</wp:posOffset>
                </wp:positionV>
                <wp:extent cx="3314700" cy="635000"/>
                <wp:effectExtent l="0" t="0" r="0" b="0"/>
                <wp:wrapNone/>
                <wp:docPr id="2112417525" name="Rectangle 2112417525"/>
                <wp:cNvGraphicFramePr/>
                <a:graphic xmlns:a="http://schemas.openxmlformats.org/drawingml/2006/main">
                  <a:graphicData uri="http://schemas.microsoft.com/office/word/2010/wordprocessingShape">
                    <wps:wsp>
                      <wps:cNvSpPr/>
                      <wps:spPr>
                        <a:xfrm>
                          <a:off x="0" y="0"/>
                          <a:ext cx="3314700" cy="635000"/>
                        </a:xfrm>
                        <a:prstGeom prst="rect">
                          <a:avLst/>
                        </a:prstGeom>
                        <a:solidFill>
                          <a:schemeClr val="lt1"/>
                        </a:solidFill>
                        <a:ln>
                          <a:noFill/>
                        </a:ln>
                      </wps:spPr>
                      <wps:txbx>
                        <w:txbxContent>
                          <w:p w14:paraId="6EDB0C0C" w14:textId="77777777" w:rsidR="007A7E97" w:rsidRPr="00AF2D8C" w:rsidRDefault="007A7E97" w:rsidP="007A7E97">
                            <w:pPr>
                              <w:textDirection w:val="btLr"/>
                              <w:rPr>
                                <w:sz w:val="28"/>
                                <w:szCs w:val="28"/>
                              </w:rPr>
                            </w:pPr>
                            <w:r w:rsidRPr="00AF2D8C">
                              <w:rPr>
                                <w:color w:val="000000"/>
                                <w:sz w:val="72"/>
                                <w:szCs w:val="28"/>
                              </w:rPr>
                              <w:t>MAINE STATE</w:t>
                            </w:r>
                          </w:p>
                          <w:p w14:paraId="59B34788" w14:textId="72BA444C" w:rsidR="007A7E97" w:rsidRDefault="007A7E97" w:rsidP="007A7E97">
                            <w:pPr>
                              <w:textDirection w:val="btLr"/>
                            </w:pPr>
                            <w:r>
                              <w:rPr>
                                <w:color w:val="000000"/>
                                <w:sz w:val="37"/>
                              </w:rPr>
                              <w:t>Advent Christian Conference</w:t>
                            </w:r>
                          </w:p>
                          <w:p w14:paraId="4DCC1036" w14:textId="77777777" w:rsidR="007A7E97" w:rsidRDefault="007A7E97" w:rsidP="007A7E9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69203D" id="Rectangle 2112417525" o:spid="_x0000_s1026" style="position:absolute;left:0;text-align:left;margin-left:-12.95pt;margin-top:-2.35pt;width:261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" fillcolor="white [3201]" stroked="f">
                <v:textbox inset="2.53958mm,1.2694mm,2.53958mm,1.2694mm">
                  <w:txbxContent>
                    <w:p w14:paraId="6EDB0C0C" w14:textId="77777777" w:rsidR="007A7E97" w:rsidRPr="00AF2D8C" w:rsidRDefault="007A7E97" w:rsidP="007A7E97">
                      <w:pPr>
                        <w:textDirection w:val="btLr"/>
                        <w:rPr>
                          <w:sz w:val="28"/>
                          <w:szCs w:val="28"/>
                        </w:rPr>
                      </w:pPr>
                      <w:r w:rsidRPr="00AF2D8C">
                        <w:rPr>
                          <w:color w:val="000000"/>
                          <w:sz w:val="72"/>
                          <w:szCs w:val="28"/>
                        </w:rPr>
                        <w:t>MAINE STATE</w:t>
                      </w:r>
                    </w:p>
                    <w:p w14:paraId="59B34788" w14:textId="72BA444C" w:rsidR="007A7E97" w:rsidRDefault="007A7E97" w:rsidP="007A7E97">
                      <w:pPr>
                        <w:textDirection w:val="btLr"/>
                      </w:pPr>
                      <w:r>
                        <w:rPr>
                          <w:color w:val="000000"/>
                          <w:sz w:val="37"/>
                        </w:rPr>
                        <w:t>Advent Christian Conference</w:t>
                      </w:r>
                    </w:p>
                    <w:p w14:paraId="4DCC1036" w14:textId="77777777" w:rsidR="007A7E97" w:rsidRDefault="007A7E97" w:rsidP="007A7E97">
                      <w:pPr>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1CA28CD0" wp14:editId="2300CE73">
            <wp:simplePos x="0" y="0"/>
            <wp:positionH relativeFrom="column">
              <wp:posOffset>3014345</wp:posOffset>
            </wp:positionH>
            <wp:positionV relativeFrom="paragraph">
              <wp:posOffset>50800</wp:posOffset>
            </wp:positionV>
            <wp:extent cx="702310" cy="702310"/>
            <wp:effectExtent l="0" t="0" r="0" b="0"/>
            <wp:wrapSquare wrapText="bothSides" distT="0" distB="0" distL="114300" distR="114300"/>
            <wp:docPr id="2112417526" name="image1.jpg" descr="A logo of a church&#10;&#10;Description automatically generated"/>
            <wp:cNvGraphicFramePr/>
            <a:graphic xmlns:a="http://schemas.openxmlformats.org/drawingml/2006/main">
              <a:graphicData uri="http://schemas.openxmlformats.org/drawingml/2006/picture">
                <pic:pic xmlns:pic="http://schemas.openxmlformats.org/drawingml/2006/picture">
                  <pic:nvPicPr>
                    <pic:cNvPr id="2112417526" name="image1.jpg" descr="A logo of a church&#10;&#10;Description automatically generated"/>
                    <pic:cNvPicPr preferRelativeResize="0"/>
                  </pic:nvPicPr>
                  <pic:blipFill>
                    <a:blip r:embed="rId8"/>
                    <a:srcRect/>
                    <a:stretch>
                      <a:fillRect/>
                    </a:stretch>
                  </pic:blipFill>
                  <pic:spPr>
                    <a:xfrm>
                      <a:off x="0" y="0"/>
                      <a:ext cx="702310" cy="702310"/>
                    </a:xfrm>
                    <a:prstGeom prst="rect">
                      <a:avLst/>
                    </a:prstGeom>
                    <a:ln/>
                  </pic:spPr>
                </pic:pic>
              </a:graphicData>
            </a:graphic>
          </wp:anchor>
        </w:drawing>
      </w:r>
    </w:p>
    <w:p w14:paraId="6E55A903" w14:textId="7F6E138A" w:rsidR="007A7E97" w:rsidRDefault="00AF2D8C" w:rsidP="007A7E97">
      <w:pPr>
        <w:pBdr>
          <w:top w:val="nil"/>
          <w:left w:val="nil"/>
          <w:bottom w:val="nil"/>
          <w:right w:val="nil"/>
          <w:between w:val="nil"/>
        </w:pBdr>
        <w:spacing w:before="6"/>
        <w:rPr>
          <w:color w:val="000000"/>
          <w:sz w:val="8"/>
          <w:szCs w:val="8"/>
        </w:rPr>
      </w:pPr>
      <w:r>
        <w:rPr>
          <w:noProof/>
          <w:color w:val="000000"/>
          <w:sz w:val="8"/>
          <w:szCs w:val="8"/>
        </w:rPr>
        <mc:AlternateContent>
          <mc:Choice Requires="wps">
            <w:drawing>
              <wp:anchor distT="0" distB="0" distL="114300" distR="114300" simplePos="0" relativeHeight="251663360" behindDoc="0" locked="0" layoutInCell="1" allowOverlap="1" wp14:anchorId="3CF09F3A" wp14:editId="25E3DE42">
                <wp:simplePos x="0" y="0"/>
                <wp:positionH relativeFrom="column">
                  <wp:posOffset>-164465</wp:posOffset>
                </wp:positionH>
                <wp:positionV relativeFrom="paragraph">
                  <wp:posOffset>139700</wp:posOffset>
                </wp:positionV>
                <wp:extent cx="3205480" cy="444500"/>
                <wp:effectExtent l="0" t="0" r="0" b="0"/>
                <wp:wrapNone/>
                <wp:docPr id="885758705" name="Text Box 1"/>
                <wp:cNvGraphicFramePr/>
                <a:graphic xmlns:a="http://schemas.openxmlformats.org/drawingml/2006/main">
                  <a:graphicData uri="http://schemas.microsoft.com/office/word/2010/wordprocessingShape">
                    <wps:wsp>
                      <wps:cNvSpPr txBox="1"/>
                      <wps:spPr>
                        <a:xfrm>
                          <a:off x="0" y="0"/>
                          <a:ext cx="3205480" cy="444500"/>
                        </a:xfrm>
                        <a:prstGeom prst="rect">
                          <a:avLst/>
                        </a:prstGeom>
                        <a:noFill/>
                        <a:ln w="6350">
                          <a:noFill/>
                        </a:ln>
                      </wps:spPr>
                      <wps:txbx>
                        <w:txbxContent>
                          <w:p w14:paraId="3B0D1AF0" w14:textId="7E4C5A83" w:rsidR="00AF2D8C" w:rsidRPr="00AF2D8C" w:rsidRDefault="00AF2D8C">
                            <w:pPr>
                              <w:rPr>
                                <w:sz w:val="40"/>
                                <w:szCs w:val="40"/>
                              </w:rPr>
                            </w:pPr>
                            <w:r w:rsidRPr="00AF2D8C">
                              <w:rPr>
                                <w:sz w:val="40"/>
                                <w:szCs w:val="40"/>
                              </w:rPr>
                              <w:t>Advent Christian Conference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F09F3A" id="_x0000_t202" coordsize="21600,21600" o:spt="202" path="m,l,21600r21600,l21600,xe">
                <v:stroke joinstyle="miter"/>
                <v:path gradientshapeok="t" o:connecttype="rect"/>
              </v:shapetype>
              <v:shape id="Text Box 1" o:spid="_x0000_s1027" type="#_x0000_t202" style="position:absolute;margin-left:-12.95pt;margin-top:11pt;width:252.4pt;height: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" filled="f" stroked="f" strokeweight=".5pt">
                <v:textbox>
                  <w:txbxContent>
                    <w:p w14:paraId="3B0D1AF0" w14:textId="7E4C5A83" w:rsidR="00AF2D8C" w:rsidRPr="00AF2D8C" w:rsidRDefault="00AF2D8C">
                      <w:pPr>
                        <w:rPr>
                          <w:sz w:val="40"/>
                          <w:szCs w:val="40"/>
                        </w:rPr>
                      </w:pPr>
                      <w:r w:rsidRPr="00AF2D8C">
                        <w:rPr>
                          <w:sz w:val="40"/>
                          <w:szCs w:val="40"/>
                        </w:rPr>
                        <w:t>Advent Christian Conference</w:t>
                      </w:r>
                    </w:p>
                  </w:txbxContent>
                </v:textbox>
              </v:shape>
            </w:pict>
          </mc:Fallback>
        </mc:AlternateContent>
      </w:r>
    </w:p>
    <w:p w14:paraId="6741D837" w14:textId="114BBF08" w:rsidR="007A7E97" w:rsidRDefault="007A7E97" w:rsidP="007A7E97">
      <w:pPr>
        <w:pBdr>
          <w:top w:val="nil"/>
          <w:left w:val="nil"/>
          <w:bottom w:val="nil"/>
          <w:right w:val="nil"/>
          <w:between w:val="nil"/>
        </w:pBdr>
        <w:spacing w:before="6"/>
        <w:rPr>
          <w:color w:val="000000"/>
          <w:sz w:val="8"/>
          <w:szCs w:val="8"/>
        </w:rPr>
      </w:pPr>
    </w:p>
    <w:p w14:paraId="6410A70C" w14:textId="21EC5AFE" w:rsidR="007A7E97" w:rsidRDefault="00812006" w:rsidP="007A7E97">
      <w:pPr>
        <w:pBdr>
          <w:top w:val="nil"/>
          <w:left w:val="nil"/>
          <w:bottom w:val="nil"/>
          <w:right w:val="nil"/>
          <w:between w:val="nil"/>
        </w:pBdr>
        <w:spacing w:before="6"/>
        <w:rPr>
          <w:color w:val="000000"/>
          <w:sz w:val="8"/>
          <w:szCs w:val="8"/>
        </w:rPr>
      </w:pPr>
      <w:r>
        <w:rPr>
          <w:noProof/>
        </w:rPr>
        <mc:AlternateContent>
          <mc:Choice Requires="wps">
            <w:drawing>
              <wp:anchor distT="0" distB="0" distL="114300" distR="114300" simplePos="0" relativeHeight="251661312" behindDoc="0" locked="0" layoutInCell="1" hidden="0" allowOverlap="1" wp14:anchorId="70FCCC72" wp14:editId="2945A0AC">
                <wp:simplePos x="0" y="0"/>
                <wp:positionH relativeFrom="column">
                  <wp:posOffset>-165100</wp:posOffset>
                </wp:positionH>
                <wp:positionV relativeFrom="paragraph">
                  <wp:posOffset>128270</wp:posOffset>
                </wp:positionV>
                <wp:extent cx="2731135" cy="508000"/>
                <wp:effectExtent l="0" t="0" r="0" b="0"/>
                <wp:wrapNone/>
                <wp:docPr id="2112417524" name="Rectangle 2112417524"/>
                <wp:cNvGraphicFramePr/>
                <a:graphic xmlns:a="http://schemas.openxmlformats.org/drawingml/2006/main">
                  <a:graphicData uri="http://schemas.microsoft.com/office/word/2010/wordprocessingShape">
                    <wps:wsp>
                      <wps:cNvSpPr/>
                      <wps:spPr>
                        <a:xfrm>
                          <a:off x="0" y="0"/>
                          <a:ext cx="2731135" cy="508000"/>
                        </a:xfrm>
                        <a:prstGeom prst="rect">
                          <a:avLst/>
                        </a:prstGeom>
                        <a:solidFill>
                          <a:schemeClr val="lt1"/>
                        </a:solidFill>
                        <a:ln>
                          <a:noFill/>
                        </a:ln>
                      </wps:spPr>
                      <wps:txbx>
                        <w:txbxContent>
                          <w:p w14:paraId="3A37FACC" w14:textId="77777777" w:rsidR="007A7E97" w:rsidRPr="00AF2D8C" w:rsidRDefault="007A7E97" w:rsidP="00812006">
                            <w:pPr>
                              <w:spacing w:after="0"/>
                              <w:textDirection w:val="btLr"/>
                              <w:rPr>
                                <w:sz w:val="36"/>
                                <w:szCs w:val="36"/>
                              </w:rPr>
                            </w:pPr>
                            <w:r w:rsidRPr="00AF2D8C">
                              <w:rPr>
                                <w:color w:val="000000"/>
                                <w:szCs w:val="36"/>
                              </w:rPr>
                              <w:t>2141 Broadway, Bangor, ME 04401</w:t>
                            </w:r>
                          </w:p>
                          <w:p w14:paraId="109D3DCD" w14:textId="77777777" w:rsidR="007A7E97" w:rsidRPr="00AF2D8C" w:rsidRDefault="007A7E97" w:rsidP="00812006">
                            <w:pPr>
                              <w:spacing w:after="0"/>
                              <w:textDirection w:val="btLr"/>
                              <w:rPr>
                                <w:sz w:val="36"/>
                                <w:szCs w:val="36"/>
                              </w:rPr>
                            </w:pPr>
                            <w:r w:rsidRPr="00AF2D8C">
                              <w:rPr>
                                <w:color w:val="000000"/>
                                <w:szCs w:val="36"/>
                              </w:rPr>
                              <w:t>mainestateconference@gmail.com</w:t>
                            </w:r>
                          </w:p>
                          <w:p w14:paraId="48F6045F" w14:textId="77777777" w:rsidR="00812006" w:rsidRDefault="00812006"/>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FCCC72" id="Rectangle 2112417524" o:spid="_x0000_s1028" style="position:absolute;margin-left:-13pt;margin-top:10.1pt;width:215.05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" fillcolor="white [3201]" stroked="f">
                <v:textbox inset="2.53958mm,1.2694mm,2.53958mm,1.2694mm">
                  <w:txbxContent>
                    <w:p w14:paraId="3A37FACC" w14:textId="77777777" w:rsidR="007A7E97" w:rsidRPr="00AF2D8C" w:rsidRDefault="007A7E97" w:rsidP="00812006">
                      <w:pPr>
                        <w:spacing w:after="0"/>
                        <w:textDirection w:val="btLr"/>
                        <w:rPr>
                          <w:sz w:val="36"/>
                          <w:szCs w:val="36"/>
                        </w:rPr>
                      </w:pPr>
                      <w:r w:rsidRPr="00AF2D8C">
                        <w:rPr>
                          <w:color w:val="000000"/>
                          <w:szCs w:val="36"/>
                        </w:rPr>
                        <w:t>2141 Broadway, Bangor, ME 04401</w:t>
                      </w:r>
                    </w:p>
                    <w:p w14:paraId="109D3DCD" w14:textId="77777777" w:rsidR="007A7E97" w:rsidRPr="00AF2D8C" w:rsidRDefault="007A7E97" w:rsidP="00812006">
                      <w:pPr>
                        <w:spacing w:after="0"/>
                        <w:textDirection w:val="btLr"/>
                        <w:rPr>
                          <w:sz w:val="36"/>
                          <w:szCs w:val="36"/>
                        </w:rPr>
                      </w:pPr>
                      <w:r w:rsidRPr="00AF2D8C">
                        <w:rPr>
                          <w:color w:val="000000"/>
                          <w:szCs w:val="36"/>
                        </w:rPr>
                        <w:t>mainestateconference@gmail.com</w:t>
                      </w:r>
                    </w:p>
                    <w:p w14:paraId="48F6045F" w14:textId="77777777" w:rsidR="00812006" w:rsidRDefault="00812006"/>
                  </w:txbxContent>
                </v:textbox>
              </v:rect>
            </w:pict>
          </mc:Fallback>
        </mc:AlternateContent>
      </w:r>
    </w:p>
    <w:p w14:paraId="6DE554DE" w14:textId="0A6A03FA" w:rsidR="007A7E97" w:rsidRDefault="007A7E97" w:rsidP="007A7E97">
      <w:pPr>
        <w:pBdr>
          <w:top w:val="nil"/>
          <w:left w:val="nil"/>
          <w:bottom w:val="nil"/>
          <w:right w:val="nil"/>
          <w:between w:val="nil"/>
        </w:pBdr>
        <w:spacing w:before="6"/>
        <w:rPr>
          <w:color w:val="000000"/>
          <w:sz w:val="8"/>
          <w:szCs w:val="8"/>
        </w:rPr>
      </w:pPr>
    </w:p>
    <w:p w14:paraId="11F5BCDE" w14:textId="5C393013" w:rsidR="007A7E97" w:rsidRDefault="007A7E97" w:rsidP="007A7E97">
      <w:pPr>
        <w:pBdr>
          <w:top w:val="nil"/>
          <w:left w:val="nil"/>
          <w:bottom w:val="nil"/>
          <w:right w:val="nil"/>
          <w:between w:val="nil"/>
        </w:pBdr>
        <w:spacing w:before="6"/>
        <w:rPr>
          <w:color w:val="000000"/>
          <w:sz w:val="8"/>
          <w:szCs w:val="8"/>
        </w:rPr>
      </w:pPr>
    </w:p>
    <w:p w14:paraId="15BEE368" w14:textId="1FF7FCBE" w:rsidR="007A7E97" w:rsidRDefault="007A7E97" w:rsidP="007A7E97">
      <w:pPr>
        <w:pBdr>
          <w:top w:val="nil"/>
          <w:left w:val="nil"/>
          <w:bottom w:val="nil"/>
          <w:right w:val="nil"/>
          <w:between w:val="nil"/>
        </w:pBdr>
        <w:spacing w:before="6"/>
        <w:rPr>
          <w:color w:val="000000"/>
          <w:sz w:val="8"/>
          <w:szCs w:val="8"/>
        </w:rPr>
      </w:pPr>
    </w:p>
    <w:p w14:paraId="145D99C0" w14:textId="2B763152" w:rsidR="007A7E97" w:rsidRPr="0078101B" w:rsidRDefault="007A7E97" w:rsidP="00AF2D8C">
      <w:pPr>
        <w:pBdr>
          <w:top w:val="nil"/>
          <w:left w:val="nil"/>
          <w:bottom w:val="nil"/>
          <w:right w:val="nil"/>
          <w:between w:val="nil"/>
        </w:pBdr>
        <w:spacing w:before="113" w:line="314" w:lineRule="auto"/>
        <w:rPr>
          <w:color w:val="000000"/>
        </w:rPr>
      </w:pPr>
      <w:r w:rsidRPr="0078101B">
        <w:rPr>
          <w:noProof/>
        </w:rPr>
        <mc:AlternateContent>
          <mc:Choice Requires="wps">
            <w:drawing>
              <wp:anchor distT="0" distB="0" distL="114300" distR="114300" simplePos="0" relativeHeight="251662336" behindDoc="0" locked="0" layoutInCell="1" hidden="0" allowOverlap="1" wp14:anchorId="74D31F69" wp14:editId="6268F155">
                <wp:simplePos x="0" y="0"/>
                <wp:positionH relativeFrom="column">
                  <wp:posOffset>266700</wp:posOffset>
                </wp:positionH>
                <wp:positionV relativeFrom="paragraph">
                  <wp:posOffset>12700</wp:posOffset>
                </wp:positionV>
                <wp:extent cx="0" cy="12700"/>
                <wp:effectExtent l="0" t="0" r="0" b="0"/>
                <wp:wrapNone/>
                <wp:docPr id="2112417523" name="Straight Arrow Connector 2112417523"/>
                <wp:cNvGraphicFramePr/>
                <a:graphic xmlns:a="http://schemas.openxmlformats.org/drawingml/2006/main">
                  <a:graphicData uri="http://schemas.microsoft.com/office/word/2010/wordprocessingShape">
                    <wps:wsp>
                      <wps:cNvCnPr/>
                      <wps:spPr>
                        <a:xfrm>
                          <a:off x="3966145" y="3780000"/>
                          <a:ext cx="2759710"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EB7B100" id="_x0000_t32" coordsize="21600,21600" o:spt="32" o:oned="t" path="m,l21600,21600e" filled="f">
                <v:path arrowok="t" fillok="f" o:connecttype="none"/>
                <o:lock v:ext="edit" shapetype="t"/>
              </v:shapetype>
              <v:shape id="Straight Arrow Connector 2112417523" o:spid="_x0000_s1026" type="#_x0000_t32" style="position:absolute;margin-left:21pt;margin-top:1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" strokecolor="black [3200]" strokeweight="1pt">
                <v:stroke startarrowwidth="narrow" startarrowlength="short" endarrowwidth="narrow" endarrowlength="short"/>
              </v:shape>
            </w:pict>
          </mc:Fallback>
        </mc:AlternateContent>
      </w:r>
      <w:r w:rsidRPr="0078101B">
        <w:t>Greetings Regional Delegate Body,</w:t>
      </w:r>
    </w:p>
    <w:p w14:paraId="434DC5BE" w14:textId="39A918C0" w:rsidR="007A7E97" w:rsidRPr="0078101B" w:rsidRDefault="00AF2D8C" w:rsidP="00AF2D8C">
      <w:pPr>
        <w:spacing w:line="276" w:lineRule="auto"/>
      </w:pPr>
      <w:r w:rsidRPr="0078101B">
        <w:t xml:space="preserve">            </w:t>
      </w:r>
      <w:r w:rsidR="007A7E97" w:rsidRPr="0078101B">
        <w:t xml:space="preserve">As I sat down to write this report, I became distracted by a doe that came out of the tree line in front of my office window. Then, I noticed that a few leaves were starting to change. This created space for me to reflect on what it means to be </w:t>
      </w:r>
      <w:proofErr w:type="gramStart"/>
      <w:r w:rsidR="007A7E97" w:rsidRPr="0078101B">
        <w:t>in the midst of</w:t>
      </w:r>
      <w:proofErr w:type="gramEnd"/>
      <w:r w:rsidR="007A7E97" w:rsidRPr="0078101B">
        <w:t xml:space="preserve"> a seasonal change. This is not just preparing for fall, but winter as well. Seasonal change, at least for me, brings both sorrow with joy; dread with excitement; loss with hope. “Seasonal change” is something that we as the Advent Christian Church are facing at the denominational, regional, conference, and local church levels. The following verses continue to provide assurance and hope: </w:t>
      </w:r>
    </w:p>
    <w:p w14:paraId="7AD10420" w14:textId="6AF1CA62" w:rsidR="00812006" w:rsidRPr="0078101B" w:rsidRDefault="007A7E97" w:rsidP="00812006">
      <w:pPr>
        <w:spacing w:after="0" w:line="276" w:lineRule="auto"/>
        <w:jc w:val="center"/>
      </w:pPr>
      <w:r w:rsidRPr="0078101B">
        <w:t>“And who knows whether you have not attained royalty for such a time as this?” (Es. 4:14, NASB)</w:t>
      </w:r>
    </w:p>
    <w:p w14:paraId="38CCC162" w14:textId="101967A0" w:rsidR="00AF2D8C" w:rsidRPr="0078101B" w:rsidRDefault="007A7E97" w:rsidP="00812006">
      <w:pPr>
        <w:spacing w:after="0" w:line="276" w:lineRule="auto"/>
        <w:jc w:val="center"/>
      </w:pPr>
      <w:r w:rsidRPr="0078101B">
        <w:t>“And the gates of Hades will not overpower it.” (Mt. 16:18, NASB)</w:t>
      </w:r>
    </w:p>
    <w:p w14:paraId="78468310" w14:textId="77777777" w:rsidR="00812006" w:rsidRPr="0078101B" w:rsidRDefault="00812006" w:rsidP="00812006">
      <w:pPr>
        <w:spacing w:after="0" w:line="276" w:lineRule="auto"/>
        <w:jc w:val="center"/>
        <w:rPr>
          <w:vertAlign w:val="superscript"/>
        </w:rPr>
      </w:pPr>
    </w:p>
    <w:p w14:paraId="2371727A" w14:textId="6E19BB64" w:rsidR="007A7E97" w:rsidRPr="0078101B" w:rsidRDefault="00AF2D8C" w:rsidP="00AF2D8C">
      <w:pPr>
        <w:spacing w:line="276" w:lineRule="auto"/>
      </w:pPr>
      <w:r w:rsidRPr="0078101B">
        <w:t xml:space="preserve">            </w:t>
      </w:r>
      <w:r w:rsidR="007A7E97" w:rsidRPr="0078101B">
        <w:t xml:space="preserve">Esther reminds me that she was in her position for God’s </w:t>
      </w:r>
      <w:proofErr w:type="gramStart"/>
      <w:r w:rsidR="007A7E97" w:rsidRPr="0078101B">
        <w:t>purpose</w:t>
      </w:r>
      <w:proofErr w:type="gramEnd"/>
      <w:r w:rsidR="007A7E97" w:rsidRPr="0078101B">
        <w:t xml:space="preserve"> and we are all in the positions and places we are in for His purpose as well. The second verse reminds me that God’s eternal church will </w:t>
      </w:r>
      <w:proofErr w:type="gramStart"/>
      <w:r w:rsidR="007A7E97" w:rsidRPr="0078101B">
        <w:t>prevail</w:t>
      </w:r>
      <w:proofErr w:type="gramEnd"/>
      <w:r w:rsidR="007A7E97" w:rsidRPr="0078101B">
        <w:t xml:space="preserve"> and the power of darkness will not and cannot overpower His church.</w:t>
      </w:r>
    </w:p>
    <w:p w14:paraId="32556FFF" w14:textId="4FD084C8" w:rsidR="007A7E97" w:rsidRPr="0078101B" w:rsidRDefault="007A7E97" w:rsidP="00AF2D8C">
      <w:pPr>
        <w:spacing w:line="276" w:lineRule="auto"/>
        <w:ind w:firstLine="720"/>
      </w:pPr>
      <w:r w:rsidRPr="0078101B">
        <w:t xml:space="preserve">The Maine State Conference has witnessed the Kingdom of God at work in and through the local church, as well as through camps. Campers professed Jesus the Christ as Lord and Savior for the first time, while others rededicated their commitment to Christ. Many people went into the waters of baptism out of love and obedience to Jesus. We have witnessed fruitful discipleship, with some discerning the call to vocational ministry. </w:t>
      </w:r>
    </w:p>
    <w:p w14:paraId="7A273015" w14:textId="733B9503" w:rsidR="007A7E97" w:rsidRPr="0078101B" w:rsidRDefault="007A7E97" w:rsidP="00AF2D8C">
      <w:pPr>
        <w:spacing w:line="276" w:lineRule="auto"/>
        <w:ind w:firstLine="720"/>
      </w:pPr>
      <w:r w:rsidRPr="0078101B">
        <w:t>On the other side, several churches are asking and working through hard questions to better discern God’s calling for them in their local contexts and several churches in the conference are struggling to stay open, seeking pastoral leadership, and seeking God’s will for the future. Pastors and church leadership continue to struggle with their sense of continued call, with many feelings of uncertainty and doubt.</w:t>
      </w:r>
    </w:p>
    <w:p w14:paraId="7E18AE66" w14:textId="0BFB65FA" w:rsidR="007A7E97" w:rsidRPr="0078101B" w:rsidRDefault="007A7E97" w:rsidP="00AF2D8C">
      <w:pPr>
        <w:spacing w:line="276" w:lineRule="auto"/>
        <w:ind w:firstLine="720"/>
      </w:pPr>
      <w:r w:rsidRPr="0078101B">
        <w:t xml:space="preserve">The Maine State Conference Ministerial Board continues to work with seven people who are at various stages of discerning call, as well as seeking either ordination or licensing credentials. The conference officers continue to review policies and practices to </w:t>
      </w:r>
      <w:proofErr w:type="gramStart"/>
      <w:r w:rsidRPr="0078101B">
        <w:t>more effectively serve the local church and pastors</w:t>
      </w:r>
      <w:proofErr w:type="gramEnd"/>
      <w:r w:rsidRPr="0078101B">
        <w:t xml:space="preserve">. One of the largest limitations for the board over the last year is </w:t>
      </w:r>
      <w:proofErr w:type="gramStart"/>
      <w:r w:rsidRPr="0078101B">
        <w:t>in the area of</w:t>
      </w:r>
      <w:proofErr w:type="gramEnd"/>
      <w:r w:rsidRPr="0078101B">
        <w:t xml:space="preserve"> building relationships with pastors and local churches within our conference. Communication is another area of limitation. These are areas we continue to work to grow in as we serve together in Christ. </w:t>
      </w:r>
    </w:p>
    <w:p w14:paraId="370F5E1E" w14:textId="639A7A2A" w:rsidR="00812006" w:rsidRPr="0078101B" w:rsidRDefault="007A7E97" w:rsidP="00812006">
      <w:pPr>
        <w:spacing w:after="0" w:line="276" w:lineRule="auto"/>
      </w:pPr>
      <w:r w:rsidRPr="0078101B">
        <w:t>Peace and Blessings,</w:t>
      </w:r>
    </w:p>
    <w:p w14:paraId="32FB794C" w14:textId="575762F7" w:rsidR="007A7E97" w:rsidRPr="0078101B" w:rsidRDefault="0078101B" w:rsidP="00812006">
      <w:pPr>
        <w:spacing w:after="0" w:line="276" w:lineRule="auto"/>
        <w:rPr>
          <w:b/>
          <w:u w:val="single"/>
        </w:rPr>
      </w:pPr>
      <w:r>
        <w:rPr>
          <w:noProof/>
        </w:rPr>
        <mc:AlternateContent>
          <mc:Choice Requires="wps">
            <w:drawing>
              <wp:anchor distT="0" distB="0" distL="114300" distR="114300" simplePos="0" relativeHeight="251664384" behindDoc="0" locked="0" layoutInCell="1" allowOverlap="1" wp14:anchorId="51A0D9F6" wp14:editId="14CF84BA">
                <wp:simplePos x="0" y="0"/>
                <wp:positionH relativeFrom="column">
                  <wp:posOffset>0</wp:posOffset>
                </wp:positionH>
                <wp:positionV relativeFrom="paragraph">
                  <wp:posOffset>91440</wp:posOffset>
                </wp:positionV>
                <wp:extent cx="6921500" cy="838200"/>
                <wp:effectExtent l="0" t="0" r="0" b="0"/>
                <wp:wrapNone/>
                <wp:docPr id="224578630" name="Text Box 3"/>
                <wp:cNvGraphicFramePr/>
                <a:graphic xmlns:a="http://schemas.openxmlformats.org/drawingml/2006/main">
                  <a:graphicData uri="http://schemas.microsoft.com/office/word/2010/wordprocessingShape">
                    <wps:wsp>
                      <wps:cNvSpPr txBox="1"/>
                      <wps:spPr>
                        <a:xfrm>
                          <a:off x="0" y="0"/>
                          <a:ext cx="6921500" cy="838200"/>
                        </a:xfrm>
                        <a:prstGeom prst="rect">
                          <a:avLst/>
                        </a:prstGeom>
                        <a:noFill/>
                        <a:ln w="6350">
                          <a:noFill/>
                        </a:ln>
                      </wps:spPr>
                      <wps:txbx>
                        <w:txbxContent>
                          <w:p w14:paraId="780D6131" w14:textId="7A4D010F" w:rsidR="0078101B" w:rsidRDefault="0078101B" w:rsidP="0078101B">
                            <w:pPr>
                              <w:pStyle w:val="Footer"/>
                              <w:jc w:val="center"/>
                              <w:rPr>
                                <w:sz w:val="22"/>
                                <w:szCs w:val="22"/>
                              </w:rPr>
                            </w:pPr>
                          </w:p>
                          <w:p w14:paraId="3DBD765C" w14:textId="0239A220" w:rsidR="0078101B" w:rsidRDefault="0078101B" w:rsidP="0078101B">
                            <w:pPr>
                              <w:pStyle w:val="Footer"/>
                              <w:jc w:val="center"/>
                              <w:rPr>
                                <w:sz w:val="22"/>
                                <w:szCs w:val="22"/>
                              </w:rPr>
                            </w:pPr>
                            <w:r>
                              <w:rPr>
                                <w:sz w:val="22"/>
                                <w:szCs w:val="22"/>
                              </w:rPr>
                              <w:t>President: Rev. Timothy Soucy    Vice President: Rev. Alan Chamberlin</w:t>
                            </w:r>
                          </w:p>
                          <w:p w14:paraId="28726C22" w14:textId="77777777" w:rsidR="0078101B" w:rsidRDefault="0078101B" w:rsidP="0078101B">
                            <w:pPr>
                              <w:pStyle w:val="Footer"/>
                              <w:jc w:val="center"/>
                              <w:rPr>
                                <w:sz w:val="22"/>
                                <w:szCs w:val="22"/>
                              </w:rPr>
                            </w:pPr>
                            <w:r>
                              <w:rPr>
                                <w:sz w:val="22"/>
                                <w:szCs w:val="22"/>
                              </w:rPr>
                              <w:t xml:space="preserve">Treasurer: Rev. Joshua Cheney    Secretary: Rev. Dr. Matthew Larkin    </w:t>
                            </w:r>
                          </w:p>
                          <w:p w14:paraId="48AB1D7B" w14:textId="77777777" w:rsidR="0078101B" w:rsidRPr="00AF2D8C" w:rsidRDefault="0078101B" w:rsidP="0078101B">
                            <w:pPr>
                              <w:pStyle w:val="Footer"/>
                              <w:jc w:val="center"/>
                              <w:rPr>
                                <w:sz w:val="22"/>
                                <w:szCs w:val="22"/>
                              </w:rPr>
                            </w:pPr>
                            <w:r>
                              <w:rPr>
                                <w:sz w:val="22"/>
                                <w:szCs w:val="22"/>
                              </w:rPr>
                              <w:t>Members-at-Large: Rev. Michael Alix and Rev. Darrell Young</w:t>
                            </w:r>
                          </w:p>
                          <w:p w14:paraId="1D65CC90" w14:textId="77777777" w:rsidR="0078101B" w:rsidRDefault="007810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0D9F6" id="Text Box 3" o:spid="_x0000_s1029" type="#_x0000_t202" style="position:absolute;margin-left:0;margin-top:7.2pt;width:54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" filled="f" stroked="f" strokeweight=".5pt">
                <v:textbox>
                  <w:txbxContent>
                    <w:p w14:paraId="780D6131" w14:textId="7A4D010F" w:rsidR="0078101B" w:rsidRDefault="0078101B" w:rsidP="0078101B">
                      <w:pPr>
                        <w:pStyle w:val="Footer"/>
                        <w:jc w:val="center"/>
                        <w:rPr>
                          <w:sz w:val="22"/>
                          <w:szCs w:val="22"/>
                        </w:rPr>
                      </w:pPr>
                    </w:p>
                    <w:p w14:paraId="3DBD765C" w14:textId="0239A220" w:rsidR="0078101B" w:rsidRDefault="0078101B" w:rsidP="0078101B">
                      <w:pPr>
                        <w:pStyle w:val="Footer"/>
                        <w:jc w:val="center"/>
                        <w:rPr>
                          <w:sz w:val="22"/>
                          <w:szCs w:val="22"/>
                        </w:rPr>
                      </w:pPr>
                      <w:r>
                        <w:rPr>
                          <w:sz w:val="22"/>
                          <w:szCs w:val="22"/>
                        </w:rPr>
                        <w:t>President: Rev. Timothy Soucy    Vice President: Rev. Alan Chamberlin</w:t>
                      </w:r>
                    </w:p>
                    <w:p w14:paraId="28726C22" w14:textId="77777777" w:rsidR="0078101B" w:rsidRDefault="0078101B" w:rsidP="0078101B">
                      <w:pPr>
                        <w:pStyle w:val="Footer"/>
                        <w:jc w:val="center"/>
                        <w:rPr>
                          <w:sz w:val="22"/>
                          <w:szCs w:val="22"/>
                        </w:rPr>
                      </w:pPr>
                      <w:r>
                        <w:rPr>
                          <w:sz w:val="22"/>
                          <w:szCs w:val="22"/>
                        </w:rPr>
                        <w:t xml:space="preserve">Treasurer: Rev. Joshua Cheney    Secretary: Rev. Dr. Matthew Larkin    </w:t>
                      </w:r>
                    </w:p>
                    <w:p w14:paraId="48AB1D7B" w14:textId="77777777" w:rsidR="0078101B" w:rsidRPr="00AF2D8C" w:rsidRDefault="0078101B" w:rsidP="0078101B">
                      <w:pPr>
                        <w:pStyle w:val="Footer"/>
                        <w:jc w:val="center"/>
                        <w:rPr>
                          <w:sz w:val="22"/>
                          <w:szCs w:val="22"/>
                        </w:rPr>
                      </w:pPr>
                      <w:r>
                        <w:rPr>
                          <w:sz w:val="22"/>
                          <w:szCs w:val="22"/>
                        </w:rPr>
                        <w:t>Members-at-Large: Rev. Michael Alix and Rev. Darrell Young</w:t>
                      </w:r>
                    </w:p>
                    <w:p w14:paraId="1D65CC90" w14:textId="77777777" w:rsidR="0078101B" w:rsidRDefault="0078101B"/>
                  </w:txbxContent>
                </v:textbox>
              </v:shape>
            </w:pict>
          </mc:Fallback>
        </mc:AlternateContent>
      </w:r>
      <w:r w:rsidR="007A7E97" w:rsidRPr="0078101B">
        <w:t>Tim Soucy</w:t>
      </w:r>
    </w:p>
    <w:p w14:paraId="2BF8646D" w14:textId="29DCF840" w:rsidR="0078101B" w:rsidRDefault="0078101B">
      <w:r>
        <w:rPr>
          <w:noProof/>
        </w:rPr>
        <mc:AlternateContent>
          <mc:Choice Requires="wps">
            <w:drawing>
              <wp:anchor distT="0" distB="0" distL="114300" distR="114300" simplePos="0" relativeHeight="251666432" behindDoc="0" locked="0" layoutInCell="1" allowOverlap="1" wp14:anchorId="1D2C8964" wp14:editId="1062FA5F">
                <wp:simplePos x="0" y="0"/>
                <wp:positionH relativeFrom="column">
                  <wp:posOffset>101600</wp:posOffset>
                </wp:positionH>
                <wp:positionV relativeFrom="paragraph">
                  <wp:posOffset>50165</wp:posOffset>
                </wp:positionV>
                <wp:extent cx="6743700" cy="0"/>
                <wp:effectExtent l="0" t="0" r="12700" b="12700"/>
                <wp:wrapNone/>
                <wp:docPr id="241446772" name="Straight Connector 5"/>
                <wp:cNvGraphicFramePr/>
                <a:graphic xmlns:a="http://schemas.openxmlformats.org/drawingml/2006/main">
                  <a:graphicData uri="http://schemas.microsoft.com/office/word/2010/wordprocessingShape">
                    <wps:wsp>
                      <wps:cNvCnPr/>
                      <wps:spPr>
                        <a:xfrm>
                          <a:off x="0" y="0"/>
                          <a:ext cx="6743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1F75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pt,3.95pt" to="539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" strokecolor="black [3213]" strokeweight=".5pt">
                <v:stroke joinstyle="miter"/>
              </v:line>
            </w:pict>
          </mc:Fallback>
        </mc:AlternateContent>
      </w:r>
    </w:p>
    <w:p w14:paraId="4AA98AE5" w14:textId="77777777" w:rsidR="006420EF" w:rsidRDefault="00B4708B" w:rsidP="006420EF">
      <w:r>
        <w:rPr>
          <w:noProof/>
        </w:rPr>
        <mc:AlternateContent>
          <mc:Choice Requires="wps">
            <w:drawing>
              <wp:anchor distT="0" distB="0" distL="114300" distR="114300" simplePos="0" relativeHeight="251667456" behindDoc="1" locked="0" layoutInCell="1" allowOverlap="1" wp14:anchorId="1CCF5C8A" wp14:editId="22106CD6">
                <wp:simplePos x="0" y="0"/>
                <wp:positionH relativeFrom="column">
                  <wp:posOffset>38100</wp:posOffset>
                </wp:positionH>
                <wp:positionV relativeFrom="paragraph">
                  <wp:posOffset>0</wp:posOffset>
                </wp:positionV>
                <wp:extent cx="3390900" cy="736600"/>
                <wp:effectExtent l="0" t="0" r="0" b="0"/>
                <wp:wrapTight wrapText="bothSides">
                  <wp:wrapPolygon edited="0">
                    <wp:start x="404" y="372"/>
                    <wp:lineTo x="485" y="20855"/>
                    <wp:lineTo x="21115" y="20855"/>
                    <wp:lineTo x="21034" y="372"/>
                    <wp:lineTo x="404" y="372"/>
                  </wp:wrapPolygon>
                </wp:wrapTight>
                <wp:docPr id="425226324" name="Text Box 6"/>
                <wp:cNvGraphicFramePr/>
                <a:graphic xmlns:a="http://schemas.openxmlformats.org/drawingml/2006/main">
                  <a:graphicData uri="http://schemas.microsoft.com/office/word/2010/wordprocessingShape">
                    <wps:wsp>
                      <wps:cNvSpPr txBox="1"/>
                      <wps:spPr>
                        <a:xfrm>
                          <a:off x="0" y="0"/>
                          <a:ext cx="3390900" cy="736600"/>
                        </a:xfrm>
                        <a:prstGeom prst="rect">
                          <a:avLst/>
                        </a:prstGeom>
                        <a:noFill/>
                        <a:ln w="6350">
                          <a:noFill/>
                        </a:ln>
                      </wps:spPr>
                      <wps:txbx>
                        <w:txbxContent>
                          <w:p w14:paraId="2B7BD258" w14:textId="6CB952B3" w:rsidR="00BF0DD2" w:rsidRPr="008805F9" w:rsidRDefault="00BF0DD2" w:rsidP="00CB09BF">
                            <w:pPr>
                              <w:spacing w:after="0" w:line="240" w:lineRule="auto"/>
                              <w:rPr>
                                <w:rFonts w:cstheme="minorHAnsi"/>
                                <w:sz w:val="32"/>
                                <w:szCs w:val="32"/>
                              </w:rPr>
                            </w:pPr>
                            <w:r w:rsidRPr="008805F9">
                              <w:rPr>
                                <w:rFonts w:cstheme="minorHAnsi"/>
                                <w:sz w:val="52"/>
                                <w:szCs w:val="52"/>
                              </w:rPr>
                              <w:t>Heritage Conference</w:t>
                            </w:r>
                          </w:p>
                          <w:p w14:paraId="468C5E3F" w14:textId="6C442182" w:rsidR="00B4708B" w:rsidRPr="008805F9" w:rsidRDefault="00B4708B" w:rsidP="00CB09BF">
                            <w:pPr>
                              <w:spacing w:after="0" w:line="240" w:lineRule="auto"/>
                              <w:rPr>
                                <w:rFonts w:cstheme="minorHAnsi"/>
                                <w:sz w:val="32"/>
                                <w:szCs w:val="32"/>
                              </w:rPr>
                            </w:pPr>
                            <w:r w:rsidRPr="008805F9">
                              <w:rPr>
                                <w:rFonts w:cstheme="minorHAnsi"/>
                                <w:sz w:val="32"/>
                                <w:szCs w:val="32"/>
                              </w:rPr>
                              <w:t>President’s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F5C8A" id="Text Box 6" o:spid="_x0000_s1030" type="#_x0000_t202" style="position:absolute;margin-left:3pt;margin-top:0;width:267pt;height:5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" filled="f" stroked="f" strokeweight=".5pt">
                <v:textbox>
                  <w:txbxContent>
                    <w:p w14:paraId="2B7BD258" w14:textId="6CB952B3" w:rsidR="00BF0DD2" w:rsidRPr="008805F9" w:rsidRDefault="00BF0DD2" w:rsidP="00CB09BF">
                      <w:pPr>
                        <w:spacing w:after="0" w:line="240" w:lineRule="auto"/>
                        <w:rPr>
                          <w:rFonts w:cstheme="minorHAnsi"/>
                          <w:sz w:val="32"/>
                          <w:szCs w:val="32"/>
                        </w:rPr>
                      </w:pPr>
                      <w:r w:rsidRPr="008805F9">
                        <w:rPr>
                          <w:rFonts w:cstheme="minorHAnsi"/>
                          <w:sz w:val="52"/>
                          <w:szCs w:val="52"/>
                        </w:rPr>
                        <w:t>Heritage Conference</w:t>
                      </w:r>
                    </w:p>
                    <w:p w14:paraId="468C5E3F" w14:textId="6C442182" w:rsidR="00B4708B" w:rsidRPr="008805F9" w:rsidRDefault="00B4708B" w:rsidP="00CB09BF">
                      <w:pPr>
                        <w:spacing w:after="0" w:line="240" w:lineRule="auto"/>
                        <w:rPr>
                          <w:rFonts w:cstheme="minorHAnsi"/>
                          <w:sz w:val="32"/>
                          <w:szCs w:val="32"/>
                        </w:rPr>
                      </w:pPr>
                      <w:r w:rsidRPr="008805F9">
                        <w:rPr>
                          <w:rFonts w:cstheme="minorHAnsi"/>
                          <w:sz w:val="32"/>
                          <w:szCs w:val="32"/>
                        </w:rPr>
                        <w:t>President’s Report</w:t>
                      </w:r>
                    </w:p>
                  </w:txbxContent>
                </v:textbox>
                <w10:wrap type="tight"/>
              </v:shape>
            </w:pict>
          </mc:Fallback>
        </mc:AlternateContent>
      </w:r>
    </w:p>
    <w:p w14:paraId="3B7AFE9D" w14:textId="77777777" w:rsidR="006420EF" w:rsidRDefault="006420EF" w:rsidP="00CB09BF"/>
    <w:p w14:paraId="4885BF7E" w14:textId="3D6BF25E" w:rsidR="006709A0" w:rsidRPr="000E1DD6" w:rsidRDefault="006709A0" w:rsidP="00CB09BF">
      <w:r w:rsidRPr="000E1DD6">
        <w:t xml:space="preserve">Three thoughts to </w:t>
      </w:r>
      <w:proofErr w:type="gramStart"/>
      <w:r w:rsidRPr="000E1DD6">
        <w:t>share</w:t>
      </w:r>
      <w:proofErr w:type="gramEnd"/>
    </w:p>
    <w:p w14:paraId="4E100F2D" w14:textId="77777777" w:rsidR="006709A0" w:rsidRPr="000E1DD6" w:rsidRDefault="006709A0" w:rsidP="006709A0">
      <w:pPr>
        <w:pStyle w:val="ListParagraph"/>
        <w:numPr>
          <w:ilvl w:val="0"/>
          <w:numId w:val="17"/>
        </w:numPr>
        <w:rPr>
          <w:sz w:val="24"/>
          <w:szCs w:val="24"/>
        </w:rPr>
      </w:pPr>
      <w:r w:rsidRPr="000E1DD6">
        <w:rPr>
          <w:sz w:val="24"/>
          <w:szCs w:val="24"/>
        </w:rPr>
        <w:t xml:space="preserve"> </w:t>
      </w:r>
      <w:r w:rsidRPr="000E1DD6">
        <w:rPr>
          <w:sz w:val="24"/>
          <w:szCs w:val="24"/>
        </w:rPr>
        <w:tab/>
        <w:t xml:space="preserve">We want to praise God for </w:t>
      </w:r>
    </w:p>
    <w:p w14:paraId="59231959" w14:textId="77777777" w:rsidR="006709A0" w:rsidRPr="000E1DD6" w:rsidRDefault="006709A0" w:rsidP="006709A0">
      <w:pPr>
        <w:pStyle w:val="ListParagraph"/>
        <w:numPr>
          <w:ilvl w:val="1"/>
          <w:numId w:val="17"/>
        </w:numPr>
        <w:rPr>
          <w:sz w:val="24"/>
          <w:szCs w:val="24"/>
        </w:rPr>
      </w:pPr>
      <w:r w:rsidRPr="000E1DD6">
        <w:rPr>
          <w:sz w:val="24"/>
          <w:szCs w:val="24"/>
        </w:rPr>
        <w:t xml:space="preserve">Eric Reynolds &amp; Refuge Church which is an answer to </w:t>
      </w:r>
      <w:proofErr w:type="gramStart"/>
      <w:r w:rsidRPr="000E1DD6">
        <w:rPr>
          <w:sz w:val="24"/>
          <w:szCs w:val="24"/>
        </w:rPr>
        <w:t>prayer</w:t>
      </w:r>
      <w:proofErr w:type="gramEnd"/>
    </w:p>
    <w:p w14:paraId="329049AB" w14:textId="77777777" w:rsidR="006709A0" w:rsidRPr="000E1DD6" w:rsidRDefault="006709A0" w:rsidP="006709A0">
      <w:pPr>
        <w:pStyle w:val="ListParagraph"/>
        <w:numPr>
          <w:ilvl w:val="0"/>
          <w:numId w:val="17"/>
        </w:numPr>
        <w:rPr>
          <w:sz w:val="24"/>
          <w:szCs w:val="24"/>
        </w:rPr>
      </w:pPr>
      <w:r w:rsidRPr="000E1DD6">
        <w:rPr>
          <w:sz w:val="24"/>
          <w:szCs w:val="24"/>
        </w:rPr>
        <w:t xml:space="preserve"> </w:t>
      </w:r>
      <w:r w:rsidRPr="000E1DD6">
        <w:rPr>
          <w:sz w:val="24"/>
          <w:szCs w:val="24"/>
        </w:rPr>
        <w:tab/>
        <w:t>Try to be involved in National Day of Prayer, May 4, 2023</w:t>
      </w:r>
    </w:p>
    <w:p w14:paraId="6466F2E5" w14:textId="77777777" w:rsidR="006709A0" w:rsidRPr="000E1DD6" w:rsidRDefault="006709A0" w:rsidP="006709A0">
      <w:pPr>
        <w:pStyle w:val="ListParagraph"/>
        <w:numPr>
          <w:ilvl w:val="0"/>
          <w:numId w:val="17"/>
        </w:numPr>
        <w:rPr>
          <w:sz w:val="24"/>
          <w:szCs w:val="24"/>
        </w:rPr>
      </w:pPr>
      <w:r w:rsidRPr="000E1DD6">
        <w:rPr>
          <w:sz w:val="24"/>
          <w:szCs w:val="24"/>
        </w:rPr>
        <w:t xml:space="preserve"> </w:t>
      </w:r>
      <w:r w:rsidRPr="000E1DD6">
        <w:rPr>
          <w:sz w:val="24"/>
          <w:szCs w:val="24"/>
        </w:rPr>
        <w:tab/>
        <w:t>Pray</w:t>
      </w:r>
    </w:p>
    <w:p w14:paraId="5C8129DC" w14:textId="77777777" w:rsidR="006709A0" w:rsidRPr="000E1DD6" w:rsidRDefault="006709A0" w:rsidP="006709A0">
      <w:pPr>
        <w:pStyle w:val="ListParagraph"/>
        <w:numPr>
          <w:ilvl w:val="1"/>
          <w:numId w:val="17"/>
        </w:numPr>
        <w:rPr>
          <w:sz w:val="24"/>
          <w:szCs w:val="24"/>
        </w:rPr>
      </w:pPr>
      <w:r w:rsidRPr="000E1DD6">
        <w:rPr>
          <w:sz w:val="24"/>
          <w:szCs w:val="24"/>
        </w:rPr>
        <w:t xml:space="preserve">Satanic temple convention going on in Boston </w:t>
      </w:r>
      <w:proofErr w:type="gramStart"/>
      <w:r w:rsidRPr="000E1DD6">
        <w:rPr>
          <w:sz w:val="24"/>
          <w:szCs w:val="24"/>
        </w:rPr>
        <w:t>now</w:t>
      </w:r>
      <w:proofErr w:type="gramEnd"/>
    </w:p>
    <w:p w14:paraId="622FC1A0" w14:textId="77777777" w:rsidR="006709A0" w:rsidRPr="000E1DD6" w:rsidRDefault="006709A0" w:rsidP="00DC2605">
      <w:pPr>
        <w:spacing w:after="120" w:line="240" w:lineRule="auto"/>
      </w:pPr>
      <w:r w:rsidRPr="000E1DD6">
        <w:t xml:space="preserve"> Thank you to </w:t>
      </w:r>
      <w:proofErr w:type="gramStart"/>
      <w:r w:rsidRPr="000E1DD6">
        <w:t>Eleanor</w:t>
      </w:r>
      <w:proofErr w:type="gramEnd"/>
    </w:p>
    <w:p w14:paraId="5D23F5C2" w14:textId="77777777" w:rsidR="006709A0" w:rsidRPr="000E1DD6" w:rsidRDefault="006709A0" w:rsidP="00DC2605">
      <w:pPr>
        <w:spacing w:after="120" w:line="240" w:lineRule="auto"/>
      </w:pPr>
      <w:r w:rsidRPr="000E1DD6">
        <w:tab/>
        <w:t>If I have in anyway been successful as president of the Heritage Conference, I owe the thanks first to God and then to Eleanor!  She is par excellent!</w:t>
      </w:r>
    </w:p>
    <w:p w14:paraId="4797FD20" w14:textId="77777777" w:rsidR="006709A0" w:rsidRPr="000E1DD6" w:rsidRDefault="006709A0" w:rsidP="00DC2605">
      <w:pPr>
        <w:spacing w:after="120" w:line="240" w:lineRule="auto"/>
        <w:ind w:firstLine="720"/>
      </w:pPr>
      <w:r w:rsidRPr="000E1DD6">
        <w:t>Her expertise as a secretary</w:t>
      </w:r>
    </w:p>
    <w:p w14:paraId="2CD692D0" w14:textId="77777777" w:rsidR="006709A0" w:rsidRPr="000E1DD6" w:rsidRDefault="006709A0" w:rsidP="00DC2605">
      <w:pPr>
        <w:pStyle w:val="ListParagraph"/>
        <w:numPr>
          <w:ilvl w:val="0"/>
          <w:numId w:val="18"/>
        </w:numPr>
        <w:spacing w:after="120" w:line="240" w:lineRule="auto"/>
        <w:rPr>
          <w:sz w:val="24"/>
          <w:szCs w:val="24"/>
        </w:rPr>
      </w:pPr>
      <w:r w:rsidRPr="000E1DD6">
        <w:rPr>
          <w:sz w:val="24"/>
          <w:szCs w:val="24"/>
        </w:rPr>
        <w:t>Keeping records</w:t>
      </w:r>
    </w:p>
    <w:p w14:paraId="3ECAF567" w14:textId="77777777" w:rsidR="006709A0" w:rsidRPr="000E1DD6" w:rsidRDefault="006709A0" w:rsidP="006709A0">
      <w:pPr>
        <w:pStyle w:val="ListParagraph"/>
        <w:numPr>
          <w:ilvl w:val="0"/>
          <w:numId w:val="18"/>
        </w:numPr>
        <w:rPr>
          <w:sz w:val="24"/>
          <w:szCs w:val="24"/>
        </w:rPr>
      </w:pPr>
      <w:r w:rsidRPr="000E1DD6">
        <w:rPr>
          <w:sz w:val="24"/>
          <w:szCs w:val="24"/>
        </w:rPr>
        <w:t xml:space="preserve">Dealing with such entities as </w:t>
      </w:r>
    </w:p>
    <w:p w14:paraId="0B3540F8" w14:textId="77777777" w:rsidR="006709A0" w:rsidRPr="000E1DD6" w:rsidRDefault="006709A0" w:rsidP="006709A0">
      <w:pPr>
        <w:pStyle w:val="ListParagraph"/>
        <w:numPr>
          <w:ilvl w:val="1"/>
          <w:numId w:val="18"/>
        </w:numPr>
        <w:rPr>
          <w:sz w:val="24"/>
          <w:szCs w:val="24"/>
        </w:rPr>
      </w:pPr>
      <w:r w:rsidRPr="000E1DD6">
        <w:rPr>
          <w:sz w:val="24"/>
          <w:szCs w:val="24"/>
        </w:rPr>
        <w:t>The Attorney General’s Office</w:t>
      </w:r>
    </w:p>
    <w:p w14:paraId="150A27B0" w14:textId="77777777" w:rsidR="006709A0" w:rsidRPr="000E1DD6" w:rsidRDefault="006709A0" w:rsidP="006709A0">
      <w:pPr>
        <w:pStyle w:val="ListParagraph"/>
        <w:numPr>
          <w:ilvl w:val="1"/>
          <w:numId w:val="18"/>
        </w:numPr>
        <w:rPr>
          <w:sz w:val="24"/>
          <w:szCs w:val="24"/>
        </w:rPr>
      </w:pPr>
      <w:r w:rsidRPr="000E1DD6">
        <w:rPr>
          <w:sz w:val="24"/>
          <w:szCs w:val="24"/>
        </w:rPr>
        <w:t>The Advent Christian General Conference</w:t>
      </w:r>
    </w:p>
    <w:p w14:paraId="41A14A41" w14:textId="77777777" w:rsidR="006709A0" w:rsidRPr="000E1DD6" w:rsidRDefault="006709A0" w:rsidP="006709A0">
      <w:pPr>
        <w:pStyle w:val="ListParagraph"/>
        <w:numPr>
          <w:ilvl w:val="1"/>
          <w:numId w:val="18"/>
        </w:numPr>
        <w:rPr>
          <w:sz w:val="24"/>
          <w:szCs w:val="24"/>
        </w:rPr>
      </w:pPr>
      <w:r w:rsidRPr="000E1DD6">
        <w:rPr>
          <w:sz w:val="24"/>
          <w:szCs w:val="24"/>
        </w:rPr>
        <w:t>The Eastern Region</w:t>
      </w:r>
    </w:p>
    <w:p w14:paraId="63AA65BF" w14:textId="77777777" w:rsidR="006709A0" w:rsidRPr="000E1DD6" w:rsidRDefault="006709A0" w:rsidP="006709A0">
      <w:pPr>
        <w:pStyle w:val="ListParagraph"/>
        <w:numPr>
          <w:ilvl w:val="1"/>
          <w:numId w:val="18"/>
        </w:numPr>
        <w:rPr>
          <w:sz w:val="24"/>
          <w:szCs w:val="24"/>
        </w:rPr>
      </w:pPr>
      <w:r w:rsidRPr="000E1DD6">
        <w:rPr>
          <w:sz w:val="24"/>
          <w:szCs w:val="24"/>
        </w:rPr>
        <w:t>Heritage Conference</w:t>
      </w:r>
    </w:p>
    <w:p w14:paraId="1B0E2AD4" w14:textId="77777777" w:rsidR="006709A0" w:rsidRPr="000E1DD6" w:rsidRDefault="006709A0" w:rsidP="006709A0">
      <w:pPr>
        <w:pStyle w:val="ListParagraph"/>
        <w:numPr>
          <w:ilvl w:val="0"/>
          <w:numId w:val="18"/>
        </w:numPr>
        <w:rPr>
          <w:sz w:val="24"/>
          <w:szCs w:val="24"/>
        </w:rPr>
      </w:pPr>
      <w:r w:rsidRPr="000E1DD6">
        <w:rPr>
          <w:sz w:val="24"/>
          <w:szCs w:val="24"/>
        </w:rPr>
        <w:t>Putting meetings together</w:t>
      </w:r>
    </w:p>
    <w:p w14:paraId="098DC3B6" w14:textId="77777777" w:rsidR="006709A0" w:rsidRPr="000E1DD6" w:rsidRDefault="006709A0" w:rsidP="006709A0">
      <w:pPr>
        <w:pStyle w:val="ListParagraph"/>
        <w:numPr>
          <w:ilvl w:val="0"/>
          <w:numId w:val="18"/>
        </w:numPr>
        <w:rPr>
          <w:sz w:val="24"/>
          <w:szCs w:val="24"/>
        </w:rPr>
      </w:pPr>
      <w:r w:rsidRPr="000E1DD6">
        <w:rPr>
          <w:sz w:val="24"/>
          <w:szCs w:val="24"/>
        </w:rPr>
        <w:t xml:space="preserve">Keep meetings </w:t>
      </w:r>
      <w:proofErr w:type="gramStart"/>
      <w:r w:rsidRPr="000E1DD6">
        <w:rPr>
          <w:sz w:val="24"/>
          <w:szCs w:val="24"/>
        </w:rPr>
        <w:t>together</w:t>
      </w:r>
      <w:proofErr w:type="gramEnd"/>
    </w:p>
    <w:p w14:paraId="1E99D58A" w14:textId="77777777" w:rsidR="006709A0" w:rsidRPr="000E1DD6" w:rsidRDefault="006709A0" w:rsidP="006709A0">
      <w:pPr>
        <w:pStyle w:val="ListParagraph"/>
        <w:numPr>
          <w:ilvl w:val="0"/>
          <w:numId w:val="18"/>
        </w:numPr>
        <w:rPr>
          <w:sz w:val="24"/>
          <w:szCs w:val="24"/>
        </w:rPr>
      </w:pPr>
      <w:r w:rsidRPr="000E1DD6">
        <w:rPr>
          <w:sz w:val="24"/>
          <w:szCs w:val="24"/>
        </w:rPr>
        <w:t xml:space="preserve">Keep me on </w:t>
      </w:r>
      <w:proofErr w:type="gramStart"/>
      <w:r w:rsidRPr="000E1DD6">
        <w:rPr>
          <w:sz w:val="24"/>
          <w:szCs w:val="24"/>
        </w:rPr>
        <w:t>track</w:t>
      </w:r>
      <w:proofErr w:type="gramEnd"/>
    </w:p>
    <w:p w14:paraId="0EA1E05C" w14:textId="77777777" w:rsidR="006709A0" w:rsidRPr="000E1DD6" w:rsidRDefault="006709A0" w:rsidP="006709A0">
      <w:pPr>
        <w:pStyle w:val="ListParagraph"/>
        <w:numPr>
          <w:ilvl w:val="0"/>
          <w:numId w:val="18"/>
        </w:numPr>
        <w:rPr>
          <w:sz w:val="24"/>
          <w:szCs w:val="24"/>
        </w:rPr>
      </w:pPr>
      <w:r w:rsidRPr="000E1DD6">
        <w:rPr>
          <w:sz w:val="24"/>
          <w:szCs w:val="24"/>
        </w:rPr>
        <w:t xml:space="preserve">Her conference work and church work show her love for God’s </w:t>
      </w:r>
      <w:proofErr w:type="gramStart"/>
      <w:r w:rsidRPr="000E1DD6">
        <w:rPr>
          <w:sz w:val="24"/>
          <w:szCs w:val="24"/>
        </w:rPr>
        <w:t>kingdom</w:t>
      </w:r>
      <w:proofErr w:type="gramEnd"/>
    </w:p>
    <w:p w14:paraId="7328D900" w14:textId="77777777" w:rsidR="006709A0" w:rsidRPr="000E1DD6" w:rsidRDefault="006709A0" w:rsidP="00DC2605">
      <w:pPr>
        <w:spacing w:after="120"/>
        <w:ind w:left="720"/>
      </w:pPr>
      <w:r w:rsidRPr="000E1DD6">
        <w:t xml:space="preserve">Her life has displayed Christian character in the ups and downs; victories and defeats; life and death.  God is making her mature and complete in Him. (James 1).  She continues to show Christlikeness in her actions.  She runs to Jesus where other would run from Him.  </w:t>
      </w:r>
    </w:p>
    <w:p w14:paraId="0119BBF5" w14:textId="77777777" w:rsidR="006709A0" w:rsidRPr="000E1DD6" w:rsidRDefault="006709A0" w:rsidP="002065FE">
      <w:pPr>
        <w:spacing w:after="0"/>
      </w:pPr>
      <w:r w:rsidRPr="000E1DD6">
        <w:t>A Call</w:t>
      </w:r>
    </w:p>
    <w:p w14:paraId="309EF18D" w14:textId="7CC84FD3" w:rsidR="006709A0" w:rsidRPr="000E1DD6" w:rsidRDefault="006709A0" w:rsidP="002065FE">
      <w:pPr>
        <w:spacing w:after="0"/>
        <w:ind w:firstLine="720"/>
      </w:pPr>
      <w:r w:rsidRPr="000E1DD6">
        <w:t xml:space="preserve">As extended prayer meetings and revival have broken out on college campuses; I see this as a call for purity, renewal, a fresh </w:t>
      </w:r>
      <w:proofErr w:type="gramStart"/>
      <w:r w:rsidRPr="000E1DD6">
        <w:t>vision</w:t>
      </w:r>
      <w:proofErr w:type="gramEnd"/>
      <w:r w:rsidRPr="000E1DD6">
        <w:t xml:space="preserve"> and transformation of lives.  This is needed when the children of God look like and act like the world.  When churches use dry ice, smoke, flashing strobe lights to manufacture the presence of God. The presence of God does not need to be counterfeited as we see in Exodus 19 at the “Tent of Meeting” or in the dedication of the Tabernacle in Exodus 40:34 or Solomon’s Temple in 1Chronicles 7:1-2.  </w:t>
      </w:r>
      <w:r w:rsidRPr="000E1DD6">
        <w:tab/>
      </w:r>
    </w:p>
    <w:p w14:paraId="53AF9303" w14:textId="2C4733B6" w:rsidR="006709A0" w:rsidRPr="000E1DD6" w:rsidRDefault="006709A0" w:rsidP="00687635">
      <w:r w:rsidRPr="000E1DD6">
        <w:t xml:space="preserve">This move of God is a strong call to the church to repent and turn back to God.  We need another Pentecost where the church rises and demonstrates the difference between the kingdom of this world and the Kingdom of our Christ.  Where saints are transformed into His likeness and sinners are converted and His name is glorified.  </w:t>
      </w:r>
    </w:p>
    <w:p w14:paraId="11A7BBF3" w14:textId="77777777" w:rsidR="006709A0" w:rsidRPr="000E1DD6" w:rsidRDefault="006709A0" w:rsidP="00687635">
      <w:r w:rsidRPr="000E1DD6">
        <w:t>Respectfully Submitted,</w:t>
      </w:r>
    </w:p>
    <w:p w14:paraId="6AE2154B" w14:textId="77777777" w:rsidR="006709A0" w:rsidRPr="000E1DD6" w:rsidRDefault="006709A0" w:rsidP="00CF1F69">
      <w:pPr>
        <w:spacing w:after="0"/>
        <w:rPr>
          <w:rFonts w:ascii="Fairwater Script" w:hAnsi="Fairwater Script"/>
          <w:b/>
          <w:bCs/>
        </w:rPr>
      </w:pPr>
      <w:r w:rsidRPr="000E1DD6">
        <w:rPr>
          <w:rFonts w:ascii="Fairwater Script" w:hAnsi="Fairwater Script"/>
          <w:b/>
          <w:bCs/>
        </w:rPr>
        <w:t xml:space="preserve">Rev. Douglas W. </w:t>
      </w:r>
      <w:proofErr w:type="spellStart"/>
      <w:r w:rsidRPr="000E1DD6">
        <w:rPr>
          <w:rFonts w:ascii="Fairwater Script" w:hAnsi="Fairwater Script"/>
          <w:b/>
          <w:bCs/>
        </w:rPr>
        <w:t>Tourgee</w:t>
      </w:r>
      <w:proofErr w:type="spellEnd"/>
    </w:p>
    <w:p w14:paraId="7E57CB0A" w14:textId="77777777" w:rsidR="006709A0" w:rsidRPr="000E1DD6" w:rsidRDefault="006709A0" w:rsidP="00CF1F69">
      <w:pPr>
        <w:spacing w:after="0"/>
      </w:pPr>
      <w:r w:rsidRPr="000E1DD6">
        <w:t>President, Heritage Conference</w:t>
      </w:r>
    </w:p>
    <w:p w14:paraId="36648C1B" w14:textId="67A091CD" w:rsidR="00CB368C" w:rsidRPr="00CB09BF" w:rsidRDefault="00CB368C" w:rsidP="00D7519F">
      <w:pPr>
        <w:spacing w:after="0" w:line="240" w:lineRule="auto"/>
        <w:rPr>
          <w:rFonts w:ascii="Times New Roman" w:eastAsia="Times New Roman" w:hAnsi="Times New Roman" w:cs="Times New Roman"/>
          <w:sz w:val="52"/>
          <w:szCs w:val="52"/>
        </w:rPr>
      </w:pPr>
      <w:r w:rsidRPr="00CB09BF">
        <w:rPr>
          <w:rFonts w:ascii="Times New Roman" w:eastAsia="Times New Roman" w:hAnsi="Times New Roman" w:cs="Times New Roman"/>
          <w:color w:val="000000"/>
          <w:sz w:val="52"/>
          <w:szCs w:val="52"/>
        </w:rPr>
        <w:t>New Life Conference</w:t>
      </w:r>
    </w:p>
    <w:p w14:paraId="4A5FC266" w14:textId="77777777" w:rsidR="00CB368C" w:rsidRPr="00773D14" w:rsidRDefault="00CB368C" w:rsidP="00CB09BF">
      <w:pPr>
        <w:spacing w:after="0" w:line="240" w:lineRule="auto"/>
        <w:rPr>
          <w:rFonts w:ascii="Times New Roman" w:eastAsia="Times New Roman" w:hAnsi="Times New Roman" w:cs="Times New Roman"/>
          <w:sz w:val="28"/>
          <w:szCs w:val="28"/>
        </w:rPr>
      </w:pPr>
      <w:r w:rsidRPr="00773D14">
        <w:rPr>
          <w:rFonts w:ascii="Times New Roman" w:eastAsia="Times New Roman" w:hAnsi="Times New Roman" w:cs="Times New Roman"/>
          <w:color w:val="000000"/>
          <w:sz w:val="32"/>
          <w:szCs w:val="32"/>
        </w:rPr>
        <w:t>President's Report</w:t>
      </w:r>
    </w:p>
    <w:p w14:paraId="56B18DAF" w14:textId="77777777" w:rsidR="00CB368C" w:rsidRPr="00957D33" w:rsidRDefault="00CB368C" w:rsidP="00CB368C">
      <w:pPr>
        <w:spacing w:line="240" w:lineRule="auto"/>
        <w:rPr>
          <w:rFonts w:ascii="Times New Roman" w:eastAsia="Times New Roman" w:hAnsi="Times New Roman" w:cs="Times New Roman"/>
        </w:rPr>
      </w:pPr>
    </w:p>
    <w:p w14:paraId="7495491D" w14:textId="77777777" w:rsidR="00CB368C" w:rsidRPr="0057456B" w:rsidRDefault="00CB368C" w:rsidP="00CB368C">
      <w:pPr>
        <w:spacing w:after="0" w:line="240" w:lineRule="auto"/>
        <w:jc w:val="center"/>
        <w:rPr>
          <w:rFonts w:ascii="Times New Roman" w:eastAsia="Times New Roman" w:hAnsi="Times New Roman" w:cs="Times New Roman"/>
          <w:color w:val="000000"/>
          <w:sz w:val="26"/>
          <w:szCs w:val="26"/>
        </w:rPr>
      </w:pPr>
      <w:r w:rsidRPr="0057456B">
        <w:rPr>
          <w:rFonts w:ascii="Times New Roman" w:eastAsia="Times New Roman" w:hAnsi="Times New Roman" w:cs="Times New Roman"/>
          <w:color w:val="000000"/>
          <w:sz w:val="26"/>
          <w:szCs w:val="26"/>
        </w:rPr>
        <w:t>“Let us hold fast the confession of our hope without wavering, for he who promised is faithful.” (Heb. 10:23)</w:t>
      </w:r>
    </w:p>
    <w:p w14:paraId="1E22D5DF" w14:textId="77777777" w:rsidR="00CB368C" w:rsidRPr="0057456B" w:rsidRDefault="00CB368C" w:rsidP="00CB368C">
      <w:pPr>
        <w:spacing w:after="0" w:line="240" w:lineRule="auto"/>
        <w:rPr>
          <w:rFonts w:ascii="Times New Roman" w:eastAsia="Times New Roman" w:hAnsi="Times New Roman" w:cs="Times New Roman"/>
          <w:color w:val="000000"/>
          <w:sz w:val="26"/>
          <w:szCs w:val="26"/>
        </w:rPr>
      </w:pPr>
    </w:p>
    <w:p w14:paraId="39739AE9" w14:textId="77777777" w:rsidR="00CB368C" w:rsidRPr="0057456B" w:rsidRDefault="00CB368C" w:rsidP="00CB368C">
      <w:pPr>
        <w:spacing w:after="0" w:line="240" w:lineRule="auto"/>
        <w:rPr>
          <w:rFonts w:ascii="Times New Roman" w:eastAsia="Times New Roman" w:hAnsi="Times New Roman" w:cs="Times New Roman"/>
          <w:sz w:val="26"/>
          <w:szCs w:val="26"/>
        </w:rPr>
      </w:pPr>
      <w:r w:rsidRPr="0057456B">
        <w:rPr>
          <w:rFonts w:ascii="Times New Roman" w:eastAsia="Times New Roman" w:hAnsi="Times New Roman" w:cs="Times New Roman"/>
          <w:color w:val="000000"/>
          <w:sz w:val="26"/>
          <w:szCs w:val="26"/>
        </w:rPr>
        <w:t>Greetings in the Name of our Lord Jesus Christ,</w:t>
      </w:r>
    </w:p>
    <w:p w14:paraId="230AC0C0" w14:textId="77777777" w:rsidR="00CB368C" w:rsidRPr="0057456B" w:rsidRDefault="00CB368C" w:rsidP="00D7519F">
      <w:pPr>
        <w:spacing w:after="120" w:line="240" w:lineRule="auto"/>
        <w:rPr>
          <w:rFonts w:ascii="Times New Roman" w:eastAsia="Times New Roman" w:hAnsi="Times New Roman" w:cs="Times New Roman"/>
          <w:color w:val="000000"/>
          <w:sz w:val="26"/>
          <w:szCs w:val="26"/>
        </w:rPr>
      </w:pPr>
    </w:p>
    <w:p w14:paraId="6E915300" w14:textId="77777777" w:rsidR="00CB368C" w:rsidRPr="0057456B" w:rsidRDefault="00CB368C" w:rsidP="00D7519F">
      <w:pPr>
        <w:spacing w:line="240" w:lineRule="auto"/>
        <w:ind w:firstLine="720"/>
        <w:rPr>
          <w:rFonts w:ascii="Times New Roman" w:eastAsia="Times New Roman" w:hAnsi="Times New Roman" w:cs="Times New Roman"/>
          <w:sz w:val="26"/>
          <w:szCs w:val="26"/>
        </w:rPr>
      </w:pPr>
      <w:r w:rsidRPr="0057456B">
        <w:rPr>
          <w:rFonts w:ascii="Times New Roman" w:eastAsia="Times New Roman" w:hAnsi="Times New Roman" w:cs="Times New Roman"/>
          <w:color w:val="000000"/>
          <w:sz w:val="26"/>
          <w:szCs w:val="26"/>
        </w:rPr>
        <w:t xml:space="preserve">Jesus, the King of </w:t>
      </w:r>
      <w:proofErr w:type="gramStart"/>
      <w:r w:rsidRPr="0057456B">
        <w:rPr>
          <w:rFonts w:ascii="Times New Roman" w:eastAsia="Times New Roman" w:hAnsi="Times New Roman" w:cs="Times New Roman"/>
          <w:color w:val="000000"/>
          <w:sz w:val="26"/>
          <w:szCs w:val="26"/>
        </w:rPr>
        <w:t>Kings</w:t>
      </w:r>
      <w:proofErr w:type="gramEnd"/>
      <w:r w:rsidRPr="0057456B">
        <w:rPr>
          <w:rFonts w:ascii="Times New Roman" w:eastAsia="Times New Roman" w:hAnsi="Times New Roman" w:cs="Times New Roman"/>
          <w:color w:val="000000"/>
          <w:sz w:val="26"/>
          <w:szCs w:val="26"/>
        </w:rPr>
        <w:t xml:space="preserve"> and Lord of Lords, is still on his throne and is sovereign over all things.  As recipients of the message and ministry of reconciliation, may we continue to endeavor together, as the New Life Conference, to be about the Lord’s business until he returns and establishes his kingdom that will have no end! I continue to thank the Lord for our pastors who are preaching, teaching, and living out the Gospel in their communities.  I pray that our churches are beacons of hope as they shine forth the light of the Gospel and seek to influence their towns and villages for the sake of Christ. “Let us consider how to stir up one another to love and good works…encouraging one another all the more as you see the Day drawing near.” (Heb. 10:24-25)</w:t>
      </w:r>
    </w:p>
    <w:p w14:paraId="582A0B41" w14:textId="77777777" w:rsidR="00CB368C" w:rsidRPr="0057456B" w:rsidRDefault="00CB368C" w:rsidP="00D7519F">
      <w:pPr>
        <w:spacing w:line="240" w:lineRule="auto"/>
        <w:rPr>
          <w:rFonts w:ascii="Times New Roman" w:eastAsia="Times New Roman" w:hAnsi="Times New Roman" w:cs="Times New Roman"/>
          <w:color w:val="000000"/>
          <w:sz w:val="26"/>
          <w:szCs w:val="26"/>
        </w:rPr>
      </w:pPr>
      <w:r w:rsidRPr="0057456B">
        <w:rPr>
          <w:rFonts w:ascii="Times New Roman" w:eastAsia="Times New Roman" w:hAnsi="Times New Roman" w:cs="Times New Roman"/>
          <w:color w:val="000000"/>
          <w:sz w:val="26"/>
          <w:szCs w:val="26"/>
        </w:rPr>
        <w:tab/>
        <w:t xml:space="preserve">It is my honor to serve the New Life Conference as president.  I'm grateful for those whom I had the opportunity to serve alongside of this past year: Rev. Adrian Todd - Vice President, Rev. Bryce Whiting - Secretary, Mr. Tom </w:t>
      </w:r>
      <w:proofErr w:type="spellStart"/>
      <w:r w:rsidRPr="0057456B">
        <w:rPr>
          <w:rFonts w:ascii="Times New Roman" w:eastAsia="Times New Roman" w:hAnsi="Times New Roman" w:cs="Times New Roman"/>
          <w:color w:val="000000"/>
          <w:sz w:val="26"/>
          <w:szCs w:val="26"/>
        </w:rPr>
        <w:t>Zikan</w:t>
      </w:r>
      <w:proofErr w:type="spellEnd"/>
      <w:r w:rsidRPr="0057456B">
        <w:rPr>
          <w:rFonts w:ascii="Times New Roman" w:eastAsia="Times New Roman" w:hAnsi="Times New Roman" w:cs="Times New Roman"/>
          <w:color w:val="000000"/>
          <w:sz w:val="26"/>
          <w:szCs w:val="26"/>
        </w:rPr>
        <w:t xml:space="preserve"> - Treasurer, Rev. Jim Caron - Ministerial Committee Chairman, and members-at-large, Rev. Bruce Burks and Pastor Merle Beal.  We continue to conduct our board meetings over zoom and email and the business of the conference </w:t>
      </w:r>
      <w:proofErr w:type="gramStart"/>
      <w:r w:rsidRPr="0057456B">
        <w:rPr>
          <w:rFonts w:ascii="Times New Roman" w:eastAsia="Times New Roman" w:hAnsi="Times New Roman" w:cs="Times New Roman"/>
          <w:color w:val="000000"/>
          <w:sz w:val="26"/>
          <w:szCs w:val="26"/>
        </w:rPr>
        <w:t>continues on</w:t>
      </w:r>
      <w:proofErr w:type="gramEnd"/>
      <w:r w:rsidRPr="0057456B">
        <w:rPr>
          <w:rFonts w:ascii="Times New Roman" w:eastAsia="Times New Roman" w:hAnsi="Times New Roman" w:cs="Times New Roman"/>
          <w:color w:val="000000"/>
          <w:sz w:val="26"/>
          <w:szCs w:val="26"/>
        </w:rPr>
        <w:t>.</w:t>
      </w:r>
    </w:p>
    <w:p w14:paraId="5FFE97CD" w14:textId="77777777" w:rsidR="00CB368C" w:rsidRPr="0057456B" w:rsidRDefault="00CB368C" w:rsidP="00D7519F">
      <w:pPr>
        <w:spacing w:line="240" w:lineRule="auto"/>
        <w:ind w:firstLine="720"/>
        <w:rPr>
          <w:rFonts w:ascii="Times New Roman" w:eastAsia="Times New Roman" w:hAnsi="Times New Roman" w:cs="Times New Roman"/>
          <w:color w:val="000000"/>
          <w:sz w:val="26"/>
          <w:szCs w:val="26"/>
        </w:rPr>
      </w:pPr>
      <w:r w:rsidRPr="0057456B">
        <w:rPr>
          <w:rFonts w:ascii="Times New Roman" w:eastAsia="Times New Roman" w:hAnsi="Times New Roman" w:cs="Times New Roman"/>
          <w:color w:val="000000"/>
          <w:sz w:val="26"/>
          <w:szCs w:val="26"/>
        </w:rPr>
        <w:t>The Conference board continues to oversee the Faith Community Church Outreach Fund set up from the sale of the Windsor, CT church.  The intention of this fund is to continue the work and vision of Faith Community Church by giving out grants and scholarships to churches and individuals, with preference to those within the conference, to assist in their ministries to their communities.  To date, the conference has given out over $125,000 to this end and we give all the glory to God for his provision!</w:t>
      </w:r>
    </w:p>
    <w:p w14:paraId="45126F7C" w14:textId="77777777" w:rsidR="00CB368C" w:rsidRPr="0057456B" w:rsidRDefault="00CB368C" w:rsidP="00D7519F">
      <w:pPr>
        <w:spacing w:line="240" w:lineRule="auto"/>
        <w:ind w:firstLine="720"/>
        <w:rPr>
          <w:rFonts w:ascii="Times New Roman" w:eastAsia="Times New Roman" w:hAnsi="Times New Roman" w:cs="Times New Roman"/>
          <w:color w:val="000000"/>
          <w:sz w:val="26"/>
          <w:szCs w:val="26"/>
        </w:rPr>
      </w:pPr>
      <w:r w:rsidRPr="0057456B">
        <w:rPr>
          <w:rFonts w:ascii="Times New Roman" w:eastAsia="Times New Roman" w:hAnsi="Times New Roman" w:cs="Times New Roman"/>
          <w:color w:val="000000"/>
          <w:sz w:val="26"/>
          <w:szCs w:val="26"/>
        </w:rPr>
        <w:t>Moving forward, I would like to see the conference begin to think along the lines of revitalization and church planting.  With the funds we have available, I would like us to explore how we could come alongside and partner with existing churches to this end.  Pray for God’s wisdom and direction for the board concerning these discussions over the coming year. May they bear much fruit for the kingdom of God.</w:t>
      </w:r>
    </w:p>
    <w:p w14:paraId="48AA6F84" w14:textId="13497B4F" w:rsidR="00CB368C" w:rsidRPr="0057456B" w:rsidRDefault="00CB368C" w:rsidP="0057456B">
      <w:pPr>
        <w:spacing w:line="240" w:lineRule="auto"/>
        <w:ind w:firstLine="720"/>
        <w:rPr>
          <w:rFonts w:ascii="Times New Roman" w:eastAsia="Times New Roman" w:hAnsi="Times New Roman" w:cs="Times New Roman"/>
          <w:sz w:val="26"/>
          <w:szCs w:val="26"/>
        </w:rPr>
      </w:pPr>
      <w:r w:rsidRPr="0057456B">
        <w:rPr>
          <w:rFonts w:ascii="Times New Roman" w:eastAsia="Times New Roman" w:hAnsi="Times New Roman" w:cs="Times New Roman"/>
          <w:color w:val="000000"/>
          <w:sz w:val="26"/>
          <w:szCs w:val="26"/>
        </w:rPr>
        <w:t>Our God is Faithful and True.  To Him be all the glory. I give all the praise to the Lord for his faithfulness to the New Life Conference.</w:t>
      </w:r>
    </w:p>
    <w:p w14:paraId="4D84F40B" w14:textId="77777777" w:rsidR="00CB368C" w:rsidRPr="0057456B" w:rsidRDefault="00CB368C" w:rsidP="00CB368C">
      <w:pPr>
        <w:spacing w:after="0" w:line="240" w:lineRule="auto"/>
        <w:rPr>
          <w:rFonts w:ascii="Times New Roman" w:eastAsia="Times New Roman" w:hAnsi="Times New Roman" w:cs="Times New Roman"/>
          <w:sz w:val="26"/>
          <w:szCs w:val="26"/>
        </w:rPr>
      </w:pPr>
      <w:r w:rsidRPr="0057456B">
        <w:rPr>
          <w:rFonts w:ascii="Times New Roman" w:eastAsia="Times New Roman" w:hAnsi="Times New Roman" w:cs="Times New Roman"/>
          <w:color w:val="000000"/>
          <w:sz w:val="26"/>
          <w:szCs w:val="26"/>
        </w:rPr>
        <w:t>All for His Glory,</w:t>
      </w:r>
    </w:p>
    <w:p w14:paraId="009322B7" w14:textId="417F0FBD" w:rsidR="00CB368C" w:rsidRPr="0057456B" w:rsidRDefault="00CB368C" w:rsidP="00CB368C">
      <w:pPr>
        <w:spacing w:after="0" w:line="240" w:lineRule="auto"/>
        <w:rPr>
          <w:rFonts w:ascii="Times New Roman" w:eastAsia="Times New Roman" w:hAnsi="Times New Roman" w:cs="Times New Roman"/>
          <w:sz w:val="26"/>
          <w:szCs w:val="26"/>
        </w:rPr>
      </w:pPr>
      <w:r w:rsidRPr="0057456B">
        <w:rPr>
          <w:rFonts w:ascii="Times New Roman" w:eastAsia="Times New Roman" w:hAnsi="Times New Roman" w:cs="Times New Roman"/>
          <w:color w:val="000000"/>
          <w:sz w:val="26"/>
          <w:szCs w:val="26"/>
        </w:rPr>
        <w:t>Rev. Derek Irvine</w:t>
      </w:r>
    </w:p>
    <w:p w14:paraId="27A77C5B" w14:textId="428B8F77" w:rsidR="00CB368C" w:rsidRPr="0057456B" w:rsidRDefault="0057456B" w:rsidP="00CB368C">
      <w:pPr>
        <w:spacing w:after="0" w:line="240" w:lineRule="auto"/>
        <w:rPr>
          <w:rFonts w:ascii="Times New Roman" w:eastAsia="Times New Roman" w:hAnsi="Times New Roman" w:cs="Times New Roman"/>
          <w:sz w:val="26"/>
          <w:szCs w:val="26"/>
        </w:rPr>
      </w:pPr>
      <w:r>
        <w:rPr>
          <w:noProof/>
          <w:sz w:val="22"/>
          <w:szCs w:val="22"/>
        </w:rPr>
        <mc:AlternateContent>
          <mc:Choice Requires="wps">
            <w:drawing>
              <wp:anchor distT="0" distB="0" distL="114300" distR="114300" simplePos="0" relativeHeight="251668480" behindDoc="0" locked="0" layoutInCell="1" allowOverlap="1" wp14:anchorId="0C155F0A" wp14:editId="2C2B686A">
                <wp:simplePos x="0" y="0"/>
                <wp:positionH relativeFrom="column">
                  <wp:posOffset>0</wp:posOffset>
                </wp:positionH>
                <wp:positionV relativeFrom="paragraph">
                  <wp:posOffset>141605</wp:posOffset>
                </wp:positionV>
                <wp:extent cx="6985000" cy="1346200"/>
                <wp:effectExtent l="0" t="0" r="0" b="0"/>
                <wp:wrapNone/>
                <wp:docPr id="5970541" name="Text Box 7"/>
                <wp:cNvGraphicFramePr/>
                <a:graphic xmlns:a="http://schemas.openxmlformats.org/drawingml/2006/main">
                  <a:graphicData uri="http://schemas.microsoft.com/office/word/2010/wordprocessingShape">
                    <wps:wsp>
                      <wps:cNvSpPr txBox="1"/>
                      <wps:spPr>
                        <a:xfrm>
                          <a:off x="0" y="0"/>
                          <a:ext cx="6985000" cy="1346200"/>
                        </a:xfrm>
                        <a:prstGeom prst="rect">
                          <a:avLst/>
                        </a:prstGeom>
                        <a:noFill/>
                        <a:ln w="6350">
                          <a:noFill/>
                        </a:ln>
                      </wps:spPr>
                      <wps:txbx>
                        <w:txbxContent>
                          <w:p w14:paraId="1C20C674" w14:textId="77777777" w:rsidR="007F547E" w:rsidRDefault="007F547E"/>
                          <w:p w14:paraId="6FDD21B7" w14:textId="1E3CBB92" w:rsidR="00152E98" w:rsidRDefault="007F2ACD" w:rsidP="00175CF6">
                            <w:pPr>
                              <w:spacing w:after="0"/>
                              <w:jc w:val="center"/>
                            </w:pPr>
                            <w:r>
                              <w:t xml:space="preserve">President: Rev. Derek Irvine     Vice President Rev. </w:t>
                            </w:r>
                            <w:r w:rsidR="00152E98">
                              <w:t>Adrian Todd</w:t>
                            </w:r>
                          </w:p>
                          <w:p w14:paraId="30C257FF" w14:textId="1FA214B4" w:rsidR="00152E98" w:rsidRDefault="00152E98" w:rsidP="00175CF6">
                            <w:pPr>
                              <w:spacing w:after="0"/>
                              <w:jc w:val="center"/>
                            </w:pPr>
                            <w:r>
                              <w:t xml:space="preserve">Secretary: </w:t>
                            </w:r>
                            <w:r w:rsidR="0033068B">
                              <w:t xml:space="preserve">Rev. Bryce Whiting     Treasurer: Mr. Tom </w:t>
                            </w:r>
                            <w:r w:rsidR="0033068B">
                              <w:t>Zikan</w:t>
                            </w:r>
                          </w:p>
                          <w:p w14:paraId="6C13616E" w14:textId="5FF28617" w:rsidR="0033068B" w:rsidRDefault="00175CF6" w:rsidP="00175CF6">
                            <w:pPr>
                              <w:spacing w:after="0"/>
                              <w:jc w:val="center"/>
                            </w:pPr>
                            <w:r>
                              <w:t>Members-at-Large: Rev. Bruce Burks and Pastor Merle Beal</w:t>
                            </w:r>
                          </w:p>
                          <w:p w14:paraId="4AFC5A17" w14:textId="77777777" w:rsidR="0033068B" w:rsidRDefault="0033068B" w:rsidP="00175CF6">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155F0A" id="Text Box 7" o:spid="_x0000_s1031" type="#_x0000_t202" style="position:absolute;margin-left:0;margin-top:11.15pt;width:550pt;height:10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" filled="f" stroked="f" strokeweight=".5pt">
                <v:textbox>
                  <w:txbxContent>
                    <w:p w14:paraId="1C20C674" w14:textId="77777777" w:rsidR="007F547E" w:rsidRDefault="007F547E"/>
                    <w:p w14:paraId="6FDD21B7" w14:textId="1E3CBB92" w:rsidR="00152E98" w:rsidRDefault="007F2ACD" w:rsidP="00175CF6">
                      <w:pPr>
                        <w:spacing w:after="0"/>
                        <w:jc w:val="center"/>
                      </w:pPr>
                      <w:r>
                        <w:t xml:space="preserve">President: Rev. Derek Irvine     Vice President Rev. </w:t>
                      </w:r>
                      <w:r w:rsidR="00152E98">
                        <w:t>Adrian Todd</w:t>
                      </w:r>
                    </w:p>
                    <w:p w14:paraId="30C257FF" w14:textId="1FA214B4" w:rsidR="00152E98" w:rsidRDefault="00152E98" w:rsidP="00175CF6">
                      <w:pPr>
                        <w:spacing w:after="0"/>
                        <w:jc w:val="center"/>
                      </w:pPr>
                      <w:r>
                        <w:t xml:space="preserve">Secretary: </w:t>
                      </w:r>
                      <w:r w:rsidR="0033068B">
                        <w:t xml:space="preserve">Rev. Bryce Whiting     Treasurer: Mr. Tom </w:t>
                      </w:r>
                      <w:r w:rsidR="0033068B">
                        <w:t>Zikan</w:t>
                      </w:r>
                    </w:p>
                    <w:p w14:paraId="6C13616E" w14:textId="5FF28617" w:rsidR="0033068B" w:rsidRDefault="00175CF6" w:rsidP="00175CF6">
                      <w:pPr>
                        <w:spacing w:after="0"/>
                        <w:jc w:val="center"/>
                      </w:pPr>
                      <w:r>
                        <w:t>Members-at-Large: Rev. Bruce Burks and Pastor Merle Beal</w:t>
                      </w:r>
                    </w:p>
                    <w:p w14:paraId="4AFC5A17" w14:textId="77777777" w:rsidR="0033068B" w:rsidRDefault="0033068B" w:rsidP="00175CF6">
                      <w:pPr>
                        <w:spacing w:after="0"/>
                        <w:jc w:val="center"/>
                      </w:pPr>
                    </w:p>
                  </w:txbxContent>
                </v:textbox>
              </v:shape>
            </w:pict>
          </mc:Fallback>
        </mc:AlternateContent>
      </w:r>
      <w:r w:rsidR="00CB368C" w:rsidRPr="0057456B">
        <w:rPr>
          <w:rFonts w:ascii="Times New Roman" w:eastAsia="Times New Roman" w:hAnsi="Times New Roman" w:cs="Times New Roman"/>
          <w:color w:val="000000"/>
          <w:sz w:val="26"/>
          <w:szCs w:val="26"/>
        </w:rPr>
        <w:t>New Life Conference President</w:t>
      </w:r>
    </w:p>
    <w:p w14:paraId="4925640E" w14:textId="52EDAE79" w:rsidR="0078101B" w:rsidRPr="000E1DD6" w:rsidRDefault="00910846">
      <w:pPr>
        <w:rPr>
          <w:sz w:val="22"/>
          <w:szCs w:val="22"/>
        </w:rPr>
      </w:pPr>
      <w:r>
        <w:rPr>
          <w:noProof/>
          <w:sz w:val="22"/>
          <w:szCs w:val="22"/>
        </w:rPr>
        <mc:AlternateContent>
          <mc:Choice Requires="wps">
            <w:drawing>
              <wp:anchor distT="0" distB="0" distL="114300" distR="114300" simplePos="0" relativeHeight="251669504" behindDoc="0" locked="0" layoutInCell="1" allowOverlap="1" wp14:anchorId="034B3C84" wp14:editId="376BD94D">
                <wp:simplePos x="0" y="0"/>
                <wp:positionH relativeFrom="column">
                  <wp:posOffset>76200</wp:posOffset>
                </wp:positionH>
                <wp:positionV relativeFrom="paragraph">
                  <wp:posOffset>186055</wp:posOffset>
                </wp:positionV>
                <wp:extent cx="6756400" cy="0"/>
                <wp:effectExtent l="0" t="0" r="12700" b="12700"/>
                <wp:wrapNone/>
                <wp:docPr id="4293412" name="Straight Connector 9"/>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8C87F"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pt,14.65pt" to="538pt,1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" strokecolor="black [3213]" strokeweight=".5pt">
                <v:stroke joinstyle="miter"/>
              </v:line>
            </w:pict>
          </mc:Fallback>
        </mc:AlternateContent>
      </w:r>
    </w:p>
    <w:p w14:paraId="6AB1E617" w14:textId="3F7C3E0F" w:rsidR="00B460A3" w:rsidRDefault="00B460A3"/>
    <w:p w14:paraId="7D4F2AC9" w14:textId="77777777" w:rsidR="00277804" w:rsidRPr="00CE7DCF" w:rsidRDefault="00277804" w:rsidP="00147AF9">
      <w:pPr>
        <w:pStyle w:val="Standard"/>
        <w:rPr>
          <w:rFonts w:asciiTheme="minorHAnsi" w:hAnsiTheme="minorHAnsi" w:cstheme="minorHAnsi"/>
          <w:sz w:val="52"/>
          <w:szCs w:val="52"/>
        </w:rPr>
      </w:pPr>
      <w:r w:rsidRPr="00CE7DCF">
        <w:rPr>
          <w:rFonts w:asciiTheme="minorHAnsi" w:hAnsiTheme="minorHAnsi" w:cstheme="minorHAnsi"/>
          <w:sz w:val="52"/>
          <w:szCs w:val="52"/>
        </w:rPr>
        <w:t>Nova Scotia Advent Christian Conference</w:t>
      </w:r>
    </w:p>
    <w:p w14:paraId="61296903" w14:textId="77777777" w:rsidR="00277804" w:rsidRDefault="00277804" w:rsidP="00147AF9">
      <w:pPr>
        <w:pStyle w:val="Standard"/>
        <w:rPr>
          <w:rFonts w:asciiTheme="minorHAnsi" w:hAnsiTheme="minorHAnsi" w:cstheme="minorHAnsi"/>
          <w:sz w:val="32"/>
          <w:szCs w:val="32"/>
        </w:rPr>
      </w:pPr>
      <w:r w:rsidRPr="00147AF9">
        <w:rPr>
          <w:rFonts w:asciiTheme="minorHAnsi" w:hAnsiTheme="minorHAnsi" w:cstheme="minorHAnsi"/>
          <w:sz w:val="32"/>
          <w:szCs w:val="32"/>
        </w:rPr>
        <w:t>Report to Eastern Regional Association of Advent Christian Churches, 2023</w:t>
      </w:r>
    </w:p>
    <w:p w14:paraId="41954457" w14:textId="77777777" w:rsidR="00910846" w:rsidRPr="00147AF9" w:rsidRDefault="00910846" w:rsidP="00147AF9">
      <w:pPr>
        <w:pStyle w:val="Standard"/>
        <w:rPr>
          <w:rFonts w:asciiTheme="minorHAnsi" w:hAnsiTheme="minorHAnsi" w:cstheme="minorHAnsi"/>
          <w:sz w:val="32"/>
          <w:szCs w:val="32"/>
        </w:rPr>
      </w:pPr>
    </w:p>
    <w:p w14:paraId="0CAE8C02" w14:textId="77777777" w:rsidR="00277804" w:rsidRPr="00CE7DCF" w:rsidRDefault="00277804" w:rsidP="00277804">
      <w:pPr>
        <w:pStyle w:val="Standard"/>
        <w:rPr>
          <w:rFonts w:asciiTheme="minorHAnsi" w:hAnsiTheme="minorHAnsi" w:cstheme="minorHAnsi"/>
        </w:rPr>
      </w:pPr>
    </w:p>
    <w:p w14:paraId="1F3DDC21" w14:textId="77777777" w:rsidR="00277804" w:rsidRPr="0057456B" w:rsidRDefault="00277804" w:rsidP="00277804">
      <w:pPr>
        <w:pStyle w:val="Standard"/>
        <w:rPr>
          <w:rFonts w:asciiTheme="minorHAnsi" w:hAnsiTheme="minorHAnsi" w:cstheme="minorHAnsi"/>
          <w:sz w:val="26"/>
          <w:szCs w:val="26"/>
        </w:rPr>
      </w:pPr>
      <w:r w:rsidRPr="0057456B">
        <w:rPr>
          <w:rFonts w:asciiTheme="minorHAnsi" w:hAnsiTheme="minorHAnsi" w:cstheme="minorHAnsi"/>
          <w:sz w:val="26"/>
          <w:szCs w:val="26"/>
        </w:rPr>
        <w:t xml:space="preserve">The two Advent Christian churches in Nova Scotia face challenges that are both </w:t>
      </w:r>
      <w:proofErr w:type="gramStart"/>
      <w:r w:rsidRPr="0057456B">
        <w:rPr>
          <w:rFonts w:asciiTheme="minorHAnsi" w:hAnsiTheme="minorHAnsi" w:cstheme="minorHAnsi"/>
          <w:sz w:val="26"/>
          <w:szCs w:val="26"/>
        </w:rPr>
        <w:t>similar to</w:t>
      </w:r>
      <w:proofErr w:type="gramEnd"/>
      <w:r w:rsidRPr="0057456B">
        <w:rPr>
          <w:rFonts w:asciiTheme="minorHAnsi" w:hAnsiTheme="minorHAnsi" w:cstheme="minorHAnsi"/>
          <w:sz w:val="26"/>
          <w:szCs w:val="26"/>
        </w:rPr>
        <w:t xml:space="preserve"> and different from those of other churches. Both churches, Bear Point and Bear River </w:t>
      </w:r>
      <w:proofErr w:type="gramStart"/>
      <w:r w:rsidRPr="0057456B">
        <w:rPr>
          <w:rFonts w:asciiTheme="minorHAnsi" w:hAnsiTheme="minorHAnsi" w:cstheme="minorHAnsi"/>
          <w:sz w:val="26"/>
          <w:szCs w:val="26"/>
        </w:rPr>
        <w:t>are located in</w:t>
      </w:r>
      <w:proofErr w:type="gramEnd"/>
      <w:r w:rsidRPr="0057456B">
        <w:rPr>
          <w:rFonts w:asciiTheme="minorHAnsi" w:hAnsiTheme="minorHAnsi" w:cstheme="minorHAnsi"/>
          <w:sz w:val="26"/>
          <w:szCs w:val="26"/>
        </w:rPr>
        <w:t xml:space="preserve"> small, rural, declining areas. We are aging. Prospects for pastoral leadership are slim.</w:t>
      </w:r>
    </w:p>
    <w:p w14:paraId="2332A8B2" w14:textId="77777777" w:rsidR="00277804" w:rsidRPr="0057456B" w:rsidRDefault="00277804" w:rsidP="00277804">
      <w:pPr>
        <w:pStyle w:val="Standard"/>
        <w:rPr>
          <w:rFonts w:asciiTheme="minorHAnsi" w:hAnsiTheme="minorHAnsi" w:cstheme="minorHAnsi"/>
          <w:sz w:val="26"/>
          <w:szCs w:val="26"/>
        </w:rPr>
      </w:pPr>
    </w:p>
    <w:p w14:paraId="697E6BCF" w14:textId="77777777" w:rsidR="00277804" w:rsidRPr="0057456B" w:rsidRDefault="00277804" w:rsidP="00277804">
      <w:pPr>
        <w:pStyle w:val="Standard"/>
        <w:rPr>
          <w:rFonts w:asciiTheme="minorHAnsi" w:hAnsiTheme="minorHAnsi" w:cstheme="minorHAnsi"/>
          <w:sz w:val="26"/>
          <w:szCs w:val="26"/>
        </w:rPr>
      </w:pPr>
      <w:proofErr w:type="gramStart"/>
      <w:r w:rsidRPr="0057456B">
        <w:rPr>
          <w:rFonts w:asciiTheme="minorHAnsi" w:hAnsiTheme="minorHAnsi" w:cstheme="minorHAnsi"/>
          <w:sz w:val="26"/>
          <w:szCs w:val="26"/>
        </w:rPr>
        <w:t>In spite of</w:t>
      </w:r>
      <w:proofErr w:type="gramEnd"/>
      <w:r w:rsidRPr="0057456B">
        <w:rPr>
          <w:rFonts w:asciiTheme="minorHAnsi" w:hAnsiTheme="minorHAnsi" w:cstheme="minorHAnsi"/>
          <w:sz w:val="26"/>
          <w:szCs w:val="26"/>
        </w:rPr>
        <w:t xml:space="preserve"> the similarity of our names, Bear Point and Bear River, we are two hours apart and are increasingly isolated. Joint Conference activities have declined as we have aged. The separation widened during COVID.</w:t>
      </w:r>
    </w:p>
    <w:p w14:paraId="31FAD86A" w14:textId="77777777" w:rsidR="00277804" w:rsidRPr="0057456B" w:rsidRDefault="00277804" w:rsidP="00277804">
      <w:pPr>
        <w:pStyle w:val="Standard"/>
        <w:rPr>
          <w:rFonts w:asciiTheme="minorHAnsi" w:hAnsiTheme="minorHAnsi" w:cstheme="minorHAnsi"/>
          <w:sz w:val="26"/>
          <w:szCs w:val="26"/>
        </w:rPr>
      </w:pPr>
    </w:p>
    <w:p w14:paraId="7F4D29C7" w14:textId="77777777" w:rsidR="00277804" w:rsidRPr="0057456B" w:rsidRDefault="00277804" w:rsidP="00277804">
      <w:pPr>
        <w:pStyle w:val="Standard"/>
        <w:rPr>
          <w:rFonts w:asciiTheme="minorHAnsi" w:hAnsiTheme="minorHAnsi" w:cstheme="minorHAnsi"/>
          <w:sz w:val="26"/>
          <w:szCs w:val="26"/>
        </w:rPr>
      </w:pPr>
      <w:r w:rsidRPr="0057456B">
        <w:rPr>
          <w:rFonts w:asciiTheme="minorHAnsi" w:hAnsiTheme="minorHAnsi" w:cstheme="minorHAnsi"/>
          <w:sz w:val="26"/>
          <w:szCs w:val="26"/>
        </w:rPr>
        <w:t>We are even more isolated from other Advent Christian churches. The other two churches in Canada are eight and fourteen hours away. The closest American church is nine hours.</w:t>
      </w:r>
    </w:p>
    <w:p w14:paraId="4E48BE3D" w14:textId="77777777" w:rsidR="00277804" w:rsidRPr="0057456B" w:rsidRDefault="00277804" w:rsidP="00277804">
      <w:pPr>
        <w:pStyle w:val="Standard"/>
        <w:rPr>
          <w:rFonts w:asciiTheme="minorHAnsi" w:hAnsiTheme="minorHAnsi" w:cstheme="minorHAnsi"/>
          <w:sz w:val="26"/>
          <w:szCs w:val="26"/>
        </w:rPr>
      </w:pPr>
    </w:p>
    <w:p w14:paraId="57B7093E" w14:textId="77777777" w:rsidR="00277804" w:rsidRPr="0057456B" w:rsidRDefault="00277804" w:rsidP="00277804">
      <w:pPr>
        <w:pStyle w:val="Standard"/>
        <w:rPr>
          <w:rFonts w:asciiTheme="minorHAnsi" w:hAnsiTheme="minorHAnsi" w:cstheme="minorHAnsi"/>
          <w:sz w:val="26"/>
          <w:szCs w:val="26"/>
        </w:rPr>
      </w:pPr>
      <w:r w:rsidRPr="0057456B">
        <w:rPr>
          <w:rFonts w:asciiTheme="minorHAnsi" w:hAnsiTheme="minorHAnsi" w:cstheme="minorHAnsi"/>
          <w:sz w:val="26"/>
          <w:szCs w:val="26"/>
        </w:rPr>
        <w:t xml:space="preserve">In September 2023 Rev Alvin </w:t>
      </w:r>
      <w:proofErr w:type="spellStart"/>
      <w:r w:rsidRPr="0057456B">
        <w:rPr>
          <w:rFonts w:asciiTheme="minorHAnsi" w:hAnsiTheme="minorHAnsi" w:cstheme="minorHAnsi"/>
          <w:sz w:val="26"/>
          <w:szCs w:val="26"/>
        </w:rPr>
        <w:t>McComiskey</w:t>
      </w:r>
      <w:proofErr w:type="spellEnd"/>
      <w:r w:rsidRPr="0057456B">
        <w:rPr>
          <w:rFonts w:asciiTheme="minorHAnsi" w:hAnsiTheme="minorHAnsi" w:cstheme="minorHAnsi"/>
          <w:sz w:val="26"/>
          <w:szCs w:val="26"/>
        </w:rPr>
        <w:t>, pastor in Bear Point, retired after over fourteen years of service. He had been raised in the Bear Point church and served in another denomination before coming home to complete his ministry service. Replacing him is a major challenge. Please support the search for a successor with your prayers.</w:t>
      </w:r>
    </w:p>
    <w:p w14:paraId="23EA7C9F" w14:textId="77777777" w:rsidR="00277804" w:rsidRPr="0057456B" w:rsidRDefault="00277804" w:rsidP="00277804">
      <w:pPr>
        <w:pStyle w:val="Standard"/>
        <w:rPr>
          <w:rFonts w:asciiTheme="minorHAnsi" w:hAnsiTheme="minorHAnsi" w:cstheme="minorHAnsi"/>
          <w:sz w:val="26"/>
          <w:szCs w:val="26"/>
        </w:rPr>
      </w:pPr>
    </w:p>
    <w:p w14:paraId="75BBA538" w14:textId="77777777" w:rsidR="00277804" w:rsidRPr="0057456B" w:rsidRDefault="00277804" w:rsidP="00277804">
      <w:pPr>
        <w:pStyle w:val="Standard"/>
        <w:rPr>
          <w:rFonts w:asciiTheme="minorHAnsi" w:hAnsiTheme="minorHAnsi" w:cstheme="minorHAnsi"/>
          <w:sz w:val="26"/>
          <w:szCs w:val="26"/>
        </w:rPr>
      </w:pPr>
      <w:proofErr w:type="gramStart"/>
      <w:r w:rsidRPr="0057456B">
        <w:rPr>
          <w:rFonts w:asciiTheme="minorHAnsi" w:hAnsiTheme="minorHAnsi" w:cstheme="minorHAnsi"/>
          <w:sz w:val="26"/>
          <w:szCs w:val="26"/>
        </w:rPr>
        <w:t>In the midst of</w:t>
      </w:r>
      <w:proofErr w:type="gramEnd"/>
      <w:r w:rsidRPr="0057456B">
        <w:rPr>
          <w:rFonts w:asciiTheme="minorHAnsi" w:hAnsiTheme="minorHAnsi" w:cstheme="minorHAnsi"/>
          <w:sz w:val="26"/>
          <w:szCs w:val="26"/>
        </w:rPr>
        <w:t xml:space="preserve"> all the gloom, Bear River has been blessed in the past year by a series of events which resulted in a wonderful family of five – mother with daughter &amp; 3 sons – joining us as refugees from Albania, now permanent residents of Canada. Beginning with an initial phone contact to Pastor Ken Perkins from an unrecognized number in 2021, a collaborative effort developed involving a family and their supporters from the U.S., the Convention of Atlantic Baptist Churches, Canada’s Sponsoring of Refugees Program, our Bear River church family, and a generous Roman Catholic Christian neighbourhood woman, culminated in the family’s arrival in Bear River on 31 October 2022. Recently, just short of a year since their arrival, they have obtained a house to rent.</w:t>
      </w:r>
    </w:p>
    <w:p w14:paraId="3ABE3DCB" w14:textId="77777777" w:rsidR="00277804" w:rsidRPr="0057456B" w:rsidRDefault="00277804" w:rsidP="00277804">
      <w:pPr>
        <w:pStyle w:val="Standard"/>
        <w:rPr>
          <w:rFonts w:asciiTheme="minorHAnsi" w:hAnsiTheme="minorHAnsi" w:cstheme="minorHAnsi"/>
          <w:sz w:val="26"/>
          <w:szCs w:val="26"/>
        </w:rPr>
      </w:pPr>
    </w:p>
    <w:p w14:paraId="2F557687" w14:textId="77777777" w:rsidR="00277804" w:rsidRPr="0057456B" w:rsidRDefault="00277804" w:rsidP="00277804">
      <w:pPr>
        <w:pStyle w:val="Standard"/>
        <w:rPr>
          <w:rFonts w:asciiTheme="minorHAnsi" w:hAnsiTheme="minorHAnsi" w:cstheme="minorHAnsi"/>
          <w:sz w:val="26"/>
          <w:szCs w:val="26"/>
        </w:rPr>
      </w:pPr>
      <w:r w:rsidRPr="0057456B">
        <w:rPr>
          <w:rFonts w:asciiTheme="minorHAnsi" w:hAnsiTheme="minorHAnsi" w:cstheme="minorHAnsi"/>
          <w:sz w:val="26"/>
          <w:szCs w:val="26"/>
        </w:rPr>
        <w:t>This followed refugee sponsorship of a young man from Syria only three years previous, as well as co-sponsorship with other area churches and community support of a young family from Syria a short time prior to that. This is evidence that though we are small in numbers God can work through us! To Him be all the glory!</w:t>
      </w:r>
    </w:p>
    <w:p w14:paraId="7CB0F474" w14:textId="77777777" w:rsidR="00277804" w:rsidRPr="0057456B" w:rsidRDefault="00277804" w:rsidP="00277804">
      <w:pPr>
        <w:pStyle w:val="Standard"/>
        <w:rPr>
          <w:rFonts w:asciiTheme="minorHAnsi" w:hAnsiTheme="minorHAnsi" w:cstheme="minorHAnsi"/>
          <w:sz w:val="26"/>
          <w:szCs w:val="26"/>
        </w:rPr>
      </w:pPr>
    </w:p>
    <w:p w14:paraId="2B9EF70F" w14:textId="77777777" w:rsidR="00277804" w:rsidRPr="0057456B" w:rsidRDefault="00277804" w:rsidP="00277804">
      <w:pPr>
        <w:pStyle w:val="Standard"/>
        <w:rPr>
          <w:rFonts w:asciiTheme="minorHAnsi" w:hAnsiTheme="minorHAnsi" w:cstheme="minorHAnsi"/>
          <w:sz w:val="26"/>
          <w:szCs w:val="26"/>
        </w:rPr>
      </w:pPr>
      <w:r w:rsidRPr="0057456B">
        <w:rPr>
          <w:rFonts w:asciiTheme="minorHAnsi" w:hAnsiTheme="minorHAnsi" w:cstheme="minorHAnsi"/>
          <w:sz w:val="26"/>
          <w:szCs w:val="26"/>
        </w:rPr>
        <w:t>Respectfully submitted,</w:t>
      </w:r>
    </w:p>
    <w:p w14:paraId="0C78CA1A" w14:textId="77777777" w:rsidR="00277804" w:rsidRPr="0057456B" w:rsidRDefault="00277804" w:rsidP="00277804">
      <w:pPr>
        <w:pStyle w:val="Standard"/>
        <w:rPr>
          <w:rFonts w:asciiTheme="minorHAnsi" w:hAnsiTheme="minorHAnsi" w:cstheme="minorHAnsi"/>
          <w:sz w:val="26"/>
          <w:szCs w:val="26"/>
        </w:rPr>
      </w:pPr>
    </w:p>
    <w:p w14:paraId="10EDFE25" w14:textId="77777777" w:rsidR="00277804" w:rsidRPr="0057456B" w:rsidRDefault="00277804" w:rsidP="00277804">
      <w:pPr>
        <w:pStyle w:val="Standard"/>
        <w:rPr>
          <w:rFonts w:asciiTheme="minorHAnsi" w:hAnsiTheme="minorHAnsi" w:cstheme="minorHAnsi"/>
          <w:sz w:val="26"/>
          <w:szCs w:val="26"/>
        </w:rPr>
      </w:pPr>
    </w:p>
    <w:p w14:paraId="153B9BD9" w14:textId="77777777" w:rsidR="00277804" w:rsidRPr="0057456B" w:rsidRDefault="00277804" w:rsidP="00277804">
      <w:pPr>
        <w:pStyle w:val="Standard"/>
        <w:rPr>
          <w:rFonts w:asciiTheme="minorHAnsi" w:hAnsiTheme="minorHAnsi" w:cstheme="minorHAnsi"/>
          <w:sz w:val="26"/>
          <w:szCs w:val="26"/>
        </w:rPr>
      </w:pPr>
      <w:r w:rsidRPr="0057456B">
        <w:rPr>
          <w:rFonts w:asciiTheme="minorHAnsi" w:hAnsiTheme="minorHAnsi" w:cstheme="minorHAnsi"/>
          <w:sz w:val="26"/>
          <w:szCs w:val="26"/>
        </w:rPr>
        <w:t>Ken Perkins</w:t>
      </w:r>
    </w:p>
    <w:p w14:paraId="2AD69579" w14:textId="77777777" w:rsidR="00277804" w:rsidRPr="0057456B" w:rsidRDefault="00277804" w:rsidP="00277804">
      <w:pPr>
        <w:pStyle w:val="Standard"/>
        <w:rPr>
          <w:rFonts w:asciiTheme="minorHAnsi" w:hAnsiTheme="minorHAnsi" w:cstheme="minorHAnsi"/>
          <w:sz w:val="26"/>
          <w:szCs w:val="26"/>
        </w:rPr>
      </w:pPr>
      <w:r w:rsidRPr="0057456B">
        <w:rPr>
          <w:rFonts w:asciiTheme="minorHAnsi" w:hAnsiTheme="minorHAnsi" w:cstheme="minorHAnsi"/>
          <w:sz w:val="26"/>
          <w:szCs w:val="26"/>
        </w:rPr>
        <w:t>President</w:t>
      </w:r>
    </w:p>
    <w:p w14:paraId="0530FAEF" w14:textId="77777777" w:rsidR="00277804" w:rsidRPr="0057456B" w:rsidRDefault="00277804" w:rsidP="00277804">
      <w:pPr>
        <w:pStyle w:val="Standard"/>
        <w:rPr>
          <w:rFonts w:asciiTheme="minorHAnsi" w:hAnsiTheme="minorHAnsi" w:cstheme="minorHAnsi"/>
          <w:sz w:val="26"/>
          <w:szCs w:val="26"/>
        </w:rPr>
      </w:pPr>
      <w:r w:rsidRPr="0057456B">
        <w:rPr>
          <w:rFonts w:asciiTheme="minorHAnsi" w:hAnsiTheme="minorHAnsi" w:cstheme="minorHAnsi"/>
          <w:sz w:val="26"/>
          <w:szCs w:val="26"/>
        </w:rPr>
        <w:t>Advent Christian Church of Bear River</w:t>
      </w:r>
    </w:p>
    <w:p w14:paraId="3F287A63" w14:textId="7108BD42" w:rsidR="007A7E97" w:rsidRDefault="007A7E97">
      <w:pPr>
        <w:rPr>
          <w:rFonts w:cstheme="minorHAnsi"/>
        </w:rPr>
      </w:pPr>
    </w:p>
    <w:p w14:paraId="795510A0" w14:textId="77777777" w:rsidR="00263E19" w:rsidRDefault="00263E19">
      <w:pPr>
        <w:rPr>
          <w:rFonts w:cstheme="minorHAnsi"/>
        </w:rPr>
      </w:pPr>
    </w:p>
    <w:p w14:paraId="73F3390F" w14:textId="77777777" w:rsidR="00263E19" w:rsidRDefault="00263E19">
      <w:pPr>
        <w:rPr>
          <w:rFonts w:cstheme="minorHAnsi"/>
        </w:rPr>
      </w:pPr>
    </w:p>
    <w:p w14:paraId="30AD4622" w14:textId="12ADF172" w:rsidR="00263E19" w:rsidRPr="00263E19" w:rsidRDefault="00263E19" w:rsidP="00263E19">
      <w:pPr>
        <w:spacing w:after="0" w:line="240" w:lineRule="auto"/>
        <w:jc w:val="center"/>
        <w:rPr>
          <w:rFonts w:ascii="Times New Roman" w:eastAsia="Times New Roman" w:hAnsi="Times New Roman" w:cs="Times New Roman"/>
          <w:color w:val="000000"/>
          <w:lang w:eastAsia="en-US"/>
        </w:rPr>
      </w:pPr>
      <w:r w:rsidRPr="00263E19">
        <w:rPr>
          <w:rFonts w:ascii="Arial" w:eastAsia="Times New Roman" w:hAnsi="Arial" w:cs="Arial"/>
          <w:color w:val="000000"/>
          <w:sz w:val="22"/>
          <w:szCs w:val="22"/>
          <w:bdr w:val="none" w:sz="0" w:space="0" w:color="auto" w:frame="1"/>
          <w:lang w:eastAsia="en-US"/>
        </w:rPr>
        <w:fldChar w:fldCharType="begin"/>
      </w:r>
      <w:r w:rsidRPr="00263E19">
        <w:rPr>
          <w:rFonts w:ascii="Arial" w:eastAsia="Times New Roman" w:hAnsi="Arial" w:cs="Arial"/>
          <w:color w:val="000000"/>
          <w:sz w:val="22"/>
          <w:szCs w:val="22"/>
          <w:bdr w:val="none" w:sz="0" w:space="0" w:color="auto" w:frame="1"/>
          <w:lang w:eastAsia="en-US"/>
        </w:rPr>
        <w:instrText xml:space="preserve"> INCLUDEPICTURE "https://lh4.googleusercontent.com/QLiswzOlRyhnLfTByWVZOi6INhlrqNhz0dAMtye1cBBR-pIDU6JJKVGIKDemh8ti2HhJikU1PuERDbA_B4WEjt7j1OOUV-a-0pSPDmduS6fQltNvmAqIZUX2_J4cy7U-1LrCy1mMogBfL1gT3lHhOWo" \* MERGEFORMATINET </w:instrText>
      </w:r>
      <w:r w:rsidRPr="00263E19">
        <w:rPr>
          <w:rFonts w:ascii="Arial" w:eastAsia="Times New Roman" w:hAnsi="Arial" w:cs="Arial"/>
          <w:color w:val="000000"/>
          <w:sz w:val="22"/>
          <w:szCs w:val="22"/>
          <w:bdr w:val="none" w:sz="0" w:space="0" w:color="auto" w:frame="1"/>
          <w:lang w:eastAsia="en-US"/>
        </w:rPr>
        <w:fldChar w:fldCharType="separate"/>
      </w:r>
      <w:r w:rsidRPr="00263E19">
        <w:rPr>
          <w:rFonts w:ascii="Arial" w:eastAsia="Times New Roman" w:hAnsi="Arial" w:cs="Arial"/>
          <w:noProof/>
          <w:color w:val="000000"/>
          <w:sz w:val="22"/>
          <w:szCs w:val="22"/>
          <w:bdr w:val="none" w:sz="0" w:space="0" w:color="auto" w:frame="1"/>
          <w:lang w:eastAsia="en-US"/>
        </w:rPr>
        <w:drawing>
          <wp:inline distT="0" distB="0" distL="0" distR="0" wp14:anchorId="12BB25FE" wp14:editId="10511C0E">
            <wp:extent cx="3746500" cy="863600"/>
            <wp:effectExtent l="0" t="0" r="0" b="0"/>
            <wp:docPr id="125724075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40753" name="Picture 1" descr="A close up of a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6500" cy="863600"/>
                    </a:xfrm>
                    <a:prstGeom prst="rect">
                      <a:avLst/>
                    </a:prstGeom>
                    <a:noFill/>
                    <a:ln>
                      <a:noFill/>
                    </a:ln>
                  </pic:spPr>
                </pic:pic>
              </a:graphicData>
            </a:graphic>
          </wp:inline>
        </w:drawing>
      </w:r>
      <w:r w:rsidRPr="00263E19">
        <w:rPr>
          <w:rFonts w:ascii="Arial" w:eastAsia="Times New Roman" w:hAnsi="Arial" w:cs="Arial"/>
          <w:color w:val="000000"/>
          <w:sz w:val="22"/>
          <w:szCs w:val="22"/>
          <w:bdr w:val="none" w:sz="0" w:space="0" w:color="auto" w:frame="1"/>
          <w:lang w:eastAsia="en-US"/>
        </w:rPr>
        <w:fldChar w:fldCharType="end"/>
      </w:r>
    </w:p>
    <w:p w14:paraId="02685D6C" w14:textId="77777777" w:rsidR="00263E19" w:rsidRPr="00263E19" w:rsidRDefault="00263E19" w:rsidP="00263E19">
      <w:pPr>
        <w:spacing w:before="93" w:after="0" w:line="240" w:lineRule="auto"/>
        <w:ind w:left="182" w:right="156"/>
        <w:jc w:val="center"/>
        <w:rPr>
          <w:rFonts w:ascii="Times New Roman" w:eastAsia="Times New Roman" w:hAnsi="Times New Roman" w:cs="Times New Roman"/>
          <w:color w:val="000000"/>
          <w:sz w:val="22"/>
          <w:szCs w:val="22"/>
          <w:lang w:eastAsia="en-US"/>
        </w:rPr>
      </w:pPr>
      <w:r w:rsidRPr="00263E19">
        <w:rPr>
          <w:rFonts w:ascii="Georgia" w:eastAsia="Times New Roman" w:hAnsi="Georgia" w:cs="Times New Roman"/>
          <w:i/>
          <w:iCs/>
          <w:color w:val="000000"/>
          <w:sz w:val="22"/>
          <w:szCs w:val="22"/>
          <w:shd w:val="clear" w:color="auto" w:fill="FFFFFF"/>
          <w:lang w:eastAsia="en-US"/>
        </w:rPr>
        <w:t xml:space="preserve">“Remember not the former things, nor consider the things of old. Behold, I am doing a new thing; now it </w:t>
      </w:r>
      <w:proofErr w:type="gramStart"/>
      <w:r w:rsidRPr="00263E19">
        <w:rPr>
          <w:rFonts w:ascii="Georgia" w:eastAsia="Times New Roman" w:hAnsi="Georgia" w:cs="Times New Roman"/>
          <w:i/>
          <w:iCs/>
          <w:color w:val="000000"/>
          <w:sz w:val="22"/>
          <w:szCs w:val="22"/>
          <w:shd w:val="clear" w:color="auto" w:fill="FFFFFF"/>
          <w:lang w:eastAsia="en-US"/>
        </w:rPr>
        <w:t xml:space="preserve">springs </w:t>
      </w:r>
      <w:r w:rsidRPr="00263E19">
        <w:rPr>
          <w:rFonts w:ascii="Georgia" w:eastAsia="Times New Roman" w:hAnsi="Georgia" w:cs="Times New Roman"/>
          <w:i/>
          <w:iCs/>
          <w:color w:val="000000"/>
          <w:sz w:val="22"/>
          <w:szCs w:val="22"/>
          <w:lang w:eastAsia="en-US"/>
        </w:rPr>
        <w:t> f</w:t>
      </w:r>
      <w:r w:rsidRPr="00263E19">
        <w:rPr>
          <w:rFonts w:ascii="Georgia" w:eastAsia="Times New Roman" w:hAnsi="Georgia" w:cs="Times New Roman"/>
          <w:i/>
          <w:iCs/>
          <w:color w:val="000000"/>
          <w:sz w:val="22"/>
          <w:szCs w:val="22"/>
          <w:shd w:val="clear" w:color="auto" w:fill="FFFFFF"/>
          <w:lang w:eastAsia="en-US"/>
        </w:rPr>
        <w:t>orth</w:t>
      </w:r>
      <w:proofErr w:type="gramEnd"/>
      <w:r w:rsidRPr="00263E19">
        <w:rPr>
          <w:rFonts w:ascii="Georgia" w:eastAsia="Times New Roman" w:hAnsi="Georgia" w:cs="Times New Roman"/>
          <w:i/>
          <w:iCs/>
          <w:color w:val="000000"/>
          <w:sz w:val="22"/>
          <w:szCs w:val="22"/>
          <w:shd w:val="clear" w:color="auto" w:fill="FFFFFF"/>
          <w:lang w:eastAsia="en-US"/>
        </w:rPr>
        <w:t>, do you not perceive it? I will make a way in the wilderness and rivers in the desert.” Isaiah 43:18-19</w:t>
      </w:r>
      <w:r w:rsidRPr="00263E19">
        <w:rPr>
          <w:rFonts w:ascii="Georgia" w:eastAsia="Times New Roman" w:hAnsi="Georgia" w:cs="Times New Roman"/>
          <w:i/>
          <w:iCs/>
          <w:color w:val="000000"/>
          <w:sz w:val="22"/>
          <w:szCs w:val="22"/>
          <w:lang w:eastAsia="en-US"/>
        </w:rPr>
        <w:t> </w:t>
      </w:r>
    </w:p>
    <w:p w14:paraId="78D4AE41" w14:textId="77777777" w:rsidR="00263E19" w:rsidRPr="00263E19" w:rsidRDefault="00263E19" w:rsidP="00263E19">
      <w:pPr>
        <w:spacing w:before="156" w:after="0" w:line="240" w:lineRule="auto"/>
        <w:ind w:left="14"/>
        <w:rPr>
          <w:rFonts w:ascii="Times New Roman" w:eastAsia="Times New Roman" w:hAnsi="Times New Roman" w:cs="Times New Roman"/>
          <w:color w:val="000000"/>
          <w:sz w:val="22"/>
          <w:szCs w:val="22"/>
          <w:lang w:eastAsia="en-US"/>
        </w:rPr>
      </w:pPr>
      <w:r w:rsidRPr="00263E19">
        <w:rPr>
          <w:rFonts w:ascii="Georgia" w:eastAsia="Times New Roman" w:hAnsi="Georgia" w:cs="Times New Roman"/>
          <w:color w:val="000000"/>
          <w:sz w:val="22"/>
          <w:szCs w:val="22"/>
          <w:lang w:eastAsia="en-US"/>
        </w:rPr>
        <w:t>Dear Brothers and Sisters in the Eastern Regional Association of Advent Christian Churches, </w:t>
      </w:r>
    </w:p>
    <w:p w14:paraId="122DF266" w14:textId="77777777" w:rsidR="00263E19" w:rsidRPr="00263E19" w:rsidRDefault="00263E19" w:rsidP="00263E19">
      <w:pPr>
        <w:spacing w:before="174" w:after="0" w:line="240" w:lineRule="auto"/>
        <w:ind w:left="2" w:firstLine="11"/>
        <w:rPr>
          <w:rFonts w:ascii="Times New Roman" w:eastAsia="Times New Roman" w:hAnsi="Times New Roman" w:cs="Times New Roman"/>
          <w:color w:val="000000"/>
          <w:sz w:val="22"/>
          <w:szCs w:val="22"/>
          <w:lang w:eastAsia="en-US"/>
        </w:rPr>
      </w:pPr>
      <w:r w:rsidRPr="00263E19">
        <w:rPr>
          <w:rFonts w:ascii="Georgia" w:eastAsia="Times New Roman" w:hAnsi="Georgia" w:cs="Times New Roman"/>
          <w:color w:val="000000"/>
          <w:sz w:val="22"/>
          <w:szCs w:val="22"/>
          <w:lang w:eastAsia="en-US"/>
        </w:rPr>
        <w:t xml:space="preserve">Perhaps many of you who call New England home are familiar with the steady stream of </w:t>
      </w:r>
      <w:proofErr w:type="gramStart"/>
      <w:r w:rsidRPr="00263E19">
        <w:rPr>
          <w:rFonts w:ascii="Georgia" w:eastAsia="Times New Roman" w:hAnsi="Georgia" w:cs="Times New Roman"/>
          <w:color w:val="000000"/>
          <w:sz w:val="22"/>
          <w:szCs w:val="22"/>
          <w:lang w:eastAsia="en-US"/>
        </w:rPr>
        <w:t>vehicles  with</w:t>
      </w:r>
      <w:proofErr w:type="gramEnd"/>
      <w:r w:rsidRPr="00263E19">
        <w:rPr>
          <w:rFonts w:ascii="Georgia" w:eastAsia="Times New Roman" w:hAnsi="Georgia" w:cs="Times New Roman"/>
          <w:color w:val="000000"/>
          <w:sz w:val="22"/>
          <w:szCs w:val="22"/>
          <w:lang w:eastAsia="en-US"/>
        </w:rPr>
        <w:t xml:space="preserve"> out-of-state plates that make their journey north this time of year, traversing our backroads  and streets, particularly eyeing any spot that might offer a better view of the surrounding  landscapes. The chromatic canvas of reds, oranges, and yellows that adorn our hillsides </w:t>
      </w:r>
      <w:proofErr w:type="gramStart"/>
      <w:r w:rsidRPr="00263E19">
        <w:rPr>
          <w:rFonts w:ascii="Georgia" w:eastAsia="Times New Roman" w:hAnsi="Georgia" w:cs="Times New Roman"/>
          <w:color w:val="000000"/>
          <w:sz w:val="22"/>
          <w:szCs w:val="22"/>
          <w:lang w:eastAsia="en-US"/>
        </w:rPr>
        <w:t>and  valleys</w:t>
      </w:r>
      <w:proofErr w:type="gramEnd"/>
      <w:r w:rsidRPr="00263E19">
        <w:rPr>
          <w:rFonts w:ascii="Georgia" w:eastAsia="Times New Roman" w:hAnsi="Georgia" w:cs="Times New Roman"/>
          <w:color w:val="000000"/>
          <w:sz w:val="22"/>
          <w:szCs w:val="22"/>
          <w:lang w:eastAsia="en-US"/>
        </w:rPr>
        <w:t xml:space="preserve"> paint a picture that is second-to-none, bringing awe to every onlooker. This </w:t>
      </w:r>
      <w:proofErr w:type="gramStart"/>
      <w:r w:rsidRPr="00263E19">
        <w:rPr>
          <w:rFonts w:ascii="Georgia" w:eastAsia="Times New Roman" w:hAnsi="Georgia" w:cs="Times New Roman"/>
          <w:color w:val="000000"/>
          <w:sz w:val="22"/>
          <w:szCs w:val="22"/>
          <w:lang w:eastAsia="en-US"/>
        </w:rPr>
        <w:t>yearly  spectacle</w:t>
      </w:r>
      <w:proofErr w:type="gramEnd"/>
      <w:r w:rsidRPr="00263E19">
        <w:rPr>
          <w:rFonts w:ascii="Georgia" w:eastAsia="Times New Roman" w:hAnsi="Georgia" w:cs="Times New Roman"/>
          <w:color w:val="000000"/>
          <w:sz w:val="22"/>
          <w:szCs w:val="22"/>
          <w:lang w:eastAsia="en-US"/>
        </w:rPr>
        <w:t xml:space="preserve"> is unique to our area of the world, and is a part of our identity as a region. </w:t>
      </w:r>
      <w:proofErr w:type="gramStart"/>
      <w:r w:rsidRPr="00263E19">
        <w:rPr>
          <w:rFonts w:ascii="Georgia" w:eastAsia="Times New Roman" w:hAnsi="Georgia" w:cs="Times New Roman"/>
          <w:color w:val="000000"/>
          <w:sz w:val="22"/>
          <w:szCs w:val="22"/>
          <w:lang w:eastAsia="en-US"/>
        </w:rPr>
        <w:t>When  people</w:t>
      </w:r>
      <w:proofErr w:type="gramEnd"/>
      <w:r w:rsidRPr="00263E19">
        <w:rPr>
          <w:rFonts w:ascii="Georgia" w:eastAsia="Times New Roman" w:hAnsi="Georgia" w:cs="Times New Roman"/>
          <w:color w:val="000000"/>
          <w:sz w:val="22"/>
          <w:szCs w:val="22"/>
          <w:lang w:eastAsia="en-US"/>
        </w:rPr>
        <w:t xml:space="preserve"> think of leaf-peeping, they think of New England. As I ponder this annual experience </w:t>
      </w:r>
      <w:proofErr w:type="gramStart"/>
      <w:r w:rsidRPr="00263E19">
        <w:rPr>
          <w:rFonts w:ascii="Georgia" w:eastAsia="Times New Roman" w:hAnsi="Georgia" w:cs="Times New Roman"/>
          <w:color w:val="000000"/>
          <w:sz w:val="22"/>
          <w:szCs w:val="22"/>
          <w:lang w:eastAsia="en-US"/>
        </w:rPr>
        <w:t>and  its</w:t>
      </w:r>
      <w:proofErr w:type="gramEnd"/>
      <w:r w:rsidRPr="00263E19">
        <w:rPr>
          <w:rFonts w:ascii="Georgia" w:eastAsia="Times New Roman" w:hAnsi="Georgia" w:cs="Times New Roman"/>
          <w:color w:val="000000"/>
          <w:sz w:val="22"/>
          <w:szCs w:val="22"/>
          <w:lang w:eastAsia="en-US"/>
        </w:rPr>
        <w:t xml:space="preserve"> uniqueness, my heart and mind begin to think of our churches here in New England. </w:t>
      </w:r>
      <w:proofErr w:type="gramStart"/>
      <w:r w:rsidRPr="00263E19">
        <w:rPr>
          <w:rFonts w:ascii="Georgia" w:eastAsia="Times New Roman" w:hAnsi="Georgia" w:cs="Times New Roman"/>
          <w:color w:val="000000"/>
          <w:sz w:val="22"/>
          <w:szCs w:val="22"/>
          <w:lang w:eastAsia="en-US"/>
        </w:rPr>
        <w:t>Looking  back</w:t>
      </w:r>
      <w:proofErr w:type="gramEnd"/>
      <w:r w:rsidRPr="00263E19">
        <w:rPr>
          <w:rFonts w:ascii="Georgia" w:eastAsia="Times New Roman" w:hAnsi="Georgia" w:cs="Times New Roman"/>
          <w:color w:val="000000"/>
          <w:sz w:val="22"/>
          <w:szCs w:val="22"/>
          <w:lang w:eastAsia="en-US"/>
        </w:rPr>
        <w:t xml:space="preserve"> in our history as Advent Christians, we see evidence of similar times, where treks were  made to these parts by folks from many different areas, for there was something unique taking  place. The vistas being sought after weren’t those of trees in autumn, but rather of the </w:t>
      </w:r>
      <w:proofErr w:type="gramStart"/>
      <w:r w:rsidRPr="00263E19">
        <w:rPr>
          <w:rFonts w:ascii="Georgia" w:eastAsia="Times New Roman" w:hAnsi="Georgia" w:cs="Times New Roman"/>
          <w:color w:val="000000"/>
          <w:sz w:val="22"/>
          <w:szCs w:val="22"/>
          <w:lang w:eastAsia="en-US"/>
        </w:rPr>
        <w:t>Spirit’s  moving</w:t>
      </w:r>
      <w:proofErr w:type="gramEnd"/>
      <w:r w:rsidRPr="00263E19">
        <w:rPr>
          <w:rFonts w:ascii="Georgia" w:eastAsia="Times New Roman" w:hAnsi="Georgia" w:cs="Times New Roman"/>
          <w:color w:val="000000"/>
          <w:sz w:val="22"/>
          <w:szCs w:val="22"/>
          <w:lang w:eastAsia="en-US"/>
        </w:rPr>
        <w:t xml:space="preserve"> in </w:t>
      </w:r>
      <w:proofErr w:type="spellStart"/>
      <w:r w:rsidRPr="00263E19">
        <w:rPr>
          <w:rFonts w:ascii="Georgia" w:eastAsia="Times New Roman" w:hAnsi="Georgia" w:cs="Times New Roman"/>
          <w:color w:val="000000"/>
          <w:sz w:val="22"/>
          <w:szCs w:val="22"/>
          <w:lang w:eastAsia="en-US"/>
        </w:rPr>
        <w:t>campmeetings</w:t>
      </w:r>
      <w:proofErr w:type="spellEnd"/>
      <w:r w:rsidRPr="00263E19">
        <w:rPr>
          <w:rFonts w:ascii="Georgia" w:eastAsia="Times New Roman" w:hAnsi="Georgia" w:cs="Times New Roman"/>
          <w:color w:val="000000"/>
          <w:sz w:val="22"/>
          <w:szCs w:val="22"/>
          <w:lang w:eastAsia="en-US"/>
        </w:rPr>
        <w:t xml:space="preserve"> and churches, in homes and in hearts. I’m tempted to look back </w:t>
      </w:r>
      <w:proofErr w:type="gramStart"/>
      <w:r w:rsidRPr="00263E19">
        <w:rPr>
          <w:rFonts w:ascii="Georgia" w:eastAsia="Times New Roman" w:hAnsi="Georgia" w:cs="Times New Roman"/>
          <w:color w:val="000000"/>
          <w:sz w:val="22"/>
          <w:szCs w:val="22"/>
          <w:lang w:eastAsia="en-US"/>
        </w:rPr>
        <w:t>with  the</w:t>
      </w:r>
      <w:proofErr w:type="gramEnd"/>
      <w:r w:rsidRPr="00263E19">
        <w:rPr>
          <w:rFonts w:ascii="Georgia" w:eastAsia="Times New Roman" w:hAnsi="Georgia" w:cs="Times New Roman"/>
          <w:color w:val="000000"/>
          <w:sz w:val="22"/>
          <w:szCs w:val="22"/>
          <w:lang w:eastAsia="en-US"/>
        </w:rPr>
        <w:t xml:space="preserve"> type of fondness that forsakes all that the Lord may have in store for our future, but I  tremble at that thought! I can’t help but wonder, in hopeful anticipation, if the Spirit of God </w:t>
      </w:r>
      <w:proofErr w:type="gramStart"/>
      <w:r w:rsidRPr="00263E19">
        <w:rPr>
          <w:rFonts w:ascii="Georgia" w:eastAsia="Times New Roman" w:hAnsi="Georgia" w:cs="Times New Roman"/>
          <w:color w:val="000000"/>
          <w:sz w:val="22"/>
          <w:szCs w:val="22"/>
          <w:lang w:eastAsia="en-US"/>
        </w:rPr>
        <w:t>has  another</w:t>
      </w:r>
      <w:proofErr w:type="gramEnd"/>
      <w:r w:rsidRPr="00263E19">
        <w:rPr>
          <w:rFonts w:ascii="Georgia" w:eastAsia="Times New Roman" w:hAnsi="Georgia" w:cs="Times New Roman"/>
          <w:color w:val="000000"/>
          <w:sz w:val="22"/>
          <w:szCs w:val="22"/>
          <w:lang w:eastAsia="en-US"/>
        </w:rPr>
        <w:t xml:space="preserve"> awakening in mind for our beloved New England, one in which the myriad of heavenly  beings look on with praise and adoration for all that God will do. May we seek the Lord and </w:t>
      </w:r>
      <w:proofErr w:type="gramStart"/>
      <w:r w:rsidRPr="00263E19">
        <w:rPr>
          <w:rFonts w:ascii="Georgia" w:eastAsia="Times New Roman" w:hAnsi="Georgia" w:cs="Times New Roman"/>
          <w:color w:val="000000"/>
          <w:sz w:val="22"/>
          <w:szCs w:val="22"/>
          <w:lang w:eastAsia="en-US"/>
        </w:rPr>
        <w:t>His  leading</w:t>
      </w:r>
      <w:proofErr w:type="gramEnd"/>
      <w:r w:rsidRPr="00263E19">
        <w:rPr>
          <w:rFonts w:ascii="Georgia" w:eastAsia="Times New Roman" w:hAnsi="Georgia" w:cs="Times New Roman"/>
          <w:color w:val="000000"/>
          <w:sz w:val="22"/>
          <w:szCs w:val="22"/>
          <w:lang w:eastAsia="en-US"/>
        </w:rPr>
        <w:t xml:space="preserve"> for such a time as this, and be faithful in our persistent proclamation of His Gospel.  </w:t>
      </w:r>
    </w:p>
    <w:p w14:paraId="07B8E3FD" w14:textId="77777777" w:rsidR="00263E19" w:rsidRPr="00263E19" w:rsidRDefault="00263E19" w:rsidP="00263E19">
      <w:pPr>
        <w:spacing w:before="245" w:after="0" w:line="240" w:lineRule="auto"/>
        <w:ind w:left="15"/>
        <w:rPr>
          <w:rFonts w:ascii="Times New Roman" w:eastAsia="Times New Roman" w:hAnsi="Times New Roman" w:cs="Times New Roman"/>
          <w:color w:val="000000"/>
          <w:sz w:val="22"/>
          <w:szCs w:val="22"/>
          <w:lang w:eastAsia="en-US"/>
        </w:rPr>
      </w:pPr>
      <w:r w:rsidRPr="00263E19">
        <w:rPr>
          <w:rFonts w:ascii="Georgia" w:eastAsia="Times New Roman" w:hAnsi="Georgia" w:cs="Times New Roman"/>
          <w:color w:val="000000"/>
          <w:sz w:val="22"/>
          <w:szCs w:val="22"/>
          <w:lang w:eastAsia="en-US"/>
        </w:rPr>
        <w:t>Here are a few highlights from our conference over this past year: </w:t>
      </w:r>
    </w:p>
    <w:p w14:paraId="5B0F0579" w14:textId="77777777" w:rsidR="00263E19" w:rsidRPr="00263E19" w:rsidRDefault="00263E19" w:rsidP="00263E19">
      <w:pPr>
        <w:spacing w:before="14" w:after="0" w:line="240" w:lineRule="auto"/>
        <w:ind w:left="377"/>
        <w:rPr>
          <w:rFonts w:ascii="Times New Roman" w:eastAsia="Times New Roman" w:hAnsi="Times New Roman" w:cs="Times New Roman"/>
          <w:color w:val="000000"/>
          <w:sz w:val="22"/>
          <w:szCs w:val="22"/>
          <w:lang w:eastAsia="en-US"/>
        </w:rPr>
      </w:pPr>
      <w:r w:rsidRPr="00263E19">
        <w:rPr>
          <w:rFonts w:ascii="Arial" w:eastAsia="Times New Roman" w:hAnsi="Arial" w:cs="Arial"/>
          <w:color w:val="000000"/>
          <w:sz w:val="22"/>
          <w:szCs w:val="22"/>
          <w:lang w:eastAsia="en-US"/>
        </w:rPr>
        <w:t xml:space="preserve">• </w:t>
      </w:r>
      <w:r w:rsidRPr="00263E19">
        <w:rPr>
          <w:rFonts w:ascii="Georgia" w:eastAsia="Times New Roman" w:hAnsi="Georgia" w:cs="Times New Roman"/>
          <w:color w:val="000000"/>
          <w:sz w:val="22"/>
          <w:szCs w:val="22"/>
          <w:lang w:eastAsia="en-US"/>
        </w:rPr>
        <w:t>Welcomed Gerald Blanchard to the MACC Executive Committee,  </w:t>
      </w:r>
    </w:p>
    <w:p w14:paraId="6A51E55F" w14:textId="77777777" w:rsidR="00263E19" w:rsidRPr="00263E19" w:rsidRDefault="00263E19" w:rsidP="00263E19">
      <w:pPr>
        <w:spacing w:after="0" w:line="240" w:lineRule="auto"/>
        <w:ind w:left="733"/>
        <w:rPr>
          <w:rFonts w:ascii="Times New Roman" w:eastAsia="Times New Roman" w:hAnsi="Times New Roman" w:cs="Times New Roman"/>
          <w:color w:val="000000"/>
          <w:sz w:val="22"/>
          <w:szCs w:val="22"/>
          <w:lang w:eastAsia="en-US"/>
        </w:rPr>
      </w:pPr>
      <w:r w:rsidRPr="00263E19">
        <w:rPr>
          <w:rFonts w:ascii="Georgia" w:eastAsia="Times New Roman" w:hAnsi="Georgia" w:cs="Times New Roman"/>
          <w:color w:val="000000"/>
          <w:sz w:val="22"/>
          <w:szCs w:val="22"/>
          <w:lang w:eastAsia="en-US"/>
        </w:rPr>
        <w:t xml:space="preserve">appointed to serve as </w:t>
      </w:r>
      <w:proofErr w:type="gramStart"/>
      <w:r w:rsidRPr="00263E19">
        <w:rPr>
          <w:rFonts w:ascii="Georgia" w:eastAsia="Times New Roman" w:hAnsi="Georgia" w:cs="Times New Roman"/>
          <w:color w:val="000000"/>
          <w:sz w:val="22"/>
          <w:szCs w:val="22"/>
          <w:lang w:eastAsia="en-US"/>
        </w:rPr>
        <w:t>treasurer</w:t>
      </w:r>
      <w:proofErr w:type="gramEnd"/>
      <w:r w:rsidRPr="00263E19">
        <w:rPr>
          <w:rFonts w:ascii="Georgia" w:eastAsia="Times New Roman" w:hAnsi="Georgia" w:cs="Times New Roman"/>
          <w:color w:val="000000"/>
          <w:sz w:val="22"/>
          <w:szCs w:val="22"/>
          <w:lang w:eastAsia="en-US"/>
        </w:rPr>
        <w:t> </w:t>
      </w:r>
    </w:p>
    <w:p w14:paraId="62D9555C" w14:textId="77777777" w:rsidR="00263E19" w:rsidRPr="00263E19" w:rsidRDefault="00263E19" w:rsidP="00263E19">
      <w:pPr>
        <w:spacing w:before="14" w:after="0" w:line="240" w:lineRule="auto"/>
        <w:ind w:left="377"/>
        <w:rPr>
          <w:rFonts w:ascii="Times New Roman" w:eastAsia="Times New Roman" w:hAnsi="Times New Roman" w:cs="Times New Roman"/>
          <w:color w:val="000000"/>
          <w:sz w:val="22"/>
          <w:szCs w:val="22"/>
          <w:lang w:eastAsia="en-US"/>
        </w:rPr>
      </w:pPr>
      <w:r w:rsidRPr="00263E19">
        <w:rPr>
          <w:rFonts w:ascii="Arial" w:eastAsia="Times New Roman" w:hAnsi="Arial" w:cs="Arial"/>
          <w:color w:val="000000"/>
          <w:sz w:val="22"/>
          <w:szCs w:val="22"/>
          <w:lang w:eastAsia="en-US"/>
        </w:rPr>
        <w:t xml:space="preserve">• </w:t>
      </w:r>
      <w:r w:rsidRPr="00263E19">
        <w:rPr>
          <w:rFonts w:ascii="Georgia" w:eastAsia="Times New Roman" w:hAnsi="Georgia" w:cs="Times New Roman"/>
          <w:color w:val="000000"/>
          <w:sz w:val="22"/>
          <w:szCs w:val="22"/>
          <w:lang w:eastAsia="en-US"/>
        </w:rPr>
        <w:t xml:space="preserve">Rev. David </w:t>
      </w:r>
      <w:proofErr w:type="spellStart"/>
      <w:r w:rsidRPr="00263E19">
        <w:rPr>
          <w:rFonts w:ascii="Georgia" w:eastAsia="Times New Roman" w:hAnsi="Georgia" w:cs="Times New Roman"/>
          <w:color w:val="000000"/>
          <w:sz w:val="22"/>
          <w:szCs w:val="22"/>
          <w:lang w:eastAsia="en-US"/>
        </w:rPr>
        <w:t>Aseltine</w:t>
      </w:r>
      <w:proofErr w:type="spellEnd"/>
      <w:r w:rsidRPr="00263E19">
        <w:rPr>
          <w:rFonts w:ascii="Georgia" w:eastAsia="Times New Roman" w:hAnsi="Georgia" w:cs="Times New Roman"/>
          <w:color w:val="000000"/>
          <w:sz w:val="22"/>
          <w:szCs w:val="22"/>
          <w:lang w:eastAsia="en-US"/>
        </w:rPr>
        <w:t xml:space="preserve"> has moved to Executive Member-at-Large </w:t>
      </w:r>
    </w:p>
    <w:p w14:paraId="46ACA12F" w14:textId="77777777" w:rsidR="00263E19" w:rsidRPr="00263E19" w:rsidRDefault="00263E19" w:rsidP="00263E19">
      <w:pPr>
        <w:spacing w:before="8" w:after="0" w:line="240" w:lineRule="auto"/>
        <w:ind w:left="377"/>
        <w:rPr>
          <w:rFonts w:ascii="Times New Roman" w:eastAsia="Times New Roman" w:hAnsi="Times New Roman" w:cs="Times New Roman"/>
          <w:color w:val="000000"/>
          <w:sz w:val="22"/>
          <w:szCs w:val="22"/>
          <w:lang w:eastAsia="en-US"/>
        </w:rPr>
      </w:pPr>
      <w:r w:rsidRPr="00263E19">
        <w:rPr>
          <w:rFonts w:ascii="Arial" w:eastAsia="Times New Roman" w:hAnsi="Arial" w:cs="Arial"/>
          <w:color w:val="000000"/>
          <w:sz w:val="22"/>
          <w:szCs w:val="22"/>
          <w:lang w:eastAsia="en-US"/>
        </w:rPr>
        <w:t xml:space="preserve">• </w:t>
      </w:r>
      <w:r w:rsidRPr="00263E19">
        <w:rPr>
          <w:rFonts w:ascii="Georgia" w:eastAsia="Times New Roman" w:hAnsi="Georgia" w:cs="Times New Roman"/>
          <w:color w:val="000000"/>
          <w:sz w:val="22"/>
          <w:szCs w:val="22"/>
          <w:lang w:eastAsia="en-US"/>
        </w:rPr>
        <w:t>Supported the yearly worship gathering at the William Miller Chapel </w:t>
      </w:r>
    </w:p>
    <w:p w14:paraId="67B05E17" w14:textId="77777777" w:rsidR="00263E19" w:rsidRPr="00263E19" w:rsidRDefault="00263E19" w:rsidP="00263E19">
      <w:pPr>
        <w:spacing w:before="10" w:after="0" w:line="240" w:lineRule="auto"/>
        <w:ind w:left="377"/>
        <w:rPr>
          <w:rFonts w:ascii="Times New Roman" w:eastAsia="Times New Roman" w:hAnsi="Times New Roman" w:cs="Times New Roman"/>
          <w:color w:val="000000"/>
          <w:sz w:val="22"/>
          <w:szCs w:val="22"/>
          <w:lang w:eastAsia="en-US"/>
        </w:rPr>
      </w:pPr>
      <w:r w:rsidRPr="00263E19">
        <w:rPr>
          <w:rFonts w:ascii="Arial" w:eastAsia="Times New Roman" w:hAnsi="Arial" w:cs="Arial"/>
          <w:color w:val="000000"/>
          <w:sz w:val="22"/>
          <w:szCs w:val="22"/>
          <w:lang w:eastAsia="en-US"/>
        </w:rPr>
        <w:t xml:space="preserve">• </w:t>
      </w:r>
      <w:r w:rsidRPr="00263E19">
        <w:rPr>
          <w:rFonts w:ascii="Georgia" w:eastAsia="Times New Roman" w:hAnsi="Georgia" w:cs="Times New Roman"/>
          <w:color w:val="000000"/>
          <w:sz w:val="22"/>
          <w:szCs w:val="22"/>
          <w:lang w:eastAsia="en-US"/>
        </w:rPr>
        <w:t>Started investigating liability insurance for the conference </w:t>
      </w:r>
    </w:p>
    <w:p w14:paraId="74168646" w14:textId="77777777" w:rsidR="00263E19" w:rsidRPr="00263E19" w:rsidRDefault="00263E19" w:rsidP="00263E19">
      <w:pPr>
        <w:spacing w:before="10" w:after="0" w:line="240" w:lineRule="auto"/>
        <w:ind w:left="377" w:right="865" w:hanging="349"/>
        <w:rPr>
          <w:rFonts w:ascii="Times New Roman" w:eastAsia="Times New Roman" w:hAnsi="Times New Roman" w:cs="Times New Roman"/>
          <w:color w:val="000000"/>
          <w:sz w:val="22"/>
          <w:szCs w:val="22"/>
          <w:lang w:eastAsia="en-US"/>
        </w:rPr>
      </w:pPr>
      <w:r w:rsidRPr="00263E19">
        <w:rPr>
          <w:rFonts w:ascii="Arial" w:eastAsia="Times New Roman" w:hAnsi="Arial" w:cs="Arial"/>
          <w:color w:val="000000"/>
          <w:sz w:val="22"/>
          <w:szCs w:val="22"/>
          <w:lang w:eastAsia="en-US"/>
        </w:rPr>
        <w:t xml:space="preserve">• </w:t>
      </w:r>
      <w:r w:rsidRPr="00263E19">
        <w:rPr>
          <w:rFonts w:ascii="Georgia" w:eastAsia="Times New Roman" w:hAnsi="Georgia" w:cs="Times New Roman"/>
          <w:color w:val="000000"/>
          <w:sz w:val="22"/>
          <w:szCs w:val="22"/>
          <w:lang w:eastAsia="en-US"/>
        </w:rPr>
        <w:t>Initiated a review of our credentialing documents with the goal of updating them to be contextually accurate and biblically robust </w:t>
      </w:r>
    </w:p>
    <w:p w14:paraId="1F2A172E" w14:textId="77777777" w:rsidR="00263E19" w:rsidRPr="00263E19" w:rsidRDefault="00263E19" w:rsidP="00263E19">
      <w:pPr>
        <w:spacing w:before="24" w:after="0" w:line="240" w:lineRule="auto"/>
        <w:ind w:left="377" w:right="962"/>
        <w:rPr>
          <w:rFonts w:ascii="Times New Roman" w:eastAsia="Times New Roman" w:hAnsi="Times New Roman" w:cs="Times New Roman"/>
          <w:color w:val="000000"/>
          <w:sz w:val="22"/>
          <w:szCs w:val="22"/>
          <w:lang w:eastAsia="en-US"/>
        </w:rPr>
      </w:pPr>
      <w:r w:rsidRPr="00263E19">
        <w:rPr>
          <w:rFonts w:ascii="Arial" w:eastAsia="Times New Roman" w:hAnsi="Arial" w:cs="Arial"/>
          <w:color w:val="000000"/>
          <w:sz w:val="22"/>
          <w:szCs w:val="22"/>
          <w:lang w:eastAsia="en-US"/>
        </w:rPr>
        <w:t xml:space="preserve">• </w:t>
      </w:r>
      <w:r w:rsidRPr="00263E19">
        <w:rPr>
          <w:rFonts w:ascii="Georgia" w:eastAsia="Times New Roman" w:hAnsi="Georgia" w:cs="Times New Roman"/>
          <w:color w:val="000000"/>
          <w:sz w:val="22"/>
          <w:szCs w:val="22"/>
          <w:lang w:eastAsia="en-US"/>
        </w:rPr>
        <w:t xml:space="preserve">Supported Rev. Lou Going for his work as Minister of Church &amp; Pastoral Health </w:t>
      </w:r>
      <w:r w:rsidRPr="00263E19">
        <w:rPr>
          <w:rFonts w:ascii="Arial" w:eastAsia="Times New Roman" w:hAnsi="Arial" w:cs="Arial"/>
          <w:color w:val="000000"/>
          <w:sz w:val="22"/>
          <w:szCs w:val="22"/>
          <w:lang w:eastAsia="en-US"/>
        </w:rPr>
        <w:t xml:space="preserve">• </w:t>
      </w:r>
      <w:r w:rsidRPr="00263E19">
        <w:rPr>
          <w:rFonts w:ascii="Georgia" w:eastAsia="Times New Roman" w:hAnsi="Georgia" w:cs="Times New Roman"/>
          <w:color w:val="000000"/>
          <w:sz w:val="22"/>
          <w:szCs w:val="22"/>
          <w:lang w:eastAsia="en-US"/>
        </w:rPr>
        <w:t xml:space="preserve">Invested in a Leadership Retreat in September, having 26 attendees at </w:t>
      </w:r>
      <w:proofErr w:type="gramStart"/>
      <w:r w:rsidRPr="00263E19">
        <w:rPr>
          <w:rFonts w:ascii="Georgia" w:eastAsia="Times New Roman" w:hAnsi="Georgia" w:cs="Times New Roman"/>
          <w:color w:val="000000"/>
          <w:sz w:val="22"/>
          <w:szCs w:val="22"/>
          <w:lang w:eastAsia="en-US"/>
        </w:rPr>
        <w:t>ABCCC,  focusing</w:t>
      </w:r>
      <w:proofErr w:type="gramEnd"/>
      <w:r w:rsidRPr="00263E19">
        <w:rPr>
          <w:rFonts w:ascii="Georgia" w:eastAsia="Times New Roman" w:hAnsi="Georgia" w:cs="Times New Roman"/>
          <w:color w:val="000000"/>
          <w:sz w:val="22"/>
          <w:szCs w:val="22"/>
          <w:lang w:eastAsia="en-US"/>
        </w:rPr>
        <w:t xml:space="preserve"> on leadership using Book of Ephesians </w:t>
      </w:r>
    </w:p>
    <w:p w14:paraId="2CC7FAD5" w14:textId="77777777" w:rsidR="00263E19" w:rsidRPr="00263E19" w:rsidRDefault="00263E19" w:rsidP="00263E19">
      <w:pPr>
        <w:spacing w:before="17" w:after="0" w:line="240" w:lineRule="auto"/>
        <w:ind w:left="377" w:right="815" w:hanging="350"/>
        <w:rPr>
          <w:rFonts w:ascii="Times New Roman" w:eastAsia="Times New Roman" w:hAnsi="Times New Roman" w:cs="Times New Roman"/>
          <w:color w:val="000000"/>
          <w:sz w:val="22"/>
          <w:szCs w:val="22"/>
          <w:lang w:eastAsia="en-US"/>
        </w:rPr>
      </w:pPr>
      <w:r w:rsidRPr="00263E19">
        <w:rPr>
          <w:rFonts w:ascii="Arial" w:eastAsia="Times New Roman" w:hAnsi="Arial" w:cs="Arial"/>
          <w:color w:val="000000"/>
          <w:sz w:val="22"/>
          <w:szCs w:val="22"/>
          <w:lang w:eastAsia="en-US"/>
        </w:rPr>
        <w:t xml:space="preserve">• </w:t>
      </w:r>
      <w:r w:rsidRPr="00263E19">
        <w:rPr>
          <w:rFonts w:ascii="Georgia" w:eastAsia="Times New Roman" w:hAnsi="Georgia" w:cs="Times New Roman"/>
          <w:color w:val="000000"/>
          <w:sz w:val="22"/>
          <w:szCs w:val="22"/>
          <w:lang w:eastAsia="en-US"/>
        </w:rPr>
        <w:t>Aided our conference churches with prayer, counsel, guidance, and in some cases finances, in accordance with our mission  </w:t>
      </w:r>
    </w:p>
    <w:p w14:paraId="0EEE7CEC" w14:textId="77777777" w:rsidR="00263E19" w:rsidRPr="00263E19" w:rsidRDefault="00263E19" w:rsidP="00263E19">
      <w:pPr>
        <w:spacing w:before="26" w:after="0" w:line="240" w:lineRule="auto"/>
        <w:ind w:left="377" w:right="783" w:hanging="349"/>
        <w:rPr>
          <w:rFonts w:ascii="Times New Roman" w:eastAsia="Times New Roman" w:hAnsi="Times New Roman" w:cs="Times New Roman"/>
          <w:color w:val="000000"/>
          <w:sz w:val="22"/>
          <w:szCs w:val="22"/>
          <w:lang w:eastAsia="en-US"/>
        </w:rPr>
      </w:pPr>
      <w:r w:rsidRPr="00263E19">
        <w:rPr>
          <w:rFonts w:ascii="Arial" w:eastAsia="Times New Roman" w:hAnsi="Arial" w:cs="Arial"/>
          <w:color w:val="000000"/>
          <w:sz w:val="22"/>
          <w:szCs w:val="22"/>
          <w:lang w:eastAsia="en-US"/>
        </w:rPr>
        <w:t xml:space="preserve">• </w:t>
      </w:r>
      <w:r w:rsidRPr="00263E19">
        <w:rPr>
          <w:rFonts w:ascii="Georgia" w:eastAsia="Times New Roman" w:hAnsi="Georgia" w:cs="Times New Roman"/>
          <w:color w:val="000000"/>
          <w:sz w:val="22"/>
          <w:szCs w:val="22"/>
          <w:lang w:eastAsia="en-US"/>
        </w:rPr>
        <w:t xml:space="preserve">Received Rev. John Harper into the conference, transferring his credentials </w:t>
      </w:r>
      <w:proofErr w:type="gramStart"/>
      <w:r w:rsidRPr="00263E19">
        <w:rPr>
          <w:rFonts w:ascii="Georgia" w:eastAsia="Times New Roman" w:hAnsi="Georgia" w:cs="Times New Roman"/>
          <w:color w:val="000000"/>
          <w:sz w:val="22"/>
          <w:szCs w:val="22"/>
          <w:lang w:eastAsia="en-US"/>
        </w:rPr>
        <w:t>from  the</w:t>
      </w:r>
      <w:proofErr w:type="gramEnd"/>
      <w:r w:rsidRPr="00263E19">
        <w:rPr>
          <w:rFonts w:ascii="Georgia" w:eastAsia="Times New Roman" w:hAnsi="Georgia" w:cs="Times New Roman"/>
          <w:color w:val="000000"/>
          <w:sz w:val="22"/>
          <w:szCs w:val="22"/>
          <w:lang w:eastAsia="en-US"/>
        </w:rPr>
        <w:t xml:space="preserve"> Eastern North Carolina AC Conference </w:t>
      </w:r>
    </w:p>
    <w:p w14:paraId="6E3B1E68" w14:textId="77777777" w:rsidR="00263E19" w:rsidRPr="00263E19" w:rsidRDefault="00263E19" w:rsidP="00263E19">
      <w:pPr>
        <w:spacing w:before="24" w:after="0" w:line="240" w:lineRule="auto"/>
        <w:ind w:left="377"/>
        <w:rPr>
          <w:rFonts w:ascii="Times New Roman" w:eastAsia="Times New Roman" w:hAnsi="Times New Roman" w:cs="Times New Roman"/>
          <w:color w:val="000000"/>
          <w:sz w:val="22"/>
          <w:szCs w:val="22"/>
          <w:lang w:eastAsia="en-US"/>
        </w:rPr>
      </w:pPr>
      <w:r w:rsidRPr="00263E19">
        <w:rPr>
          <w:rFonts w:ascii="Arial" w:eastAsia="Times New Roman" w:hAnsi="Arial" w:cs="Arial"/>
          <w:color w:val="000000"/>
          <w:sz w:val="22"/>
          <w:szCs w:val="22"/>
          <w:lang w:eastAsia="en-US"/>
        </w:rPr>
        <w:t xml:space="preserve">• </w:t>
      </w:r>
      <w:r w:rsidRPr="00263E19">
        <w:rPr>
          <w:rFonts w:ascii="Georgia" w:eastAsia="Times New Roman" w:hAnsi="Georgia" w:cs="Times New Roman"/>
          <w:color w:val="000000"/>
          <w:sz w:val="22"/>
          <w:szCs w:val="22"/>
          <w:lang w:eastAsia="en-US"/>
        </w:rPr>
        <w:t xml:space="preserve">Met for our Annual Meeting at </w:t>
      </w:r>
      <w:proofErr w:type="spellStart"/>
      <w:r w:rsidRPr="00263E19">
        <w:rPr>
          <w:rFonts w:ascii="Georgia" w:eastAsia="Times New Roman" w:hAnsi="Georgia" w:cs="Times New Roman"/>
          <w:color w:val="000000"/>
          <w:sz w:val="22"/>
          <w:szCs w:val="22"/>
          <w:lang w:eastAsia="en-US"/>
        </w:rPr>
        <w:t>CrossRoads</w:t>
      </w:r>
      <w:proofErr w:type="spellEnd"/>
      <w:r w:rsidRPr="00263E19">
        <w:rPr>
          <w:rFonts w:ascii="Georgia" w:eastAsia="Times New Roman" w:hAnsi="Georgia" w:cs="Times New Roman"/>
          <w:color w:val="000000"/>
          <w:sz w:val="22"/>
          <w:szCs w:val="22"/>
          <w:lang w:eastAsia="en-US"/>
        </w:rPr>
        <w:t xml:space="preserve"> Church in Ossipee, NH, on May 6, 2023 </w:t>
      </w:r>
    </w:p>
    <w:p w14:paraId="6D0A7038" w14:textId="77777777" w:rsidR="00263E19" w:rsidRPr="00263E19" w:rsidRDefault="00263E19" w:rsidP="00263E19">
      <w:pPr>
        <w:spacing w:before="263" w:after="0" w:line="240" w:lineRule="auto"/>
        <w:ind w:right="121" w:hanging="5"/>
        <w:rPr>
          <w:rFonts w:ascii="Times New Roman" w:eastAsia="Times New Roman" w:hAnsi="Times New Roman" w:cs="Times New Roman"/>
          <w:color w:val="000000"/>
          <w:sz w:val="22"/>
          <w:szCs w:val="22"/>
          <w:lang w:eastAsia="en-US"/>
        </w:rPr>
      </w:pPr>
      <w:r w:rsidRPr="00263E19">
        <w:rPr>
          <w:rFonts w:ascii="Georgia" w:eastAsia="Times New Roman" w:hAnsi="Georgia" w:cs="Times New Roman"/>
          <w:color w:val="000000"/>
          <w:sz w:val="22"/>
          <w:szCs w:val="22"/>
          <w:lang w:eastAsia="en-US"/>
        </w:rPr>
        <w:t xml:space="preserve">At our Annual Meeting, we focused on two elements: Who We Are (Identity), and What Are </w:t>
      </w:r>
      <w:proofErr w:type="gramStart"/>
      <w:r w:rsidRPr="00263E19">
        <w:rPr>
          <w:rFonts w:ascii="Georgia" w:eastAsia="Times New Roman" w:hAnsi="Georgia" w:cs="Times New Roman"/>
          <w:color w:val="000000"/>
          <w:sz w:val="22"/>
          <w:szCs w:val="22"/>
          <w:lang w:eastAsia="en-US"/>
        </w:rPr>
        <w:t>We  Doing</w:t>
      </w:r>
      <w:proofErr w:type="gramEnd"/>
      <w:r w:rsidRPr="00263E19">
        <w:rPr>
          <w:rFonts w:ascii="Georgia" w:eastAsia="Times New Roman" w:hAnsi="Georgia" w:cs="Times New Roman"/>
          <w:color w:val="000000"/>
          <w:sz w:val="22"/>
          <w:szCs w:val="22"/>
          <w:lang w:eastAsia="en-US"/>
        </w:rPr>
        <w:t xml:space="preserve"> (Mission). It was the coupling together of these two aspects that has lingered in </w:t>
      </w:r>
      <w:proofErr w:type="gramStart"/>
      <w:r w:rsidRPr="00263E19">
        <w:rPr>
          <w:rFonts w:ascii="Georgia" w:eastAsia="Times New Roman" w:hAnsi="Georgia" w:cs="Times New Roman"/>
          <w:color w:val="000000"/>
          <w:sz w:val="22"/>
          <w:szCs w:val="22"/>
          <w:lang w:eastAsia="en-US"/>
        </w:rPr>
        <w:t>our  hearts</w:t>
      </w:r>
      <w:proofErr w:type="gramEnd"/>
      <w:r w:rsidRPr="00263E19">
        <w:rPr>
          <w:rFonts w:ascii="Georgia" w:eastAsia="Times New Roman" w:hAnsi="Georgia" w:cs="Times New Roman"/>
          <w:color w:val="000000"/>
          <w:sz w:val="22"/>
          <w:szCs w:val="22"/>
          <w:lang w:eastAsia="en-US"/>
        </w:rPr>
        <w:t xml:space="preserve">. We pray that the Lord would reinvigorate us with the message of His soon return, </w:t>
      </w:r>
      <w:proofErr w:type="gramStart"/>
      <w:r w:rsidRPr="00263E19">
        <w:rPr>
          <w:rFonts w:ascii="Georgia" w:eastAsia="Times New Roman" w:hAnsi="Georgia" w:cs="Times New Roman"/>
          <w:color w:val="000000"/>
          <w:sz w:val="22"/>
          <w:szCs w:val="22"/>
          <w:lang w:eastAsia="en-US"/>
        </w:rPr>
        <w:t>and  that</w:t>
      </w:r>
      <w:proofErr w:type="gramEnd"/>
      <w:r w:rsidRPr="00263E19">
        <w:rPr>
          <w:rFonts w:ascii="Georgia" w:eastAsia="Times New Roman" w:hAnsi="Georgia" w:cs="Times New Roman"/>
          <w:color w:val="000000"/>
          <w:sz w:val="22"/>
          <w:szCs w:val="22"/>
          <w:lang w:eastAsia="en-US"/>
        </w:rPr>
        <w:t xml:space="preserve"> gospel growth will see new churches springing up for His glory.  </w:t>
      </w:r>
    </w:p>
    <w:p w14:paraId="01C597F9" w14:textId="103A2A89" w:rsidR="00263E19" w:rsidRPr="00263E19" w:rsidRDefault="00263E19" w:rsidP="00263E19">
      <w:pPr>
        <w:spacing w:before="152" w:after="0" w:line="240" w:lineRule="auto"/>
        <w:ind w:left="4"/>
        <w:rPr>
          <w:rFonts w:ascii="Times New Roman" w:eastAsia="Times New Roman" w:hAnsi="Times New Roman" w:cs="Times New Roman"/>
          <w:color w:val="000000"/>
          <w:lang w:eastAsia="en-US"/>
        </w:rPr>
      </w:pPr>
      <w:r w:rsidRPr="00263E19">
        <w:rPr>
          <w:rFonts w:ascii="Georgia" w:eastAsia="Times New Roman" w:hAnsi="Georgia" w:cs="Times New Roman"/>
          <w:color w:val="000000"/>
          <w:sz w:val="22"/>
          <w:szCs w:val="22"/>
          <w:bdr w:val="none" w:sz="0" w:space="0" w:color="auto" w:frame="1"/>
          <w:lang w:eastAsia="en-US"/>
        </w:rPr>
        <w:fldChar w:fldCharType="begin"/>
      </w:r>
      <w:r w:rsidRPr="00263E19">
        <w:rPr>
          <w:rFonts w:ascii="Georgia" w:eastAsia="Times New Roman" w:hAnsi="Georgia" w:cs="Times New Roman"/>
          <w:color w:val="000000"/>
          <w:sz w:val="22"/>
          <w:szCs w:val="22"/>
          <w:bdr w:val="none" w:sz="0" w:space="0" w:color="auto" w:frame="1"/>
          <w:lang w:eastAsia="en-US"/>
        </w:rPr>
        <w:instrText xml:space="preserve"> INCLUDEPICTURE "https://lh6.googleusercontent.com/PNWSukxXNbAvzDzgX3ZsvnwX1aA4pqbmcMUePV5elNajA01_RvPnC_nwGgajw71rdTjzfv4Kkmspo8TacYHSyld4EjkmI1xINgUatM7auQDO32RSPtGTRUB23hGb-DpS0pl4hH6fiu4uwjaHLVmRTW0" \* MERGEFORMATINET </w:instrText>
      </w:r>
      <w:r w:rsidRPr="00263E19">
        <w:rPr>
          <w:rFonts w:ascii="Georgia" w:eastAsia="Times New Roman" w:hAnsi="Georgia" w:cs="Times New Roman"/>
          <w:color w:val="000000"/>
          <w:sz w:val="22"/>
          <w:szCs w:val="22"/>
          <w:bdr w:val="none" w:sz="0" w:space="0" w:color="auto" w:frame="1"/>
          <w:lang w:eastAsia="en-US"/>
        </w:rPr>
        <w:fldChar w:fldCharType="separate"/>
      </w:r>
      <w:r w:rsidRPr="00263E19">
        <w:rPr>
          <w:rFonts w:ascii="Georgia" w:eastAsia="Times New Roman" w:hAnsi="Georgia" w:cs="Times New Roman"/>
          <w:noProof/>
          <w:color w:val="000000"/>
          <w:sz w:val="22"/>
          <w:szCs w:val="22"/>
          <w:bdr w:val="none" w:sz="0" w:space="0" w:color="auto" w:frame="1"/>
          <w:lang w:eastAsia="en-US"/>
        </w:rPr>
        <w:drawing>
          <wp:inline distT="0" distB="0" distL="0" distR="0" wp14:anchorId="00B6D993" wp14:editId="20AFB832">
            <wp:extent cx="1295400" cy="647700"/>
            <wp:effectExtent l="0" t="0" r="0" b="0"/>
            <wp:docPr id="882144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r w:rsidRPr="00263E19">
        <w:rPr>
          <w:rFonts w:ascii="Georgia" w:eastAsia="Times New Roman" w:hAnsi="Georgia" w:cs="Times New Roman"/>
          <w:color w:val="000000"/>
          <w:sz w:val="22"/>
          <w:szCs w:val="22"/>
          <w:bdr w:val="none" w:sz="0" w:space="0" w:color="auto" w:frame="1"/>
          <w:lang w:eastAsia="en-US"/>
        </w:rPr>
        <w:fldChar w:fldCharType="end"/>
      </w:r>
    </w:p>
    <w:p w14:paraId="1463EE72" w14:textId="77777777" w:rsidR="00263E19" w:rsidRPr="00263E19" w:rsidRDefault="00263E19" w:rsidP="00263E19">
      <w:pPr>
        <w:spacing w:after="0" w:line="240" w:lineRule="auto"/>
        <w:ind w:left="13"/>
        <w:rPr>
          <w:rFonts w:ascii="Times New Roman" w:eastAsia="Times New Roman" w:hAnsi="Times New Roman" w:cs="Times New Roman"/>
          <w:color w:val="000000"/>
          <w:lang w:eastAsia="en-US"/>
        </w:rPr>
      </w:pPr>
      <w:r w:rsidRPr="00263E19">
        <w:rPr>
          <w:rFonts w:ascii="Georgia" w:eastAsia="Times New Roman" w:hAnsi="Georgia" w:cs="Times New Roman"/>
          <w:color w:val="000000"/>
          <w:sz w:val="22"/>
          <w:szCs w:val="22"/>
          <w:lang w:eastAsia="en-US"/>
        </w:rPr>
        <w:t>-Rev. Joshua Rice, President</w:t>
      </w:r>
    </w:p>
    <w:p w14:paraId="58BF5939" w14:textId="77777777" w:rsidR="00263E19" w:rsidRPr="00263E19" w:rsidRDefault="00263E19" w:rsidP="00263E19">
      <w:pPr>
        <w:spacing w:before="102" w:after="0" w:line="240" w:lineRule="auto"/>
        <w:ind w:left="1633" w:right="1632"/>
        <w:jc w:val="center"/>
        <w:rPr>
          <w:rFonts w:ascii="Times New Roman" w:eastAsia="Times New Roman" w:hAnsi="Times New Roman" w:cs="Times New Roman"/>
          <w:color w:val="000000"/>
          <w:lang w:eastAsia="en-US"/>
        </w:rPr>
      </w:pPr>
      <w:r w:rsidRPr="00263E19">
        <w:rPr>
          <w:rFonts w:ascii="Arial" w:eastAsia="Times New Roman" w:hAnsi="Arial" w:cs="Arial"/>
          <w:i/>
          <w:iCs/>
          <w:color w:val="000000"/>
          <w:sz w:val="12"/>
          <w:szCs w:val="12"/>
          <w:lang w:eastAsia="en-US"/>
        </w:rPr>
        <w:t xml:space="preserve">The Maranatha Advent Christian Conference, Inc. exists to encourage fellowship and share </w:t>
      </w:r>
      <w:proofErr w:type="gramStart"/>
      <w:r w:rsidRPr="00263E19">
        <w:rPr>
          <w:rFonts w:ascii="Arial" w:eastAsia="Times New Roman" w:hAnsi="Arial" w:cs="Arial"/>
          <w:i/>
          <w:iCs/>
          <w:color w:val="000000"/>
          <w:sz w:val="12"/>
          <w:szCs w:val="12"/>
          <w:lang w:eastAsia="en-US"/>
        </w:rPr>
        <w:t>resources  among</w:t>
      </w:r>
      <w:proofErr w:type="gramEnd"/>
      <w:r w:rsidRPr="00263E19">
        <w:rPr>
          <w:rFonts w:ascii="Arial" w:eastAsia="Times New Roman" w:hAnsi="Arial" w:cs="Arial"/>
          <w:i/>
          <w:iCs/>
          <w:color w:val="000000"/>
          <w:sz w:val="12"/>
          <w:szCs w:val="12"/>
          <w:lang w:eastAsia="en-US"/>
        </w:rPr>
        <w:t xml:space="preserve"> its member churches, pastors, and associate members for the purpose of effectively  communicating Biblical truth and fostering healthy ministries for an increased harvest. </w:t>
      </w:r>
    </w:p>
    <w:p w14:paraId="514DC7EC" w14:textId="775554CC" w:rsidR="00263E19" w:rsidRPr="00CE7DCF" w:rsidRDefault="00263E19" w:rsidP="00263E19">
      <w:pPr>
        <w:rPr>
          <w:rFonts w:cstheme="minorHAnsi"/>
        </w:rPr>
      </w:pPr>
    </w:p>
    <w:sectPr w:rsidR="00263E19" w:rsidRPr="00CE7DCF" w:rsidSect="00812006">
      <w:footerReference w:type="even" r:id="rId11"/>
      <w:footerReference w:type="default" r:id="rId12"/>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80AB" w14:textId="77777777" w:rsidR="00FE7010" w:rsidRDefault="00FE7010">
      <w:pPr>
        <w:spacing w:after="0" w:line="240" w:lineRule="auto"/>
      </w:pPr>
      <w:r>
        <w:separator/>
      </w:r>
    </w:p>
    <w:p w14:paraId="1DCDD3E6" w14:textId="77777777" w:rsidR="00FE7010" w:rsidRDefault="00FE7010"/>
    <w:p w14:paraId="7C46E5BC" w14:textId="77777777" w:rsidR="00FE7010" w:rsidRDefault="00FE7010"/>
  </w:endnote>
  <w:endnote w:type="continuationSeparator" w:id="0">
    <w:p w14:paraId="58CE2679" w14:textId="77777777" w:rsidR="00FE7010" w:rsidRDefault="00FE7010">
      <w:pPr>
        <w:spacing w:after="0" w:line="240" w:lineRule="auto"/>
      </w:pPr>
      <w:r>
        <w:continuationSeparator/>
      </w:r>
    </w:p>
    <w:p w14:paraId="77A6DAF4" w14:textId="77777777" w:rsidR="00FE7010" w:rsidRDefault="00FE7010"/>
    <w:p w14:paraId="572AAB2A" w14:textId="77777777" w:rsidR="00FE7010" w:rsidRDefault="00FE7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Fairwater Script">
    <w:panose1 w:val="02000507000000020003"/>
    <w:charset w:val="00"/>
    <w:family w:val="auto"/>
    <w:pitch w:val="variable"/>
    <w:sig w:usb0="A000002F" w:usb1="1000004B" w:usb2="00000000" w:usb3="00000000" w:csb0="00000001" w:csb1="00000000"/>
  </w:font>
  <w:font w:name="Georgia">
    <w:panose1 w:val="020405020504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2071925"/>
      <w:docPartObj>
        <w:docPartGallery w:val="Page Numbers (Bottom of Page)"/>
        <w:docPartUnique/>
      </w:docPartObj>
    </w:sdtPr>
    <w:sdtEndPr>
      <w:rPr>
        <w:rStyle w:val="PageNumber"/>
      </w:rPr>
    </w:sdtEndPr>
    <w:sdtContent>
      <w:p w14:paraId="6D2DFA5B" w14:textId="16E990CD" w:rsidR="00812006" w:rsidRDefault="00812006" w:rsidP="007810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63268316"/>
      <w:docPartObj>
        <w:docPartGallery w:val="Page Numbers (Bottom of Page)"/>
        <w:docPartUnique/>
      </w:docPartObj>
    </w:sdtPr>
    <w:sdtEndPr>
      <w:rPr>
        <w:rStyle w:val="PageNumber"/>
      </w:rPr>
    </w:sdtEndPr>
    <w:sdtContent>
      <w:p w14:paraId="15DEEB48" w14:textId="050E7587" w:rsidR="007A7E97" w:rsidRDefault="007A7E97" w:rsidP="0078101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65223A" w14:textId="77777777" w:rsidR="007A7E97" w:rsidRDefault="007A7E97" w:rsidP="007A7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6009699"/>
      <w:docPartObj>
        <w:docPartGallery w:val="Page Numbers (Bottom of Page)"/>
        <w:docPartUnique/>
      </w:docPartObj>
    </w:sdtPr>
    <w:sdtEndPr>
      <w:rPr>
        <w:rStyle w:val="PageNumber"/>
      </w:rPr>
    </w:sdtEndPr>
    <w:sdtContent>
      <w:p w14:paraId="4D8A58AA" w14:textId="208D130E" w:rsidR="0078101B" w:rsidRDefault="0078101B" w:rsidP="005010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4194" w14:textId="77777777" w:rsidR="00FE7010" w:rsidRDefault="00FE7010">
      <w:pPr>
        <w:spacing w:after="0" w:line="240" w:lineRule="auto"/>
      </w:pPr>
      <w:r>
        <w:separator/>
      </w:r>
    </w:p>
    <w:p w14:paraId="433DB2B1" w14:textId="77777777" w:rsidR="00FE7010" w:rsidRDefault="00FE7010"/>
    <w:p w14:paraId="30FD07AB" w14:textId="77777777" w:rsidR="00FE7010" w:rsidRDefault="00FE7010"/>
  </w:footnote>
  <w:footnote w:type="continuationSeparator" w:id="0">
    <w:p w14:paraId="2AC670C0" w14:textId="77777777" w:rsidR="00FE7010" w:rsidRDefault="00FE7010">
      <w:pPr>
        <w:spacing w:after="0" w:line="240" w:lineRule="auto"/>
      </w:pPr>
      <w:r>
        <w:continuationSeparator/>
      </w:r>
    </w:p>
    <w:p w14:paraId="19E0379D" w14:textId="77777777" w:rsidR="00FE7010" w:rsidRDefault="00FE7010"/>
    <w:p w14:paraId="49C24EE9" w14:textId="77777777" w:rsidR="00FE7010" w:rsidRDefault="00FE70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0293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70B2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96E9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B414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2E4B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B4E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83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6293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23A14"/>
    <w:lvl w:ilvl="0">
      <w:start w:val="1"/>
      <w:numFmt w:val="decimal"/>
      <w:lvlText w:val="%1."/>
      <w:lvlJc w:val="left"/>
      <w:pPr>
        <w:tabs>
          <w:tab w:val="num" w:pos="749"/>
        </w:tabs>
        <w:ind w:left="749" w:hanging="259"/>
      </w:pPr>
      <w:rPr>
        <w:rFonts w:hint="default"/>
      </w:rPr>
    </w:lvl>
  </w:abstractNum>
  <w:abstractNum w:abstractNumId="9" w15:restartNumberingAfterBreak="0">
    <w:nsid w:val="FFFFFF89"/>
    <w:multiLevelType w:val="singleLevel"/>
    <w:tmpl w:val="BD142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957834"/>
    <w:multiLevelType w:val="hybridMultilevel"/>
    <w:tmpl w:val="64709B02"/>
    <w:lvl w:ilvl="0" w:tplc="D0CE1B3C">
      <w:start w:val="1"/>
      <w:numFmt w:val="bullet"/>
      <w:lvlText w:val=""/>
      <w:lvlJc w:val="left"/>
      <w:pPr>
        <w:ind w:left="749" w:hanging="259"/>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E379F"/>
    <w:multiLevelType w:val="hybridMultilevel"/>
    <w:tmpl w:val="061E1934"/>
    <w:lvl w:ilvl="0" w:tplc="5E766CF0">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C82C9A"/>
    <w:multiLevelType w:val="hybridMultilevel"/>
    <w:tmpl w:val="63F07864"/>
    <w:lvl w:ilvl="0" w:tplc="A552E8B8">
      <w:start w:val="1"/>
      <w:numFmt w:val="bullet"/>
      <w:lvlText w:val=""/>
      <w:lvlJc w:val="left"/>
      <w:pPr>
        <w:tabs>
          <w:tab w:val="num"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C5AD7"/>
    <w:multiLevelType w:val="hybridMultilevel"/>
    <w:tmpl w:val="465245BA"/>
    <w:lvl w:ilvl="0" w:tplc="647AFFBE">
      <w:start w:val="1"/>
      <w:numFmt w:val="decimal"/>
      <w:lvlText w:val="%1."/>
      <w:lvlJc w:val="left"/>
      <w:pPr>
        <w:ind w:left="2520" w:hanging="360"/>
      </w:pPr>
      <w:rPr>
        <w:rFonts w:hint="default"/>
      </w:rPr>
    </w:lvl>
    <w:lvl w:ilvl="1" w:tplc="403E0760">
      <w:start w:val="1"/>
      <w:numFmt w:val="decimal"/>
      <w:lvlText w:val="%2."/>
      <w:lvlJc w:val="left"/>
      <w:pPr>
        <w:ind w:left="3240" w:hanging="360"/>
      </w:pPr>
      <w:rPr>
        <w:rFonts w:asciiTheme="minorHAnsi" w:eastAsiaTheme="minorHAnsi" w:hAnsiTheme="minorHAnsi" w:cstheme="minorBidi"/>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9BC0320"/>
    <w:multiLevelType w:val="hybridMultilevel"/>
    <w:tmpl w:val="DC3C7298"/>
    <w:lvl w:ilvl="0" w:tplc="B92C4AE4">
      <w:start w:val="1"/>
      <w:numFmt w:val="bullet"/>
      <w:lvlText w:val=""/>
      <w:lvlJc w:val="left"/>
      <w:pPr>
        <w:ind w:left="662" w:hanging="172"/>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83510"/>
    <w:multiLevelType w:val="hybridMultilevel"/>
    <w:tmpl w:val="BE6E19F6"/>
    <w:lvl w:ilvl="0" w:tplc="A50A105A">
      <w:start w:val="1"/>
      <w:numFmt w:val="bullet"/>
      <w:pStyle w:val="ListBullet"/>
      <w:lvlText w:val=""/>
      <w:lvlJc w:val="left"/>
      <w:pPr>
        <w:tabs>
          <w:tab w:val="num" w:pos="749"/>
        </w:tabs>
        <w:ind w:left="749" w:hanging="259"/>
      </w:pPr>
      <w:rPr>
        <w:rFonts w:ascii="Symbol" w:hAnsi="Symbol" w:hint="default"/>
        <w:color w:val="000000" w:themeColor="text1"/>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26C1F"/>
    <w:multiLevelType w:val="hybridMultilevel"/>
    <w:tmpl w:val="49ACD974"/>
    <w:lvl w:ilvl="0" w:tplc="2A7A1916">
      <w:start w:val="1"/>
      <w:numFmt w:val="bullet"/>
      <w:lvlText w:val=""/>
      <w:lvlJc w:val="left"/>
      <w:pPr>
        <w:ind w:left="850" w:hanging="360"/>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01CF9"/>
    <w:multiLevelType w:val="hybridMultilevel"/>
    <w:tmpl w:val="2F4A75D8"/>
    <w:lvl w:ilvl="0" w:tplc="62A25D7A">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793732">
    <w:abstractNumId w:val="9"/>
  </w:num>
  <w:num w:numId="2" w16cid:durableId="1918250498">
    <w:abstractNumId w:val="12"/>
  </w:num>
  <w:num w:numId="3" w16cid:durableId="1604412725">
    <w:abstractNumId w:val="16"/>
  </w:num>
  <w:num w:numId="4" w16cid:durableId="1306206567">
    <w:abstractNumId w:val="14"/>
  </w:num>
  <w:num w:numId="5" w16cid:durableId="740058192">
    <w:abstractNumId w:val="10"/>
  </w:num>
  <w:num w:numId="6" w16cid:durableId="2118871122">
    <w:abstractNumId w:val="7"/>
  </w:num>
  <w:num w:numId="7" w16cid:durableId="297303801">
    <w:abstractNumId w:val="6"/>
  </w:num>
  <w:num w:numId="8" w16cid:durableId="619072121">
    <w:abstractNumId w:val="5"/>
  </w:num>
  <w:num w:numId="9" w16cid:durableId="1016804827">
    <w:abstractNumId w:val="4"/>
  </w:num>
  <w:num w:numId="10" w16cid:durableId="2079593123">
    <w:abstractNumId w:val="8"/>
  </w:num>
  <w:num w:numId="11" w16cid:durableId="1434596242">
    <w:abstractNumId w:val="3"/>
  </w:num>
  <w:num w:numId="12" w16cid:durableId="1985965864">
    <w:abstractNumId w:val="2"/>
  </w:num>
  <w:num w:numId="13" w16cid:durableId="344214656">
    <w:abstractNumId w:val="1"/>
  </w:num>
  <w:num w:numId="14" w16cid:durableId="2012682393">
    <w:abstractNumId w:val="0"/>
  </w:num>
  <w:num w:numId="15" w16cid:durableId="2037000861">
    <w:abstractNumId w:val="15"/>
  </w:num>
  <w:num w:numId="16" w16cid:durableId="1635939411">
    <w:abstractNumId w:val="17"/>
  </w:num>
  <w:num w:numId="17" w16cid:durableId="858394636">
    <w:abstractNumId w:val="11"/>
  </w:num>
  <w:num w:numId="18" w16cid:durableId="1789857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97"/>
    <w:rsid w:val="00033385"/>
    <w:rsid w:val="000E1DD6"/>
    <w:rsid w:val="00147AF9"/>
    <w:rsid w:val="00152E98"/>
    <w:rsid w:val="00175CF6"/>
    <w:rsid w:val="002065FE"/>
    <w:rsid w:val="0023313F"/>
    <w:rsid w:val="00263E19"/>
    <w:rsid w:val="00277804"/>
    <w:rsid w:val="0033068B"/>
    <w:rsid w:val="00420F42"/>
    <w:rsid w:val="00480FE1"/>
    <w:rsid w:val="0057456B"/>
    <w:rsid w:val="00581885"/>
    <w:rsid w:val="006420EF"/>
    <w:rsid w:val="006709A0"/>
    <w:rsid w:val="00685696"/>
    <w:rsid w:val="00687635"/>
    <w:rsid w:val="007501F1"/>
    <w:rsid w:val="00773D14"/>
    <w:rsid w:val="0078101B"/>
    <w:rsid w:val="007A7E97"/>
    <w:rsid w:val="007F2ACD"/>
    <w:rsid w:val="007F547E"/>
    <w:rsid w:val="00812006"/>
    <w:rsid w:val="008805F9"/>
    <w:rsid w:val="00910846"/>
    <w:rsid w:val="009132B5"/>
    <w:rsid w:val="00976EF4"/>
    <w:rsid w:val="00A30609"/>
    <w:rsid w:val="00AF2D8C"/>
    <w:rsid w:val="00B460A3"/>
    <w:rsid w:val="00B4708B"/>
    <w:rsid w:val="00BE6568"/>
    <w:rsid w:val="00BF0DD2"/>
    <w:rsid w:val="00C53202"/>
    <w:rsid w:val="00CB09BF"/>
    <w:rsid w:val="00CB368C"/>
    <w:rsid w:val="00CE7DCF"/>
    <w:rsid w:val="00CF1F69"/>
    <w:rsid w:val="00D1098D"/>
    <w:rsid w:val="00D7519F"/>
    <w:rsid w:val="00D92711"/>
    <w:rsid w:val="00DC2605"/>
    <w:rsid w:val="00FE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70B04"/>
  <w15:chartTrackingRefBased/>
  <w15:docId w15:val="{FD6ABE72-F0BF-7945-BCE3-CE54E27C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4"/>
        <w:szCs w:val="24"/>
        <w:lang w:val="en-US" w:eastAsia="ja-JP"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line="240" w:lineRule="auto"/>
      <w:contextualSpacing/>
      <w:outlineLvl w:val="0"/>
    </w:pPr>
    <w:rPr>
      <w:rFonts w:asciiTheme="majorHAnsi" w:eastAsiaTheme="majorEastAsia" w:hAnsiTheme="majorHAnsi" w:cstheme="majorBidi"/>
      <w:sz w:val="42"/>
      <w:szCs w:val="32"/>
    </w:rPr>
  </w:style>
  <w:style w:type="paragraph" w:styleId="Heading2">
    <w:name w:val="heading 2"/>
    <w:basedOn w:val="Normal"/>
    <w:next w:val="Normal"/>
    <w:link w:val="Heading2Char"/>
    <w:uiPriority w:val="9"/>
    <w:unhideWhenUsed/>
    <w:qFormat/>
    <w:pPr>
      <w:keepNext/>
      <w:keepLines/>
      <w:spacing w:before="400" w:line="240" w:lineRule="auto"/>
      <w:outlineLvl w:val="1"/>
    </w:pPr>
    <w:rPr>
      <w:rFonts w:asciiTheme="majorHAnsi" w:eastAsiaTheme="majorEastAsia" w:hAnsiTheme="majorHAnsi" w:cstheme="majorBidi"/>
      <w:sz w:val="36"/>
      <w:szCs w:val="26"/>
    </w:rPr>
  </w:style>
  <w:style w:type="paragraph" w:styleId="Heading3">
    <w:name w:val="heading 3"/>
    <w:basedOn w:val="Normal"/>
    <w:next w:val="Normal"/>
    <w:link w:val="Heading3Char"/>
    <w:uiPriority w:val="9"/>
    <w:semiHidden/>
    <w:unhideWhenUsed/>
    <w:qFormat/>
    <w:pPr>
      <w:keepNext/>
      <w:keepLines/>
      <w:spacing w:before="400" w:line="240" w:lineRule="auto"/>
      <w:outlineLvl w:val="2"/>
    </w:pPr>
    <w:rPr>
      <w:rFonts w:asciiTheme="majorHAnsi" w:eastAsiaTheme="majorEastAsia" w:hAnsiTheme="majorHAnsi" w:cstheme="majorBidi"/>
      <w:sz w:val="30"/>
    </w:rPr>
  </w:style>
  <w:style w:type="paragraph" w:styleId="Heading4">
    <w:name w:val="heading 4"/>
    <w:basedOn w:val="Normal"/>
    <w:next w:val="Normal"/>
    <w:link w:val="Heading4Char"/>
    <w:uiPriority w:val="9"/>
    <w:semiHidden/>
    <w:unhideWhenUsed/>
    <w:qFormat/>
    <w:pPr>
      <w:keepNext/>
      <w:keepLines/>
      <w:spacing w:before="400" w:line="240" w:lineRule="auto"/>
      <w:outlineLvl w:val="3"/>
    </w:pPr>
    <w:rPr>
      <w:rFonts w:asciiTheme="majorHAnsi" w:eastAsiaTheme="majorEastAsia" w:hAnsiTheme="majorHAnsi" w:cstheme="majorBidi"/>
      <w:i/>
      <w:iCs/>
      <w:sz w:val="30"/>
    </w:rPr>
  </w:style>
  <w:style w:type="paragraph" w:styleId="Heading5">
    <w:name w:val="heading 5"/>
    <w:basedOn w:val="Normal"/>
    <w:next w:val="Normal"/>
    <w:link w:val="Heading5Char"/>
    <w:uiPriority w:val="9"/>
    <w:semiHidden/>
    <w:unhideWhenUsed/>
    <w:qFormat/>
    <w:pPr>
      <w:keepNext/>
      <w:keepLines/>
      <w:spacing w:before="400" w:line="240" w:lineRule="auto"/>
      <w:contextualSpacing/>
      <w:outlineLvl w:val="4"/>
    </w:pPr>
    <w:rPr>
      <w:rFonts w:asciiTheme="majorHAnsi" w:eastAsiaTheme="majorEastAsia" w:hAnsiTheme="majorHAnsi" w:cstheme="majorBidi"/>
      <w:b/>
      <w:color w:val="595959" w:themeColor="text1" w:themeTint="A6"/>
      <w:sz w:val="30"/>
    </w:rPr>
  </w:style>
  <w:style w:type="paragraph" w:styleId="Heading6">
    <w:name w:val="heading 6"/>
    <w:basedOn w:val="Normal"/>
    <w:next w:val="Normal"/>
    <w:link w:val="Heading6Char"/>
    <w:uiPriority w:val="9"/>
    <w:semiHidden/>
    <w:unhideWhenUsed/>
    <w:qFormat/>
    <w:pPr>
      <w:keepNext/>
      <w:keepLines/>
      <w:spacing w:before="400" w:line="240" w:lineRule="auto"/>
      <w:contextualSpacing/>
      <w:outlineLvl w:val="5"/>
    </w:pPr>
    <w:rPr>
      <w:rFonts w:asciiTheme="majorHAnsi" w:eastAsiaTheme="majorEastAsia" w:hAnsiTheme="majorHAnsi" w:cstheme="majorBidi"/>
      <w:b/>
      <w:i/>
      <w:color w:val="595959" w:themeColor="text1" w:themeTint="A6"/>
      <w:sz w:val="30"/>
    </w:rPr>
  </w:style>
  <w:style w:type="paragraph" w:styleId="Heading7">
    <w:name w:val="heading 7"/>
    <w:basedOn w:val="Normal"/>
    <w:next w:val="Normal"/>
    <w:link w:val="Heading7Char"/>
    <w:uiPriority w:val="9"/>
    <w:semiHidden/>
    <w:unhideWhenUsed/>
    <w:qFormat/>
    <w:pPr>
      <w:keepNext/>
      <w:keepLines/>
      <w:spacing w:before="400" w:line="240" w:lineRule="auto"/>
      <w:contextualSpacing/>
      <w:outlineLvl w:val="6"/>
    </w:pPr>
    <w:rPr>
      <w:rFonts w:asciiTheme="majorHAnsi" w:eastAsiaTheme="majorEastAsia" w:hAnsiTheme="majorHAnsi" w:cstheme="majorBidi"/>
      <w:iCs/>
      <w:color w:val="595959" w:themeColor="text1" w:themeTint="A6"/>
      <w:sz w:val="30"/>
    </w:rPr>
  </w:style>
  <w:style w:type="paragraph" w:styleId="Heading8">
    <w:name w:val="heading 8"/>
    <w:basedOn w:val="Normal"/>
    <w:next w:val="Normal"/>
    <w:link w:val="Heading8Char"/>
    <w:uiPriority w:val="9"/>
    <w:semiHidden/>
    <w:unhideWhenUsed/>
    <w:qFormat/>
    <w:pPr>
      <w:keepNext/>
      <w:keepLines/>
      <w:spacing w:before="400" w:line="240" w:lineRule="auto"/>
      <w:contextualSpacing/>
      <w:outlineLvl w:val="7"/>
    </w:pPr>
    <w:rPr>
      <w:rFonts w:asciiTheme="majorHAnsi" w:eastAsiaTheme="majorEastAsia" w:hAnsiTheme="majorHAnsi" w:cstheme="majorBidi"/>
      <w:i/>
      <w:color w:val="595959" w:themeColor="text1" w:themeTint="A6"/>
      <w:sz w:val="30"/>
      <w:szCs w:val="21"/>
    </w:rPr>
  </w:style>
  <w:style w:type="paragraph" w:styleId="Heading9">
    <w:name w:val="heading 9"/>
    <w:basedOn w:val="Normal"/>
    <w:next w:val="Normal"/>
    <w:link w:val="Heading9Char"/>
    <w:uiPriority w:val="9"/>
    <w:semiHidden/>
    <w:unhideWhenUsed/>
    <w:qFormat/>
    <w:pPr>
      <w:keepNext/>
      <w:keepLines/>
      <w:spacing w:before="400" w:line="240" w:lineRule="auto"/>
      <w:contextualSpacing/>
      <w:outlineLvl w:val="8"/>
    </w:pPr>
    <w:rPr>
      <w:rFonts w:asciiTheme="majorHAnsi" w:eastAsiaTheme="majorEastAsia" w:hAnsiTheme="majorHAnsi" w:cstheme="majorBidi"/>
      <w:b/>
      <w:iCs/>
      <w:color w:val="595959" w:themeColor="text1" w:themeTint="A6"/>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numPr>
        <w:ilvl w:val="1"/>
      </w:numPr>
      <w:spacing w:after="300" w:line="240" w:lineRule="auto"/>
      <w:contextualSpacing/>
    </w:pPr>
    <w:rPr>
      <w:rFonts w:eastAsiaTheme="minorEastAsia"/>
      <w:sz w:val="32"/>
    </w:rPr>
  </w:style>
  <w:style w:type="character" w:customStyle="1" w:styleId="SubtitleChar">
    <w:name w:val="Subtitle Char"/>
    <w:basedOn w:val="DefaultParagraphFont"/>
    <w:link w:val="Subtitle"/>
    <w:uiPriority w:val="2"/>
    <w:rPr>
      <w:rFonts w:eastAsiaTheme="minorEastAsia"/>
      <w:sz w:val="32"/>
    </w:rPr>
  </w:style>
  <w:style w:type="paragraph" w:styleId="Title">
    <w:name w:val="Title"/>
    <w:basedOn w:val="Normal"/>
    <w:link w:val="TitleChar"/>
    <w:uiPriority w:val="1"/>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sz w:val="42"/>
      <w:szCs w:val="32"/>
    </w:rPr>
  </w:style>
  <w:style w:type="paragraph" w:styleId="ListNumber">
    <w:name w:val="List Number"/>
    <w:basedOn w:val="Normal"/>
    <w:uiPriority w:val="13"/>
    <w:qFormat/>
    <w:pPr>
      <w:numPr>
        <w:numId w:val="16"/>
      </w:numPr>
    </w:pPr>
  </w:style>
  <w:style w:type="paragraph" w:styleId="IntenseQuote">
    <w:name w:val="Intense Quote"/>
    <w:basedOn w:val="Normal"/>
    <w:next w:val="Normal"/>
    <w:link w:val="IntenseQuoteChar"/>
    <w:uiPriority w:val="30"/>
    <w:semiHidden/>
    <w:unhideWhenUsed/>
    <w:qFormat/>
    <w:pPr>
      <w:spacing w:before="240"/>
      <w:ind w:left="490" w:right="490"/>
      <w:contextualSpacing/>
    </w:pPr>
    <w:rPr>
      <w:i/>
      <w:iCs/>
      <w:sz w:val="30"/>
    </w:rPr>
  </w:style>
  <w:style w:type="paragraph" w:styleId="Quote">
    <w:name w:val="Quote"/>
    <w:basedOn w:val="Normal"/>
    <w:next w:val="Normal"/>
    <w:link w:val="QuoteChar"/>
    <w:uiPriority w:val="29"/>
    <w:qFormat/>
    <w:pPr>
      <w:spacing w:before="240"/>
      <w:ind w:left="490" w:right="49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Bullet">
    <w:name w:val="List Bullet"/>
    <w:basedOn w:val="Normal"/>
    <w:uiPriority w:val="12"/>
    <w:qFormat/>
    <w:pPr>
      <w:numPr>
        <w:numId w:val="15"/>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uiPriority w:val="3"/>
    <w:qFormat/>
    <w:pPr>
      <w:pBdr>
        <w:bottom w:val="single" w:sz="8" w:space="17" w:color="000000" w:themeColor="text1"/>
      </w:pBdr>
      <w:spacing w:after="640" w:line="240" w:lineRule="auto"/>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595959" w:themeColor="text1" w:themeTint="A6"/>
      <w:sz w:val="3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595959" w:themeColor="text1" w:themeTint="A6"/>
      <w:sz w:val="3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595959" w:themeColor="text1" w:themeTint="A6"/>
      <w:sz w:val="3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595959" w:themeColor="text1" w:themeTint="A6"/>
      <w:sz w:val="3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595959" w:themeColor="text1" w:themeTint="A6"/>
      <w:sz w:val="26"/>
      <w:szCs w:val="21"/>
    </w:rPr>
  </w:style>
  <w:style w:type="character" w:styleId="SubtleEmphasis">
    <w:name w:val="Subtle Emphasis"/>
    <w:basedOn w:val="DefaultParagraphFont"/>
    <w:uiPriority w:val="19"/>
    <w:semiHidden/>
    <w:unhideWhenUsed/>
    <w:qFormat/>
    <w:rPr>
      <w:i/>
      <w:iCs/>
      <w:color w:val="000000" w:themeColor="text1"/>
    </w:rPr>
  </w:style>
  <w:style w:type="character" w:styleId="Emphasis">
    <w:name w:val="Emphasis"/>
    <w:basedOn w:val="DefaultParagraphFont"/>
    <w:uiPriority w:val="20"/>
    <w:semiHidden/>
    <w:unhideWhenUsed/>
    <w:qFormat/>
    <w:rPr>
      <w:b/>
      <w:i/>
      <w:iCs/>
    </w:rPr>
  </w:style>
  <w:style w:type="character" w:styleId="IntenseEmphasis">
    <w:name w:val="Intense Emphasis"/>
    <w:basedOn w:val="DefaultParagraphFont"/>
    <w:uiPriority w:val="21"/>
    <w:semiHidden/>
    <w:unhideWhenUsed/>
    <w:qFormat/>
    <w:rPr>
      <w:b/>
      <w:iCs/>
      <w:caps/>
      <w:smallCaps w:val="0"/>
      <w:color w:val="000000" w:themeColor="text1"/>
    </w:rPr>
  </w:style>
  <w:style w:type="character" w:styleId="SubtleReference">
    <w:name w:val="Subtle Reference"/>
    <w:basedOn w:val="DefaultParagraphFont"/>
    <w:uiPriority w:val="31"/>
    <w:semiHidden/>
    <w:unhideWhenUsed/>
    <w:qFormat/>
    <w:rPr>
      <w:caps/>
      <w:smallCaps w:val="0"/>
      <w:color w:val="000000" w:themeColor="text1"/>
    </w:rPr>
  </w:style>
  <w:style w:type="character" w:styleId="IntenseReference">
    <w:name w:val="Intense Reference"/>
    <w:basedOn w:val="DefaultParagraphFont"/>
    <w:uiPriority w:val="32"/>
    <w:semiHidden/>
    <w:unhideWhenUsed/>
    <w:qFormat/>
    <w:rPr>
      <w:b/>
      <w:bCs/>
      <w:i/>
      <w:caps/>
      <w:smallCaps w:val="0"/>
      <w:color w:val="000000" w:themeColor="text1"/>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semiHidden/>
    <w:unhideWhenUsed/>
    <w:qFormat/>
    <w:pPr>
      <w:outlineLvl w:val="9"/>
    </w:pPr>
  </w:style>
  <w:style w:type="table" w:customStyle="1" w:styleId="ReportTable">
    <w:name w:val="Report Table"/>
    <w:basedOn w:val="TableNormal"/>
    <w:uiPriority w:val="99"/>
    <w:pPr>
      <w:spacing w:after="0" w:line="240" w:lineRule="auto"/>
      <w:ind w:left="374"/>
    </w:p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IntenseQuoteChar">
    <w:name w:val="Intense Quote Char"/>
    <w:basedOn w:val="DefaultParagraphFont"/>
    <w:link w:val="IntenseQuote"/>
    <w:uiPriority w:val="30"/>
    <w:semiHidden/>
    <w:rPr>
      <w:i/>
      <w:iCs/>
      <w:sz w:val="30"/>
    </w:rPr>
  </w:style>
  <w:style w:type="character" w:customStyle="1" w:styleId="Heading2Char">
    <w:name w:val="Heading 2 Char"/>
    <w:basedOn w:val="DefaultParagraphFont"/>
    <w:link w:val="Heading2"/>
    <w:uiPriority w:val="9"/>
    <w:rPr>
      <w:rFonts w:asciiTheme="majorHAnsi" w:eastAsiaTheme="majorEastAsia" w:hAnsiTheme="majorHAnsi" w:cstheme="majorBidi"/>
      <w:sz w:val="36"/>
      <w:szCs w:val="26"/>
    </w:rPr>
  </w:style>
  <w:style w:type="paragraph" w:styleId="Header">
    <w:name w:val="header"/>
    <w:basedOn w:val="Normal"/>
    <w:link w:val="HeaderChar"/>
    <w:uiPriority w:val="99"/>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30"/>
    </w:r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30"/>
    </w:rPr>
  </w:style>
  <w:style w:type="character" w:styleId="PageNumber">
    <w:name w:val="page number"/>
    <w:basedOn w:val="DefaultParagraphFont"/>
    <w:uiPriority w:val="99"/>
    <w:semiHidden/>
    <w:unhideWhenUsed/>
    <w:rsid w:val="007A7E97"/>
  </w:style>
  <w:style w:type="paragraph" w:styleId="ListParagraph">
    <w:name w:val="List Paragraph"/>
    <w:basedOn w:val="Normal"/>
    <w:uiPriority w:val="34"/>
    <w:qFormat/>
    <w:rsid w:val="006709A0"/>
    <w:pPr>
      <w:spacing w:after="160" w:line="259" w:lineRule="auto"/>
      <w:ind w:left="720"/>
      <w:contextualSpacing/>
    </w:pPr>
    <w:rPr>
      <w:color w:val="auto"/>
      <w:kern w:val="2"/>
      <w:sz w:val="22"/>
      <w:szCs w:val="22"/>
      <w:lang w:eastAsia="en-US"/>
      <w14:ligatures w14:val="standardContextual"/>
    </w:rPr>
  </w:style>
  <w:style w:type="paragraph" w:customStyle="1" w:styleId="Standard">
    <w:name w:val="Standard"/>
    <w:rsid w:val="00277804"/>
    <w:pPr>
      <w:suppressAutoHyphens/>
      <w:autoSpaceDN w:val="0"/>
      <w:spacing w:after="0" w:line="240" w:lineRule="auto"/>
      <w:textAlignment w:val="baseline"/>
    </w:pPr>
    <w:rPr>
      <w:rFonts w:ascii="Calibri" w:eastAsia="DengXian" w:hAnsi="Calibri" w:cs="Arial"/>
      <w:color w:val="auto"/>
      <w:lang w:val="en-CA" w:eastAsia="zh-CN"/>
    </w:rPr>
  </w:style>
  <w:style w:type="paragraph" w:styleId="NormalWeb">
    <w:name w:val="Normal (Web)"/>
    <w:basedOn w:val="Normal"/>
    <w:uiPriority w:val="99"/>
    <w:semiHidden/>
    <w:unhideWhenUsed/>
    <w:rsid w:val="00263E19"/>
    <w:pPr>
      <w:spacing w:before="100" w:beforeAutospacing="1" w:after="100" w:afterAutospacing="1" w:line="240" w:lineRule="auto"/>
    </w:pPr>
    <w:rPr>
      <w:rFonts w:ascii="Times New Roman" w:eastAsia="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066">
      <w:bodyDiv w:val="1"/>
      <w:marLeft w:val="0"/>
      <w:marRight w:val="0"/>
      <w:marTop w:val="0"/>
      <w:marBottom w:val="0"/>
      <w:divBdr>
        <w:top w:val="none" w:sz="0" w:space="0" w:color="auto"/>
        <w:left w:val="none" w:sz="0" w:space="0" w:color="auto"/>
        <w:bottom w:val="none" w:sz="0" w:space="0" w:color="auto"/>
        <w:right w:val="none" w:sz="0" w:space="0" w:color="auto"/>
      </w:divBdr>
    </w:div>
    <w:div w:id="11305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cerasecretary/Library/Containers/com.microsoft.Word/Data/Library/Application%20Support/Microsoft/Office/16.0/DTS/en-US%7b7396CEEE-006F-FD44-9729-09D4012BBDE2%7d/%7bE4FB30DB-9032-1640-971D-C7A194B0643A%7dtf10002081.dotx" TargetMode="External"/></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151E1F"/>
      </a:dk2>
      <a:lt2>
        <a:srgbClr val="F1F4F4"/>
      </a:lt2>
      <a:accent1>
        <a:srgbClr val="53777A"/>
      </a:accent1>
      <a:accent2>
        <a:srgbClr val="542437"/>
      </a:accent2>
      <a:accent3>
        <a:srgbClr val="C02942"/>
      </a:accent3>
      <a:accent4>
        <a:srgbClr val="D95B43"/>
      </a:accent4>
      <a:accent5>
        <a:srgbClr val="B09169"/>
      </a:accent5>
      <a:accent6>
        <a:srgbClr val="ECD078"/>
      </a:accent6>
      <a:hlink>
        <a:srgbClr val="5E9EA1"/>
      </a:hlink>
      <a:folHlink>
        <a:srgbClr val="7A4561"/>
      </a:folHlink>
    </a:clrScheme>
    <a:fontScheme name="Style Set 9">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{E4FB30DB-9032-1640-971D-C7A194B0643A}tf10002081.dotx</Template>
  <TotalTime>72</TotalTime>
  <Pages>1</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Irvine</dc:creator>
  <cp:keywords/>
  <dc:description/>
  <cp:lastModifiedBy>Eastern Regional Association</cp:lastModifiedBy>
  <cp:revision>40</cp:revision>
  <dcterms:created xsi:type="dcterms:W3CDTF">2023-10-04T18:25:00Z</dcterms:created>
  <dcterms:modified xsi:type="dcterms:W3CDTF">2023-10-09T19:50:00Z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TF10002040</vt:lpwstr>
  </property>
</Properties>
</file>