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7E8FE" w14:textId="4672456C" w:rsidR="00BE668D" w:rsidRDefault="00487B11" w:rsidP="00EA30BD">
      <w:pPr>
        <w:rPr>
          <w:rFonts w:eastAsia="Times New Roman" w:cstheme="minorHAnsi"/>
          <w:b/>
          <w:bCs/>
          <w:kern w:val="0"/>
          <w14:ligatures w14:val="none"/>
        </w:rPr>
      </w:pPr>
      <w:r>
        <w:rPr>
          <w:noProof/>
          <w:kern w:val="0"/>
          <w:sz w:val="24"/>
          <w:szCs w:val="24"/>
          <w14:ligatures w14:val="none"/>
        </w:rPr>
        <mc:AlternateContent>
          <mc:Choice Requires="wpg">
            <w:drawing>
              <wp:anchor distT="0" distB="0" distL="114300" distR="114300" simplePos="0" relativeHeight="251658240" behindDoc="0" locked="0" layoutInCell="1" allowOverlap="1" wp14:anchorId="4AA3BE0A" wp14:editId="7E5310CE">
                <wp:simplePos x="0" y="0"/>
                <wp:positionH relativeFrom="column">
                  <wp:posOffset>4400550</wp:posOffset>
                </wp:positionH>
                <wp:positionV relativeFrom="paragraph">
                  <wp:posOffset>203835</wp:posOffset>
                </wp:positionV>
                <wp:extent cx="1016336" cy="747324"/>
                <wp:effectExtent l="0" t="0" r="0" b="0"/>
                <wp:wrapNone/>
                <wp:docPr id="19914649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336" cy="747324"/>
                          <a:chOff x="1119413" y="1131805"/>
                          <a:chExt cx="19014" cy="12419"/>
                        </a:xfrm>
                      </wpg:grpSpPr>
                      <wps:wsp>
                        <wps:cNvPr id="1965714163" name="Rectangle 3"/>
                        <wps:cNvSpPr>
                          <a:spLocks noChangeArrowheads="1"/>
                        </wps:cNvSpPr>
                        <wps:spPr bwMode="auto">
                          <a:xfrm>
                            <a:off x="1119413" y="1131805"/>
                            <a:ext cx="19015" cy="124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pic:pic xmlns:pic="http://schemas.openxmlformats.org/drawingml/2006/picture">
                        <pic:nvPicPr>
                          <pic:cNvPr id="47438886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20717" y="1132373"/>
                            <a:ext cx="16338" cy="1176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4C3BF2F9" id="Group 1" o:spid="_x0000_s1026" style="position:absolute;margin-left:346.5pt;margin-top:16.05pt;width:80.05pt;height:58.85pt;z-index:251658240" coordorigin="11194,11318" coordsize="190,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">
                <v:rect id="Rectangle 3" o:spid="_x0000_s1027" style="position:absolute;left:11194;top:11318;width:190;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" filled="f" stroked="f" strokecolor="black [0]" strokeweight="2pt">
                  <v:textbox inset="2.88pt,2.88pt,2.88pt,2.88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1207;top:11323;width:163;height: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" strokecolor="black [0]" strokeweight="2pt">
                  <v:imagedata r:id="rId6" o:title=""/>
                  <v:shadow color="#ccc"/>
                </v:shape>
              </v:group>
            </w:pict>
          </mc:Fallback>
        </mc:AlternateContent>
      </w:r>
      <w:r w:rsidR="007D19EC">
        <w:rPr>
          <w:rFonts w:eastAsia="Times New Roman" w:cstheme="minorHAnsi"/>
          <w:b/>
          <w:bCs/>
          <w:kern w:val="0"/>
          <w14:ligatures w14:val="none"/>
        </w:rPr>
        <w:t>2025: The Year The Construction Industry Changes Work-At-Height</w:t>
      </w:r>
    </w:p>
    <w:p w14:paraId="22E63094" w14:textId="07C81D67" w:rsidR="005E2F6D" w:rsidRDefault="005E2F6D" w:rsidP="00EA30BD">
      <w:pPr>
        <w:rPr>
          <w:rFonts w:eastAsia="Times New Roman" w:cstheme="minorHAnsi"/>
          <w:b/>
          <w:bCs/>
          <w:kern w:val="0"/>
          <w14:ligatures w14:val="none"/>
        </w:rPr>
      </w:pPr>
    </w:p>
    <w:p w14:paraId="626B28A1" w14:textId="77777777" w:rsidR="005E2F6D" w:rsidRDefault="005E2F6D" w:rsidP="00EA30BD">
      <w:pPr>
        <w:rPr>
          <w:rFonts w:eastAsia="Times New Roman" w:cstheme="minorHAnsi"/>
          <w:b/>
          <w:bCs/>
          <w:kern w:val="0"/>
          <w14:ligatures w14:val="none"/>
        </w:rPr>
      </w:pPr>
    </w:p>
    <w:p w14:paraId="33483468" w14:textId="77777777" w:rsidR="005E2F6D" w:rsidRDefault="005E2F6D" w:rsidP="00EA30BD">
      <w:pPr>
        <w:rPr>
          <w:rFonts w:eastAsia="Times New Roman" w:cstheme="minorHAnsi"/>
          <w:b/>
          <w:bCs/>
          <w:kern w:val="0"/>
          <w14:ligatures w14:val="none"/>
        </w:rPr>
      </w:pPr>
    </w:p>
    <w:p w14:paraId="40565704" w14:textId="55857034" w:rsidR="00493CF2" w:rsidRDefault="00493CF2" w:rsidP="00BE668D">
      <w:pPr>
        <w:rPr>
          <w:rFonts w:eastAsia="Times New Roman" w:cstheme="minorHAnsi"/>
          <w:kern w:val="0"/>
          <w14:ligatures w14:val="none"/>
        </w:rPr>
      </w:pPr>
      <w:bookmarkStart w:id="0" w:name="_Hlk186726367"/>
      <w:r>
        <w:rPr>
          <w:rFonts w:eastAsia="Times New Roman" w:cstheme="minorHAnsi"/>
          <w:kern w:val="0"/>
          <w14:ligatures w14:val="none"/>
        </w:rPr>
        <w:t>Too many construction workers fall to their death or to injuries that permanently change their quality of life.</w:t>
      </w:r>
      <w:r w:rsidR="00BE668D" w:rsidRPr="00DE39D3">
        <w:rPr>
          <w:rFonts w:eastAsia="Times New Roman" w:cstheme="minorHAnsi"/>
          <w:kern w:val="0"/>
          <w14:ligatures w14:val="none"/>
        </w:rPr>
        <w:t xml:space="preserve"> </w:t>
      </w:r>
      <w:r>
        <w:rPr>
          <w:rFonts w:eastAsia="Times New Roman" w:cstheme="minorHAnsi"/>
          <w:kern w:val="0"/>
          <w14:ligatures w14:val="none"/>
        </w:rPr>
        <w:t>The common thread among these workers’ stories is that gravity took over in fractions of a second. Whether the necessary protection was neglected or improperly installed, it wasn’t ready when the worker needed it most. No one thinks they’re going to fall. Yet it happens. What are you doing to prevent this tragedy at your company?</w:t>
      </w:r>
    </w:p>
    <w:bookmarkEnd w:id="0"/>
    <w:p w14:paraId="77783A57" w14:textId="1770FD7C" w:rsidR="00BE668D" w:rsidRPr="00DE39D3" w:rsidRDefault="00BE668D" w:rsidP="00BE668D">
      <w:pPr>
        <w:rPr>
          <w:rFonts w:eastAsia="Times New Roman" w:cstheme="minorHAnsi"/>
          <w:kern w:val="0"/>
          <w14:ligatures w14:val="none"/>
        </w:rPr>
      </w:pPr>
      <w:r w:rsidRPr="00DE39D3">
        <w:rPr>
          <w:rFonts w:eastAsia="Times New Roman" w:cstheme="minorHAnsi"/>
          <w:kern w:val="0"/>
          <w14:ligatures w14:val="none"/>
        </w:rPr>
        <w:t xml:space="preserve">US Department of Labor </w:t>
      </w:r>
      <w:r w:rsidR="00493CF2">
        <w:rPr>
          <w:rFonts w:eastAsia="Times New Roman" w:cstheme="minorHAnsi"/>
          <w:kern w:val="0"/>
          <w14:ligatures w14:val="none"/>
        </w:rPr>
        <w:t xml:space="preserve">statistics for </w:t>
      </w:r>
      <w:r w:rsidRPr="00DE39D3">
        <w:rPr>
          <w:rFonts w:eastAsia="Times New Roman" w:cstheme="minorHAnsi"/>
          <w:kern w:val="0"/>
          <w14:ligatures w14:val="none"/>
        </w:rPr>
        <w:t>202</w:t>
      </w:r>
      <w:r w:rsidR="00493CF2">
        <w:rPr>
          <w:rFonts w:eastAsia="Times New Roman" w:cstheme="minorHAnsi"/>
          <w:kern w:val="0"/>
          <w14:ligatures w14:val="none"/>
        </w:rPr>
        <w:t>3</w:t>
      </w:r>
      <w:r w:rsidRPr="00DE39D3">
        <w:rPr>
          <w:rFonts w:eastAsia="Times New Roman" w:cstheme="minorHAnsi"/>
          <w:kern w:val="0"/>
          <w14:ligatures w14:val="none"/>
        </w:rPr>
        <w:t xml:space="preserve"> reveal a chilling reality –</w:t>
      </w:r>
      <w:r w:rsidR="002E6EE6">
        <w:rPr>
          <w:rFonts w:eastAsia="Times New Roman" w:cstheme="minorHAnsi"/>
          <w:kern w:val="0"/>
          <w14:ligatures w14:val="none"/>
        </w:rPr>
        <w:t xml:space="preserve"> </w:t>
      </w:r>
      <w:r w:rsidR="00493CF2">
        <w:rPr>
          <w:rFonts w:eastAsia="Times New Roman" w:cstheme="minorHAnsi"/>
          <w:kern w:val="0"/>
          <w14:ligatures w14:val="none"/>
        </w:rPr>
        <w:t xml:space="preserve">work-related injuries occurred </w:t>
      </w:r>
      <w:r w:rsidRPr="00DE39D3">
        <w:rPr>
          <w:rFonts w:eastAsia="Times New Roman" w:cstheme="minorHAnsi"/>
          <w:kern w:val="0"/>
          <w14:ligatures w14:val="none"/>
        </w:rPr>
        <w:t xml:space="preserve">every </w:t>
      </w:r>
      <w:r w:rsidR="002E6EE6">
        <w:rPr>
          <w:rFonts w:eastAsia="Times New Roman" w:cstheme="minorHAnsi"/>
          <w:kern w:val="0"/>
          <w14:ligatures w14:val="none"/>
        </w:rPr>
        <w:t>99</w:t>
      </w:r>
      <w:r w:rsidRPr="00DE39D3">
        <w:rPr>
          <w:rFonts w:eastAsia="Times New Roman" w:cstheme="minorHAnsi"/>
          <w:kern w:val="0"/>
          <w14:ligatures w14:val="none"/>
        </w:rPr>
        <w:t xml:space="preserve"> minutes</w:t>
      </w:r>
      <w:r w:rsidR="002E6EE6">
        <w:rPr>
          <w:rFonts w:eastAsia="Times New Roman" w:cstheme="minorHAnsi"/>
          <w:kern w:val="0"/>
          <w14:ligatures w14:val="none"/>
        </w:rPr>
        <w:t>. (The stat was 96 minutes for 2022. Is a 3-minute delay really a win?)</w:t>
      </w:r>
      <w:r w:rsidR="00493CF2">
        <w:rPr>
          <w:rFonts w:eastAsia="Times New Roman" w:cstheme="minorHAnsi"/>
          <w:kern w:val="0"/>
          <w14:ligatures w14:val="none"/>
        </w:rPr>
        <w:t xml:space="preserve"> </w:t>
      </w:r>
      <w:r w:rsidR="002E6EE6">
        <w:rPr>
          <w:rFonts w:eastAsia="Times New Roman" w:cstheme="minorHAnsi"/>
          <w:kern w:val="0"/>
          <w14:ligatures w14:val="none"/>
        </w:rPr>
        <w:t>Construction had the most fatalities among all industries: 1,075</w:t>
      </w:r>
      <w:r w:rsidR="00493CF2">
        <w:rPr>
          <w:rFonts w:eastAsia="Times New Roman" w:cstheme="minorHAnsi"/>
          <w:kern w:val="0"/>
          <w14:ligatures w14:val="none"/>
        </w:rPr>
        <w:t xml:space="preserve"> </w:t>
      </w:r>
      <w:r w:rsidR="002E6EE6">
        <w:rPr>
          <w:rFonts w:eastAsia="Times New Roman" w:cstheme="minorHAnsi"/>
          <w:kern w:val="0"/>
          <w14:ligatures w14:val="none"/>
        </w:rPr>
        <w:t xml:space="preserve">employees never made it home. 421 of those construction </w:t>
      </w:r>
      <w:r w:rsidR="00493CF2">
        <w:rPr>
          <w:rFonts w:eastAsia="Times New Roman" w:cstheme="minorHAnsi"/>
          <w:kern w:val="0"/>
          <w14:ligatures w14:val="none"/>
        </w:rPr>
        <w:t xml:space="preserve">fatalities involved work-at-height exposures. </w:t>
      </w:r>
    </w:p>
    <w:p w14:paraId="245486CC" w14:textId="1FF62DE3" w:rsidR="00BE668D" w:rsidRPr="00DE39D3" w:rsidRDefault="00BE668D" w:rsidP="00BE668D">
      <w:pPr>
        <w:rPr>
          <w:rFonts w:eastAsia="Times New Roman" w:cstheme="minorHAnsi"/>
          <w:kern w:val="0"/>
          <w14:ligatures w14:val="none"/>
        </w:rPr>
      </w:pPr>
      <w:r w:rsidRPr="00DE39D3">
        <w:rPr>
          <w:rFonts w:eastAsia="Times New Roman" w:cstheme="minorHAnsi"/>
          <w:kern w:val="0"/>
          <w14:ligatures w14:val="none"/>
        </w:rPr>
        <w:t xml:space="preserve">These numbers underscore the immediate need for </w:t>
      </w:r>
      <w:r w:rsidR="002E6EE6">
        <w:rPr>
          <w:rFonts w:eastAsia="Times New Roman" w:cstheme="minorHAnsi"/>
          <w:kern w:val="0"/>
          <w14:ligatures w14:val="none"/>
        </w:rPr>
        <w:t>confronting hazards aggressively</w:t>
      </w:r>
      <w:r w:rsidRPr="00DE39D3">
        <w:rPr>
          <w:rFonts w:eastAsia="Times New Roman" w:cstheme="minorHAnsi"/>
          <w:kern w:val="0"/>
          <w14:ligatures w14:val="none"/>
        </w:rPr>
        <w:t xml:space="preserve">, particularly in preventing falls. </w:t>
      </w:r>
      <w:r w:rsidR="002E6EE6">
        <w:rPr>
          <w:rFonts w:eastAsia="Times New Roman" w:cstheme="minorHAnsi"/>
          <w:kern w:val="0"/>
          <w14:ligatures w14:val="none"/>
        </w:rPr>
        <w:t xml:space="preserve">Construction owners and managers need to join the conversation </w:t>
      </w:r>
      <w:r w:rsidRPr="00DE39D3">
        <w:rPr>
          <w:rFonts w:eastAsia="Times New Roman" w:cstheme="minorHAnsi"/>
          <w:kern w:val="0"/>
          <w14:ligatures w14:val="none"/>
        </w:rPr>
        <w:t>to come together</w:t>
      </w:r>
      <w:r w:rsidR="002E6EE6">
        <w:rPr>
          <w:rFonts w:eastAsia="Times New Roman" w:cstheme="minorHAnsi"/>
          <w:kern w:val="0"/>
          <w14:ligatures w14:val="none"/>
        </w:rPr>
        <w:t xml:space="preserve"> with other stakeholders like architects, estimators, safety equipment manufacturers</w:t>
      </w:r>
      <w:r w:rsidRPr="00DE39D3">
        <w:rPr>
          <w:rFonts w:eastAsia="Times New Roman" w:cstheme="minorHAnsi"/>
          <w:kern w:val="0"/>
          <w14:ligatures w14:val="none"/>
        </w:rPr>
        <w:t xml:space="preserve">, </w:t>
      </w:r>
      <w:r w:rsidR="002E6EE6">
        <w:rPr>
          <w:rFonts w:eastAsia="Times New Roman" w:cstheme="minorHAnsi"/>
          <w:kern w:val="0"/>
          <w14:ligatures w14:val="none"/>
        </w:rPr>
        <w:t xml:space="preserve">and safety professionals to </w:t>
      </w:r>
      <w:r w:rsidRPr="00DE39D3">
        <w:rPr>
          <w:rFonts w:eastAsia="Times New Roman" w:cstheme="minorHAnsi"/>
          <w:kern w:val="0"/>
          <w14:ligatures w14:val="none"/>
        </w:rPr>
        <w:t>address this alarming trend and prioritize the well-being of workers.</w:t>
      </w:r>
    </w:p>
    <w:p w14:paraId="50025508" w14:textId="71FDE1A1" w:rsidR="00BE668D" w:rsidRPr="00DE39D3" w:rsidRDefault="002E6EE6" w:rsidP="00BE668D">
      <w:pPr>
        <w:rPr>
          <w:rFonts w:eastAsia="Times New Roman" w:cstheme="minorHAnsi"/>
          <w:kern w:val="0"/>
          <w14:ligatures w14:val="none"/>
        </w:rPr>
      </w:pPr>
      <w:r>
        <w:rPr>
          <w:rFonts w:eastAsia="Times New Roman" w:cstheme="minorHAnsi"/>
          <w:kern w:val="0"/>
          <w14:ligatures w14:val="none"/>
        </w:rPr>
        <w:t xml:space="preserve">First, the construction industry needs to accept it has been in denial about the effects of gravity. If you already do recognize how quickly this force takes over in a fall, speak up and share what control </w:t>
      </w:r>
      <w:r w:rsidR="007D19EC">
        <w:rPr>
          <w:rFonts w:eastAsia="Times New Roman" w:cstheme="minorHAnsi"/>
          <w:kern w:val="0"/>
          <w14:ligatures w14:val="none"/>
        </w:rPr>
        <w:t>measures you use</w:t>
      </w:r>
      <w:r>
        <w:rPr>
          <w:rFonts w:eastAsia="Times New Roman" w:cstheme="minorHAnsi"/>
          <w:kern w:val="0"/>
          <w14:ligatures w14:val="none"/>
        </w:rPr>
        <w:t xml:space="preserve">. More contractors need to share how they take </w:t>
      </w:r>
      <w:r w:rsidR="00BE668D" w:rsidRPr="00DE39D3">
        <w:rPr>
          <w:rFonts w:eastAsia="Times New Roman" w:cstheme="minorHAnsi"/>
          <w:kern w:val="0"/>
          <w14:ligatures w14:val="none"/>
        </w:rPr>
        <w:t xml:space="preserve">a comprehensive approach to fall protection, emphasizing </w:t>
      </w:r>
      <w:r>
        <w:rPr>
          <w:rFonts w:eastAsia="Times New Roman" w:cstheme="minorHAnsi"/>
          <w:kern w:val="0"/>
          <w14:ligatures w14:val="none"/>
        </w:rPr>
        <w:t xml:space="preserve">a blend of </w:t>
      </w:r>
      <w:r w:rsidR="007F332B" w:rsidRPr="00DE39D3">
        <w:rPr>
          <w:rFonts w:eastAsia="Times New Roman" w:cstheme="minorHAnsi"/>
          <w:kern w:val="0"/>
          <w14:ligatures w14:val="none"/>
        </w:rPr>
        <w:t>engineering control</w:t>
      </w:r>
      <w:r w:rsidR="007F332B">
        <w:rPr>
          <w:rFonts w:eastAsia="Times New Roman" w:cstheme="minorHAnsi"/>
          <w:kern w:val="0"/>
          <w14:ligatures w14:val="none"/>
        </w:rPr>
        <w:t xml:space="preserve">s and </w:t>
      </w:r>
      <w:r w:rsidR="00BE668D" w:rsidRPr="00DE39D3">
        <w:rPr>
          <w:rFonts w:eastAsia="Times New Roman" w:cstheme="minorHAnsi"/>
          <w:kern w:val="0"/>
          <w14:ligatures w14:val="none"/>
        </w:rPr>
        <w:t>personal protective equipment (PPE)</w:t>
      </w:r>
      <w:r w:rsidR="007F332B">
        <w:rPr>
          <w:rFonts w:eastAsia="Times New Roman" w:cstheme="minorHAnsi"/>
          <w:kern w:val="0"/>
          <w14:ligatures w14:val="none"/>
        </w:rPr>
        <w:t>.</w:t>
      </w:r>
    </w:p>
    <w:p w14:paraId="7A652CC5" w14:textId="4A5D1258" w:rsidR="00BE668D" w:rsidRPr="00DE39D3" w:rsidRDefault="007D19EC" w:rsidP="00BE668D">
      <w:pPr>
        <w:rPr>
          <w:rFonts w:eastAsia="Times New Roman" w:cstheme="minorHAnsi"/>
          <w:kern w:val="0"/>
          <w14:ligatures w14:val="none"/>
        </w:rPr>
      </w:pPr>
      <w:r>
        <w:rPr>
          <w:rFonts w:eastAsia="Times New Roman" w:cstheme="minorHAnsi"/>
          <w:kern w:val="0"/>
          <w14:ligatures w14:val="none"/>
        </w:rPr>
        <w:t>E</w:t>
      </w:r>
      <w:r w:rsidRPr="00DE39D3">
        <w:rPr>
          <w:rFonts w:eastAsia="Times New Roman" w:cstheme="minorHAnsi"/>
          <w:kern w:val="0"/>
          <w14:ligatures w14:val="none"/>
        </w:rPr>
        <w:t>ngineering controls</w:t>
      </w:r>
      <w:r>
        <w:rPr>
          <w:rFonts w:eastAsia="Times New Roman" w:cstheme="minorHAnsi"/>
          <w:kern w:val="0"/>
          <w14:ligatures w14:val="none"/>
        </w:rPr>
        <w:t xml:space="preserve"> represent the biggest opportunity to improve in </w:t>
      </w:r>
      <w:r w:rsidR="00BE668D" w:rsidRPr="00DE39D3">
        <w:rPr>
          <w:rFonts w:eastAsia="Times New Roman" w:cstheme="minorHAnsi"/>
          <w:kern w:val="0"/>
          <w14:ligatures w14:val="none"/>
        </w:rPr>
        <w:t>tackl</w:t>
      </w:r>
      <w:r>
        <w:rPr>
          <w:rFonts w:eastAsia="Times New Roman" w:cstheme="minorHAnsi"/>
          <w:kern w:val="0"/>
          <w14:ligatures w14:val="none"/>
        </w:rPr>
        <w:t>ing</w:t>
      </w:r>
      <w:r w:rsidR="00BE668D" w:rsidRPr="00DE39D3">
        <w:rPr>
          <w:rFonts w:eastAsia="Times New Roman" w:cstheme="minorHAnsi"/>
          <w:kern w:val="0"/>
          <w14:ligatures w14:val="none"/>
        </w:rPr>
        <w:t xml:space="preserve"> </w:t>
      </w:r>
      <w:r>
        <w:rPr>
          <w:rFonts w:eastAsia="Times New Roman" w:cstheme="minorHAnsi"/>
          <w:kern w:val="0"/>
          <w14:ligatures w14:val="none"/>
        </w:rPr>
        <w:t>construction’s fall fatality problem.</w:t>
      </w:r>
      <w:r w:rsidR="00BE668D" w:rsidRPr="00DE39D3">
        <w:rPr>
          <w:rFonts w:eastAsia="Times New Roman" w:cstheme="minorHAnsi"/>
          <w:kern w:val="0"/>
          <w14:ligatures w14:val="none"/>
        </w:rPr>
        <w:t xml:space="preserve"> These measures involve designing and implementing safety features that physically prevent falls. </w:t>
      </w:r>
      <w:r>
        <w:rPr>
          <w:rFonts w:eastAsia="Times New Roman" w:cstheme="minorHAnsi"/>
          <w:kern w:val="0"/>
          <w14:ligatures w14:val="none"/>
        </w:rPr>
        <w:t xml:space="preserve">It’s an approach based on proactivity instead of reactivity. These controls </w:t>
      </w:r>
      <w:r w:rsidR="00BE668D" w:rsidRPr="00DE39D3">
        <w:rPr>
          <w:rFonts w:eastAsia="Times New Roman" w:cstheme="minorHAnsi"/>
          <w:kern w:val="0"/>
          <w14:ligatures w14:val="none"/>
        </w:rPr>
        <w:t xml:space="preserve">include guardrails, safety nets, and other structural elements </w:t>
      </w:r>
      <w:r>
        <w:rPr>
          <w:rFonts w:eastAsia="Times New Roman" w:cstheme="minorHAnsi"/>
          <w:kern w:val="0"/>
          <w14:ligatures w14:val="none"/>
        </w:rPr>
        <w:t>that keep workers from going over the edge</w:t>
      </w:r>
      <w:r w:rsidR="00BE668D" w:rsidRPr="00DE39D3">
        <w:rPr>
          <w:rFonts w:eastAsia="Times New Roman" w:cstheme="minorHAnsi"/>
          <w:kern w:val="0"/>
          <w14:ligatures w14:val="none"/>
        </w:rPr>
        <w:t>.</w:t>
      </w:r>
    </w:p>
    <w:p w14:paraId="69AD8412" w14:textId="273D3402" w:rsidR="00BE668D" w:rsidRPr="00DE39D3" w:rsidRDefault="00BE668D" w:rsidP="00BE668D">
      <w:pPr>
        <w:rPr>
          <w:rFonts w:eastAsia="Times New Roman" w:cstheme="minorHAnsi"/>
          <w:kern w:val="0"/>
          <w14:ligatures w14:val="none"/>
        </w:rPr>
      </w:pPr>
      <w:r w:rsidRPr="00DE39D3">
        <w:rPr>
          <w:rFonts w:eastAsia="Times New Roman" w:cstheme="minorHAnsi"/>
          <w:kern w:val="0"/>
          <w14:ligatures w14:val="none"/>
        </w:rPr>
        <w:t xml:space="preserve">Employers and project managers should </w:t>
      </w:r>
      <w:r w:rsidR="002E6EE6">
        <w:rPr>
          <w:rFonts w:eastAsia="Times New Roman" w:cstheme="minorHAnsi"/>
          <w:kern w:val="0"/>
          <w14:ligatures w14:val="none"/>
        </w:rPr>
        <w:t xml:space="preserve">prioritize </w:t>
      </w:r>
      <w:r w:rsidRPr="00DE39D3">
        <w:rPr>
          <w:rFonts w:eastAsia="Times New Roman" w:cstheme="minorHAnsi"/>
          <w:kern w:val="0"/>
          <w14:ligatures w14:val="none"/>
        </w:rPr>
        <w:t>training programs for workers</w:t>
      </w:r>
      <w:r w:rsidR="002E6EE6">
        <w:rPr>
          <w:rFonts w:eastAsia="Times New Roman" w:cstheme="minorHAnsi"/>
          <w:kern w:val="0"/>
          <w14:ligatures w14:val="none"/>
        </w:rPr>
        <w:t xml:space="preserve"> that mix</w:t>
      </w:r>
      <w:r w:rsidR="007D19EC">
        <w:rPr>
          <w:rFonts w:eastAsia="Times New Roman" w:cstheme="minorHAnsi"/>
          <w:kern w:val="0"/>
          <w14:ligatures w14:val="none"/>
        </w:rPr>
        <w:t>es</w:t>
      </w:r>
      <w:r w:rsidR="002E6EE6">
        <w:rPr>
          <w:rFonts w:eastAsia="Times New Roman" w:cstheme="minorHAnsi"/>
          <w:kern w:val="0"/>
          <w14:ligatures w14:val="none"/>
        </w:rPr>
        <w:t xml:space="preserve"> baseline awareness, hands-on skills checks, and </w:t>
      </w:r>
      <w:r w:rsidR="007D19EC">
        <w:rPr>
          <w:rFonts w:eastAsia="Times New Roman" w:cstheme="minorHAnsi"/>
          <w:kern w:val="0"/>
          <w14:ligatures w14:val="none"/>
        </w:rPr>
        <w:t xml:space="preserve">informal ongoing refreshers. Training needs to </w:t>
      </w:r>
      <w:r w:rsidRPr="00DE39D3">
        <w:rPr>
          <w:rFonts w:eastAsia="Times New Roman" w:cstheme="minorHAnsi"/>
          <w:kern w:val="0"/>
          <w14:ligatures w14:val="none"/>
        </w:rPr>
        <w:t xml:space="preserve">stress the proper use of PPE </w:t>
      </w:r>
      <w:r w:rsidR="007D19EC">
        <w:rPr>
          <w:rFonts w:eastAsia="Times New Roman" w:cstheme="minorHAnsi"/>
          <w:kern w:val="0"/>
          <w14:ligatures w14:val="none"/>
        </w:rPr>
        <w:t xml:space="preserve">– and its weaknesses – while </w:t>
      </w:r>
      <w:r w:rsidRPr="00DE39D3">
        <w:rPr>
          <w:rFonts w:eastAsia="Times New Roman" w:cstheme="minorHAnsi"/>
          <w:kern w:val="0"/>
          <w14:ligatures w14:val="none"/>
        </w:rPr>
        <w:t>educat</w:t>
      </w:r>
      <w:r w:rsidR="007D19EC">
        <w:rPr>
          <w:rFonts w:eastAsia="Times New Roman" w:cstheme="minorHAnsi"/>
          <w:kern w:val="0"/>
          <w14:ligatures w14:val="none"/>
        </w:rPr>
        <w:t>ing</w:t>
      </w:r>
      <w:r w:rsidRPr="00DE39D3">
        <w:rPr>
          <w:rFonts w:eastAsia="Times New Roman" w:cstheme="minorHAnsi"/>
          <w:kern w:val="0"/>
          <w14:ligatures w14:val="none"/>
        </w:rPr>
        <w:t xml:space="preserve"> workers on the importance of adhering to engineering controls.</w:t>
      </w:r>
    </w:p>
    <w:p w14:paraId="5172D5CB" w14:textId="25DB70BE" w:rsidR="00BE668D" w:rsidRPr="00DE39D3" w:rsidRDefault="00BE668D" w:rsidP="00BE668D">
      <w:pPr>
        <w:rPr>
          <w:rFonts w:eastAsia="Times New Roman" w:cstheme="minorHAnsi"/>
          <w:kern w:val="0"/>
          <w14:ligatures w14:val="none"/>
        </w:rPr>
      </w:pPr>
      <w:r w:rsidRPr="00DE39D3">
        <w:rPr>
          <w:rFonts w:eastAsia="Times New Roman" w:cstheme="minorHAnsi"/>
          <w:kern w:val="0"/>
          <w14:ligatures w14:val="none"/>
        </w:rPr>
        <w:t xml:space="preserve">Moreover, establishing a safety culture within the construction industry is paramount. Workers </w:t>
      </w:r>
      <w:r w:rsidR="007D19EC">
        <w:rPr>
          <w:rFonts w:eastAsia="Times New Roman" w:cstheme="minorHAnsi"/>
          <w:kern w:val="0"/>
          <w14:ligatures w14:val="none"/>
        </w:rPr>
        <w:t xml:space="preserve">are your best source of info for </w:t>
      </w:r>
      <w:r w:rsidRPr="00DE39D3">
        <w:rPr>
          <w:rFonts w:eastAsia="Times New Roman" w:cstheme="minorHAnsi"/>
          <w:kern w:val="0"/>
          <w14:ligatures w14:val="none"/>
        </w:rPr>
        <w:t xml:space="preserve">potential hazards, </w:t>
      </w:r>
      <w:r w:rsidR="007D19EC">
        <w:rPr>
          <w:rFonts w:eastAsia="Times New Roman" w:cstheme="minorHAnsi"/>
          <w:kern w:val="0"/>
          <w14:ligatures w14:val="none"/>
        </w:rPr>
        <w:t>so create a culture and methods for them to speak up and partner toward solutions</w:t>
      </w:r>
      <w:r w:rsidR="00EA30BD">
        <w:rPr>
          <w:rFonts w:eastAsia="Times New Roman" w:cstheme="minorHAnsi"/>
          <w:kern w:val="0"/>
          <w14:ligatures w14:val="none"/>
        </w:rPr>
        <w:t xml:space="preserve">. </w:t>
      </w:r>
    </w:p>
    <w:p w14:paraId="370597CB" w14:textId="2578C968" w:rsidR="00BE668D" w:rsidRPr="00DE39D3" w:rsidRDefault="00BE668D" w:rsidP="00BE668D">
      <w:pPr>
        <w:rPr>
          <w:rFonts w:eastAsia="Times New Roman" w:cstheme="minorHAnsi"/>
          <w:kern w:val="0"/>
          <w14:ligatures w14:val="none"/>
        </w:rPr>
      </w:pPr>
      <w:r w:rsidRPr="00DE39D3">
        <w:rPr>
          <w:rFonts w:eastAsia="Times New Roman" w:cstheme="minorHAnsi"/>
          <w:kern w:val="0"/>
          <w14:ligatures w14:val="none"/>
        </w:rPr>
        <w:t xml:space="preserve">In conclusion, </w:t>
      </w:r>
      <w:r w:rsidR="007D19EC">
        <w:rPr>
          <w:rFonts w:eastAsia="Times New Roman" w:cstheme="minorHAnsi"/>
          <w:kern w:val="0"/>
          <w14:ligatures w14:val="none"/>
        </w:rPr>
        <w:t>the year-over-year stats aren’t encouraging right now. Construction managers have important work to do in improving work-at-height safety on their jobsites</w:t>
      </w:r>
      <w:r w:rsidRPr="00DE39D3">
        <w:rPr>
          <w:rFonts w:eastAsia="Times New Roman" w:cstheme="minorHAnsi"/>
          <w:kern w:val="0"/>
          <w14:ligatures w14:val="none"/>
        </w:rPr>
        <w:t xml:space="preserve">. By prioritizing engineering controls, implementing comprehensive training programs, and fostering a safety culture, the construction industry can reduce the frequency of falls and ensure the well-being of its workforce. </w:t>
      </w:r>
      <w:r w:rsidR="007D19EC">
        <w:rPr>
          <w:rFonts w:eastAsia="Times New Roman" w:cstheme="minorHAnsi"/>
          <w:kern w:val="0"/>
          <w14:ligatures w14:val="none"/>
        </w:rPr>
        <w:t xml:space="preserve">You have a role in </w:t>
      </w:r>
      <w:r w:rsidRPr="00DE39D3">
        <w:rPr>
          <w:rFonts w:eastAsia="Times New Roman" w:cstheme="minorHAnsi"/>
          <w:kern w:val="0"/>
          <w14:ligatures w14:val="none"/>
        </w:rPr>
        <w:t>build</w:t>
      </w:r>
      <w:r w:rsidR="007D19EC">
        <w:rPr>
          <w:rFonts w:eastAsia="Times New Roman" w:cstheme="minorHAnsi"/>
          <w:kern w:val="0"/>
          <w14:ligatures w14:val="none"/>
        </w:rPr>
        <w:t>ing</w:t>
      </w:r>
      <w:r w:rsidRPr="00DE39D3">
        <w:rPr>
          <w:rFonts w:eastAsia="Times New Roman" w:cstheme="minorHAnsi"/>
          <w:kern w:val="0"/>
          <w14:ligatures w14:val="none"/>
        </w:rPr>
        <w:t xml:space="preserve"> a safer future for everyone involved in the construction sector.</w:t>
      </w:r>
    </w:p>
    <w:p w14:paraId="1E2B20F9" w14:textId="11266682" w:rsidR="00BE668D" w:rsidRPr="00D0577B" w:rsidRDefault="00BE668D" w:rsidP="00BE668D">
      <w:r w:rsidRPr="00D0577B">
        <w:rPr>
          <w:rFonts w:cstheme="minorHAnsi"/>
        </w:rPr>
        <w:lastRenderedPageBreak/>
        <w:t xml:space="preserve">For more information on </w:t>
      </w:r>
      <w:r w:rsidR="007F332B">
        <w:rPr>
          <w:rFonts w:cstheme="minorHAnsi"/>
        </w:rPr>
        <w:t>Fall Protection</w:t>
      </w:r>
      <w:r w:rsidRPr="00D0577B">
        <w:rPr>
          <w:rFonts w:cstheme="minorHAnsi"/>
        </w:rPr>
        <w:t xml:space="preserve"> questions, or concerns, please contact PGM Safety Services, an affiliate company of Pro Group Management.  We will be happy to assist when you visit us at www.pgmnv.com or call (800) 859-3177.   </w:t>
      </w:r>
    </w:p>
    <w:p w14:paraId="779CAA73" w14:textId="068597D6" w:rsidR="00BE668D" w:rsidRDefault="00487B11" w:rsidP="00BE668D">
      <w:r>
        <w:rPr>
          <w:noProof/>
        </w:rPr>
        <w:drawing>
          <wp:inline distT="0" distB="0" distL="0" distR="0" wp14:anchorId="4E1EAD2E" wp14:editId="19B2E049">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00BE668D">
        <w:t xml:space="preserve">  </w:t>
      </w:r>
      <w:r w:rsidR="00BE668D">
        <w:rPr>
          <w:noProof/>
        </w:rPr>
        <w:drawing>
          <wp:inline distT="0" distB="0" distL="0" distR="0" wp14:anchorId="7D3E48C7" wp14:editId="597AE8D0">
            <wp:extent cx="1437005" cy="504825"/>
            <wp:effectExtent l="0" t="0" r="0" b="9525"/>
            <wp:docPr id="6" name="Picture 2" descr="http://files.ctctcdn.com/c5933794401/9546d008-49b4-407d-9ad1-a4a5be5d2991.jp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8" tgtFrame="_blank"/>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21781B4C" w14:textId="77777777" w:rsidR="00BE668D" w:rsidRDefault="00BE668D"/>
    <w:sectPr w:rsidR="00BE66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678"/>
    <w:rsid w:val="001739B1"/>
    <w:rsid w:val="002E6EE6"/>
    <w:rsid w:val="00363EB5"/>
    <w:rsid w:val="00487B11"/>
    <w:rsid w:val="00493CF2"/>
    <w:rsid w:val="00504678"/>
    <w:rsid w:val="005E2F6D"/>
    <w:rsid w:val="007D19EC"/>
    <w:rsid w:val="007F332B"/>
    <w:rsid w:val="007F5A4A"/>
    <w:rsid w:val="009C5537"/>
    <w:rsid w:val="00BE668D"/>
    <w:rsid w:val="00C75E70"/>
    <w:rsid w:val="00DE39D3"/>
    <w:rsid w:val="00EA30BD"/>
    <w:rsid w:val="00EF7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DBE9"/>
  <w15:chartTrackingRefBased/>
  <w15:docId w15:val="{5944CEA1-8603-424F-B136-9459D8B0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668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874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6DF01-5123-4C1B-8E15-E01A969FF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Moises Gonzalez</dc:creator>
  <cp:keywords/>
  <dc:description/>
  <cp:lastModifiedBy>Stacey Rich</cp:lastModifiedBy>
  <cp:revision>2</cp:revision>
  <dcterms:created xsi:type="dcterms:W3CDTF">2025-01-03T17:34:00Z</dcterms:created>
  <dcterms:modified xsi:type="dcterms:W3CDTF">2025-01-03T17:34:00Z</dcterms:modified>
</cp:coreProperties>
</file>