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BEC80" w14:textId="77777777" w:rsidR="004350EA" w:rsidRDefault="00495D82">
      <w:pPr>
        <w:spacing w:before="240" w:after="240"/>
        <w:jc w:val="center"/>
        <w:rPr>
          <w:color w:val="1F3864"/>
        </w:rPr>
      </w:pPr>
      <w:r>
        <w:rPr>
          <w:noProof/>
          <w:color w:val="1F3864"/>
        </w:rPr>
        <w:drawing>
          <wp:inline distT="114300" distB="114300" distL="114300" distR="114300" wp14:anchorId="23C6432E" wp14:editId="080BF6D5">
            <wp:extent cx="4310063" cy="130545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0063" cy="13054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8CBE31" w14:textId="77777777" w:rsidR="004350EA" w:rsidRDefault="00495D82">
      <w:pPr>
        <w:spacing w:before="240" w:after="240"/>
        <w:jc w:val="center"/>
        <w:rPr>
          <w:b/>
          <w:color w:val="1F4E79"/>
        </w:rPr>
      </w:pPr>
      <w:r>
        <w:rPr>
          <w:color w:val="1F3864"/>
        </w:rPr>
        <w:t xml:space="preserve"> </w:t>
      </w:r>
      <w:r>
        <w:rPr>
          <w:b/>
          <w:color w:val="1F4E79"/>
        </w:rPr>
        <w:t>Nevada Builders Alliance</w:t>
      </w:r>
    </w:p>
    <w:p w14:paraId="3F6959E2" w14:textId="77777777" w:rsidR="004350EA" w:rsidRDefault="00495D82">
      <w:pPr>
        <w:spacing w:before="240" w:line="259" w:lineRule="auto"/>
        <w:jc w:val="center"/>
        <w:rPr>
          <w:b/>
          <w:color w:val="2E74B5"/>
        </w:rPr>
      </w:pPr>
      <w:r>
        <w:rPr>
          <w:b/>
          <w:color w:val="2E74B5"/>
        </w:rPr>
        <w:t>Nevada Boards and Commissions Vacancies and Expired/Expiring Terms Report</w:t>
      </w:r>
    </w:p>
    <w:p w14:paraId="47AA0526" w14:textId="517FE98C" w:rsidR="004350EA" w:rsidRDefault="004350EA">
      <w:pPr>
        <w:spacing w:before="240" w:line="259" w:lineRule="auto"/>
        <w:jc w:val="center"/>
        <w:rPr>
          <w:b/>
          <w:color w:val="1F4E79"/>
        </w:rPr>
      </w:pPr>
    </w:p>
    <w:p w14:paraId="609458AC" w14:textId="77777777" w:rsidR="004350EA" w:rsidRDefault="00495D82">
      <w:pPr>
        <w:rPr>
          <w:b/>
          <w:u w:val="single"/>
        </w:rPr>
      </w:pPr>
      <w:r>
        <w:rPr>
          <w:b/>
          <w:u w:val="single"/>
        </w:rPr>
        <w:t>Counties</w:t>
      </w:r>
    </w:p>
    <w:p w14:paraId="4FE0322B" w14:textId="77777777" w:rsidR="00AD68ED" w:rsidRDefault="00AD68ED">
      <w:pPr>
        <w:rPr>
          <w:b/>
          <w:u w:val="single"/>
        </w:rPr>
      </w:pPr>
    </w:p>
    <w:p w14:paraId="361A9E78" w14:textId="77777777" w:rsidR="004350EA" w:rsidRDefault="00495D82">
      <w:hyperlink r:id="rId11">
        <w:r>
          <w:rPr>
            <w:b/>
            <w:color w:val="1155CC"/>
            <w:u w:val="single"/>
          </w:rPr>
          <w:t>Carson City</w:t>
        </w:r>
      </w:hyperlink>
    </w:p>
    <w:p w14:paraId="45A0FB02" w14:textId="74412CD6" w:rsidR="000F5778" w:rsidRPr="00B97FED" w:rsidRDefault="00EB19E3" w:rsidP="00B97FED">
      <w:pPr>
        <w:rPr>
          <w:b/>
        </w:rPr>
      </w:pPr>
      <w:r>
        <w:t>Openings:</w:t>
      </w:r>
    </w:p>
    <w:p w14:paraId="1FE50DFC" w14:textId="77777777" w:rsidR="00B97FED" w:rsidRPr="00AE69FB" w:rsidRDefault="00B97FED" w:rsidP="00B97FED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 w:rsidRPr="00F1447C">
        <w:rPr>
          <w:rFonts w:ascii="Arial" w:hAnsi="Arial" w:cs="Arial"/>
          <w:spacing w:val="5"/>
          <w:sz w:val="22"/>
          <w:szCs w:val="22"/>
        </w:rPr>
        <w:t>9-1-1 Surcharge Advisory Committee:</w:t>
      </w:r>
      <w:r w:rsidRPr="00F1447C">
        <w:rPr>
          <w:rFonts w:ascii="Arial" w:hAnsi="Arial" w:cs="Arial"/>
        </w:rPr>
        <w:t xml:space="preserve"> 2 vacancies</w:t>
      </w:r>
    </w:p>
    <w:p w14:paraId="5538E30E" w14:textId="5B74074B" w:rsidR="00AE69FB" w:rsidRPr="00F1447C" w:rsidRDefault="00AE69FB" w:rsidP="00B97FED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>
        <w:rPr>
          <w:rFonts w:ascii="Arial" w:hAnsi="Arial" w:cs="Arial"/>
          <w:spacing w:val="5"/>
          <w:sz w:val="22"/>
          <w:szCs w:val="22"/>
        </w:rPr>
        <w:t>Advisory Board to Manage Wildlife:</w:t>
      </w:r>
      <w:r>
        <w:rPr>
          <w:rFonts w:ascii="Arial" w:hAnsi="Arial" w:cs="Arial"/>
          <w:color w:val="555555"/>
          <w:spacing w:val="5"/>
          <w:sz w:val="22"/>
          <w:szCs w:val="22"/>
        </w:rPr>
        <w:t xml:space="preserve"> 1 vacancy</w:t>
      </w:r>
    </w:p>
    <w:p w14:paraId="10B4DFE0" w14:textId="1430EBA4" w:rsidR="00B76860" w:rsidRPr="00D51DDE" w:rsidRDefault="00D51DDE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>
        <w:rPr>
          <w:rFonts w:ascii="Arial" w:hAnsi="Arial" w:cs="Arial"/>
          <w:spacing w:val="5"/>
          <w:sz w:val="22"/>
          <w:szCs w:val="22"/>
        </w:rPr>
        <w:t>Board of Appeals: 2 vacancies</w:t>
      </w:r>
    </w:p>
    <w:p w14:paraId="4D3EF66E" w14:textId="0E2E3857" w:rsidR="00D51DDE" w:rsidRPr="00F1447C" w:rsidRDefault="00AE69FB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>
        <w:rPr>
          <w:rFonts w:ascii="Arial" w:hAnsi="Arial" w:cs="Arial"/>
          <w:color w:val="555555"/>
          <w:spacing w:val="5"/>
          <w:sz w:val="22"/>
          <w:szCs w:val="22"/>
        </w:rPr>
        <w:t>Historic Resources Commission: 1 vacancy</w:t>
      </w:r>
    </w:p>
    <w:p w14:paraId="1C68969F" w14:textId="77777777" w:rsidR="00AE2505" w:rsidRPr="009F4BA9" w:rsidRDefault="00AE2505" w:rsidP="00AE2505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555555"/>
          <w:spacing w:val="5"/>
          <w:sz w:val="22"/>
          <w:szCs w:val="22"/>
        </w:rPr>
      </w:pPr>
    </w:p>
    <w:p w14:paraId="74DCA81E" w14:textId="3C295467" w:rsidR="00A540BE" w:rsidRDefault="00A540BE" w:rsidP="00A540BE">
      <w:hyperlink r:id="rId12" w:history="1">
        <w:r w:rsidRPr="00F5579A">
          <w:rPr>
            <w:rStyle w:val="Hyperlink"/>
            <w:b/>
          </w:rPr>
          <w:t>Clark County</w:t>
        </w:r>
      </w:hyperlink>
    </w:p>
    <w:p w14:paraId="16D6B40D" w14:textId="3D4D5791" w:rsidR="00EB19E3" w:rsidRDefault="00EB19E3" w:rsidP="00A540BE">
      <w:pPr>
        <w:rPr>
          <w:b/>
        </w:rPr>
      </w:pPr>
      <w:r>
        <w:t>Openings:</w:t>
      </w:r>
    </w:p>
    <w:p w14:paraId="11B40930" w14:textId="5699D16C" w:rsidR="00A540BE" w:rsidRDefault="00A540BE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3" w:history="1">
        <w:r w:rsidRPr="00961FDF">
          <w:rPr>
            <w:rStyle w:val="Hyperlink"/>
            <w:rFonts w:ascii="Roboto" w:hAnsi="Roboto"/>
            <w:spacing w:val="5"/>
          </w:rPr>
          <w:t>Air Pollution Control Hearing Officer</w:t>
        </w:r>
      </w:hyperlink>
    </w:p>
    <w:p w14:paraId="25C352BE" w14:textId="3BDDD7B1" w:rsidR="00A540BE" w:rsidRDefault="00A540BE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4" w:history="1">
        <w:r w:rsidRPr="00961FDF">
          <w:rPr>
            <w:rStyle w:val="Hyperlink"/>
            <w:rFonts w:ascii="Roboto" w:hAnsi="Roboto"/>
            <w:spacing w:val="5"/>
          </w:rPr>
          <w:t xml:space="preserve">Air </w:t>
        </w:r>
        <w:r w:rsidR="00AE7719" w:rsidRPr="00961FDF">
          <w:rPr>
            <w:rStyle w:val="Hyperlink"/>
            <w:rFonts w:ascii="Roboto" w:hAnsi="Roboto"/>
            <w:spacing w:val="5"/>
          </w:rPr>
          <w:t>Pollution Control Hearing Board</w:t>
        </w:r>
      </w:hyperlink>
    </w:p>
    <w:p w14:paraId="02E18448" w14:textId="4BDEC434" w:rsidR="00AE7719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5" w:history="1">
        <w:r w:rsidRPr="0080761E">
          <w:rPr>
            <w:rStyle w:val="Hyperlink"/>
            <w:rFonts w:ascii="Roboto" w:hAnsi="Roboto"/>
            <w:spacing w:val="5"/>
          </w:rPr>
          <w:t>Building Enterprise Fund Advisory Committee – Gaming Industry Representative</w:t>
        </w:r>
      </w:hyperlink>
    </w:p>
    <w:p w14:paraId="565EB538" w14:textId="37D8ABB0" w:rsidR="00AE7719" w:rsidRPr="00CD07DC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6" w:history="1">
        <w:r w:rsidRPr="0080761E">
          <w:rPr>
            <w:rStyle w:val="Hyperlink"/>
            <w:rFonts w:ascii="Roboto" w:hAnsi="Roboto"/>
            <w:spacing w:val="5"/>
          </w:rPr>
          <w:t>Citizen Review Board Application</w:t>
        </w:r>
      </w:hyperlink>
    </w:p>
    <w:p w14:paraId="6AE7537C" w14:textId="31AE48AB" w:rsidR="00CD07DC" w:rsidRPr="00CD07DC" w:rsidRDefault="009C622A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hyperlink r:id="rId17" w:history="1">
        <w:r w:rsidR="00CD07DC" w:rsidRPr="009C622A">
          <w:rPr>
            <w:rStyle w:val="Hyperlink"/>
            <w:rFonts w:ascii="Arial" w:hAnsi="Arial" w:cs="Arial"/>
          </w:rPr>
          <w:t>Colorado River Heritage Greenway Park Trail Council</w:t>
        </w:r>
      </w:hyperlink>
    </w:p>
    <w:p w14:paraId="485DB419" w14:textId="00A92DD8" w:rsidR="00AE7719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8" w:history="1">
        <w:r w:rsidRPr="00AF35D8">
          <w:rPr>
            <w:rStyle w:val="Hyperlink"/>
            <w:rFonts w:ascii="Roboto" w:hAnsi="Roboto"/>
            <w:spacing w:val="5"/>
          </w:rPr>
          <w:t>Jaycee Senior Citizens Mobile Home Community Corporation Board of Directors</w:t>
        </w:r>
      </w:hyperlink>
    </w:p>
    <w:p w14:paraId="64E37FCA" w14:textId="77777777" w:rsidR="00AD68ED" w:rsidRDefault="00AD68ED"/>
    <w:p w14:paraId="4A10C641" w14:textId="09FDB3B3" w:rsidR="004350EA" w:rsidRDefault="00495D82">
      <w:hyperlink r:id="rId19" w:history="1">
        <w:r w:rsidRPr="002C5868">
          <w:rPr>
            <w:rStyle w:val="Hyperlink"/>
            <w:b/>
          </w:rPr>
          <w:t>Douglas</w:t>
        </w:r>
        <w:r w:rsidRPr="002C5868">
          <w:rPr>
            <w:rStyle w:val="Hyperlink"/>
            <w:b/>
          </w:rPr>
          <w:t xml:space="preserve"> </w:t>
        </w:r>
        <w:r w:rsidRPr="002C5868">
          <w:rPr>
            <w:rStyle w:val="Hyperlink"/>
            <w:b/>
          </w:rPr>
          <w:t>County</w:t>
        </w:r>
      </w:hyperlink>
    </w:p>
    <w:p w14:paraId="2D3F8896" w14:textId="1074944B" w:rsidR="00EF73CA" w:rsidRPr="00EF73CA" w:rsidRDefault="00EB19E3">
      <w:r>
        <w:t>Openings:</w:t>
      </w:r>
    </w:p>
    <w:p w14:paraId="6CEFFF1C" w14:textId="1FB76758" w:rsidR="00D379B3" w:rsidRDefault="00EF73CA" w:rsidP="00637A9F">
      <w:pPr>
        <w:numPr>
          <w:ilvl w:val="0"/>
          <w:numId w:val="6"/>
        </w:numPr>
      </w:pPr>
      <w:r>
        <w:t>Advisory Board to Manage Wildlife: 2 vacancies</w:t>
      </w:r>
    </w:p>
    <w:p w14:paraId="76332FB1" w14:textId="2E6A0EF0" w:rsidR="00637A9F" w:rsidRDefault="00637A9F" w:rsidP="00637A9F">
      <w:pPr>
        <w:numPr>
          <w:ilvl w:val="0"/>
          <w:numId w:val="6"/>
        </w:numPr>
      </w:pPr>
      <w:r>
        <w:t xml:space="preserve">Senior Services and Public Transit Advisory Board: </w:t>
      </w:r>
      <w:r w:rsidR="00CF444F">
        <w:t>1 vacancy</w:t>
      </w:r>
    </w:p>
    <w:p w14:paraId="663AB074" w14:textId="5467D214" w:rsidR="00CF444F" w:rsidRDefault="0012533A" w:rsidP="00637A9F">
      <w:pPr>
        <w:numPr>
          <w:ilvl w:val="0"/>
          <w:numId w:val="6"/>
        </w:numPr>
      </w:pPr>
      <w:r>
        <w:t>Tahoe Regional Planning Agency</w:t>
      </w:r>
      <w:r w:rsidR="009C248E">
        <w:t>: 1 vacancy</w:t>
      </w:r>
    </w:p>
    <w:p w14:paraId="628580C4" w14:textId="77777777" w:rsidR="009C248E" w:rsidRDefault="009C248E" w:rsidP="009C248E">
      <w:pPr>
        <w:ind w:left="720"/>
      </w:pPr>
    </w:p>
    <w:p w14:paraId="7BC0D378" w14:textId="77777777" w:rsidR="005515BC" w:rsidRDefault="005515BC"/>
    <w:p w14:paraId="013A451A" w14:textId="77777777" w:rsidR="005515BC" w:rsidRDefault="005515BC"/>
    <w:p w14:paraId="5E89A81F" w14:textId="77777777" w:rsidR="005515BC" w:rsidRDefault="005515BC"/>
    <w:p w14:paraId="3CDCEC95" w14:textId="77777777" w:rsidR="005515BC" w:rsidRDefault="005515BC"/>
    <w:p w14:paraId="29414AC8" w14:textId="77777777" w:rsidR="005515BC" w:rsidRDefault="005515BC"/>
    <w:p w14:paraId="042ABDA0" w14:textId="026CF6B6" w:rsidR="004350EA" w:rsidRDefault="00495D82">
      <w:hyperlink r:id="rId20">
        <w:r>
          <w:rPr>
            <w:b/>
            <w:color w:val="1155CC"/>
            <w:u w:val="single"/>
          </w:rPr>
          <w:t>Elko County</w:t>
        </w:r>
      </w:hyperlink>
    </w:p>
    <w:p w14:paraId="4C95E19D" w14:textId="00BDBEE0" w:rsidR="001C2BCE" w:rsidRDefault="00EB19E3" w:rsidP="001C2BCE">
      <w:r>
        <w:t>Openings:</w:t>
      </w:r>
    </w:p>
    <w:p w14:paraId="7645A1CD" w14:textId="5F89FDBC" w:rsidR="00472FF8" w:rsidRPr="0023602B" w:rsidRDefault="00472FF8" w:rsidP="00472FF8">
      <w:pPr>
        <w:pStyle w:val="ListParagraph"/>
        <w:numPr>
          <w:ilvl w:val="0"/>
          <w:numId w:val="16"/>
        </w:numPr>
        <w:rPr>
          <w:rStyle w:val="Hyperlink"/>
        </w:rPr>
      </w:pPr>
      <w:r>
        <w:fldChar w:fldCharType="begin"/>
      </w:r>
      <w:r w:rsidR="00D44894">
        <w:instrText>HYPERLINK "https://cms2.revize.com/revize/elkocounty/notices/vacancies/2025/Wildlife%202025%202.pdf"</w:instrText>
      </w:r>
      <w:r>
        <w:fldChar w:fldCharType="separate"/>
      </w:r>
      <w:r w:rsidRPr="0023602B">
        <w:rPr>
          <w:rStyle w:val="Hyperlink"/>
        </w:rPr>
        <w:t>Elko County</w:t>
      </w:r>
      <w:r w:rsidR="005314FB">
        <w:rPr>
          <w:rStyle w:val="Hyperlink"/>
        </w:rPr>
        <w:t xml:space="preserve"> Advisory Board to</w:t>
      </w:r>
      <w:r w:rsidR="005314FB">
        <w:rPr>
          <w:rStyle w:val="Hyperlink"/>
        </w:rPr>
        <w:t xml:space="preserve"> </w:t>
      </w:r>
      <w:r w:rsidR="005314FB">
        <w:rPr>
          <w:rStyle w:val="Hyperlink"/>
        </w:rPr>
        <w:t>Manage Wildlife</w:t>
      </w:r>
    </w:p>
    <w:p w14:paraId="6C6C9D83" w14:textId="75C1D048" w:rsidR="005314FB" w:rsidRDefault="00472FF8" w:rsidP="001C2BCE">
      <w:pPr>
        <w:pStyle w:val="ListParagraph"/>
        <w:numPr>
          <w:ilvl w:val="0"/>
          <w:numId w:val="16"/>
        </w:numPr>
      </w:pPr>
      <w:r>
        <w:fldChar w:fldCharType="end"/>
      </w:r>
      <w:hyperlink r:id="rId21" w:history="1">
        <w:r w:rsidR="005314FB" w:rsidRPr="009843A2">
          <w:rPr>
            <w:rStyle w:val="Hyperlink"/>
          </w:rPr>
          <w:t>Elko County Weed Control and Pest Abatement</w:t>
        </w:r>
      </w:hyperlink>
    </w:p>
    <w:p w14:paraId="07F5A849" w14:textId="5503644E" w:rsidR="00472FF8" w:rsidRDefault="00472FF8" w:rsidP="001C2BCE">
      <w:pPr>
        <w:pStyle w:val="ListParagraph"/>
        <w:numPr>
          <w:ilvl w:val="0"/>
          <w:numId w:val="16"/>
        </w:numPr>
      </w:pPr>
      <w:hyperlink r:id="rId22" w:history="1">
        <w:r w:rsidRPr="000F5778">
          <w:rPr>
            <w:rStyle w:val="Hyperlink"/>
          </w:rPr>
          <w:t xml:space="preserve">Montello </w:t>
        </w:r>
        <w:r w:rsidR="00445114">
          <w:rPr>
            <w:rStyle w:val="Hyperlink"/>
          </w:rPr>
          <w:t>City</w:t>
        </w:r>
        <w:r w:rsidRPr="000F5778">
          <w:rPr>
            <w:rStyle w:val="Hyperlink"/>
          </w:rPr>
          <w:t xml:space="preserve"> Advisory Board</w:t>
        </w:r>
      </w:hyperlink>
    </w:p>
    <w:p w14:paraId="296442A4" w14:textId="04E6D19C" w:rsidR="0023602B" w:rsidRPr="00CE0A50" w:rsidRDefault="00CE0A50" w:rsidP="00B343CB">
      <w:pPr>
        <w:pStyle w:val="ListParagraph"/>
        <w:numPr>
          <w:ilvl w:val="0"/>
          <w:numId w:val="16"/>
        </w:numPr>
        <w:rPr>
          <w:rStyle w:val="Hyperlink"/>
        </w:rPr>
      </w:pPr>
      <w:r>
        <w:fldChar w:fldCharType="begin"/>
      </w:r>
      <w:r>
        <w:instrText>HYPERLINK "https://cms2.revize.com/revize/elkocounty/boards/mtn_city_advisory/Mountain%20City%20Advisory%20Board%20Vacancy%2022.pdf"</w:instrText>
      </w:r>
      <w:r>
        <w:fldChar w:fldCharType="separate"/>
      </w:r>
      <w:r w:rsidR="000F5778" w:rsidRPr="00CE0A50">
        <w:rPr>
          <w:rStyle w:val="Hyperlink"/>
        </w:rPr>
        <w:t>Mountain Ci</w:t>
      </w:r>
      <w:r w:rsidR="000F5778" w:rsidRPr="00CE0A50">
        <w:rPr>
          <w:rStyle w:val="Hyperlink"/>
        </w:rPr>
        <w:t>t</w:t>
      </w:r>
      <w:r w:rsidR="000F5778" w:rsidRPr="00CE0A50">
        <w:rPr>
          <w:rStyle w:val="Hyperlink"/>
        </w:rPr>
        <w:t>y Advi</w:t>
      </w:r>
      <w:r w:rsidR="000F5778" w:rsidRPr="00CE0A50">
        <w:rPr>
          <w:rStyle w:val="Hyperlink"/>
        </w:rPr>
        <w:t>s</w:t>
      </w:r>
      <w:r w:rsidR="000F5778" w:rsidRPr="00CE0A50">
        <w:rPr>
          <w:rStyle w:val="Hyperlink"/>
        </w:rPr>
        <w:t>ory Board</w:t>
      </w:r>
      <w:r w:rsidR="00B57E6E" w:rsidRPr="00CE0A50">
        <w:rPr>
          <w:rStyle w:val="Hyperlink"/>
        </w:rPr>
        <w:t>:</w:t>
      </w:r>
    </w:p>
    <w:p w14:paraId="0AD88ACF" w14:textId="1D35F938" w:rsidR="004C72AC" w:rsidRDefault="00CE0A50">
      <w:r>
        <w:fldChar w:fldCharType="end"/>
      </w:r>
    </w:p>
    <w:p w14:paraId="72260E36" w14:textId="3051DC06" w:rsidR="004350EA" w:rsidRDefault="00495D82">
      <w:pPr>
        <w:rPr>
          <w:b/>
        </w:rPr>
      </w:pPr>
      <w:hyperlink r:id="rId23">
        <w:r>
          <w:rPr>
            <w:b/>
            <w:color w:val="1155CC"/>
            <w:u w:val="single"/>
          </w:rPr>
          <w:t>Lander County</w:t>
        </w:r>
      </w:hyperlink>
    </w:p>
    <w:p w14:paraId="38FC0FB3" w14:textId="4B729760" w:rsidR="004350EA" w:rsidRDefault="00495D82">
      <w:r>
        <w:t>Openings:</w:t>
      </w:r>
    </w:p>
    <w:p w14:paraId="720FF778" w14:textId="77777777" w:rsidR="00BA29A4" w:rsidRDefault="00BA29A4" w:rsidP="00BA29A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>
        <w:rPr>
          <w:rFonts w:eastAsia="Times New Roman"/>
          <w:color w:val="202020"/>
          <w:lang w:val="en-US"/>
        </w:rPr>
        <w:t xml:space="preserve">Advisory Board to Manage Wildlife: 1 vacancy </w:t>
      </w:r>
    </w:p>
    <w:p w14:paraId="63A6B4E6" w14:textId="38EDB737" w:rsidR="00BA29A4" w:rsidRPr="00BA29A4" w:rsidRDefault="00BA29A4" w:rsidP="00BA29A4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BA29A4">
        <w:rPr>
          <w:rFonts w:eastAsia="Times New Roman"/>
          <w:color w:val="202020"/>
          <w:lang w:val="en-US"/>
        </w:rPr>
        <w:t xml:space="preserve">Austin Airport Advisory Board: 1 vacancy </w:t>
      </w:r>
    </w:p>
    <w:p w14:paraId="04E4EBFF" w14:textId="77777777" w:rsidR="00BA29A4" w:rsidRPr="00BA29A4" w:rsidRDefault="00BA29A4" w:rsidP="00F6599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BA29A4">
        <w:rPr>
          <w:color w:val="080809"/>
          <w:sz w:val="23"/>
          <w:szCs w:val="23"/>
        </w:rPr>
        <w:t>Board of Equalization: 2 vacancie</w:t>
      </w:r>
      <w:r w:rsidRPr="00BA29A4">
        <w:rPr>
          <w:color w:val="080809"/>
          <w:sz w:val="23"/>
          <w:szCs w:val="23"/>
        </w:rPr>
        <w:t>s</w:t>
      </w:r>
    </w:p>
    <w:p w14:paraId="5903D9B1" w14:textId="1865651E" w:rsidR="0023602B" w:rsidRPr="00BA29A4" w:rsidRDefault="0023602B" w:rsidP="00F6599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BA29A4">
        <w:rPr>
          <w:rFonts w:eastAsia="Times New Roman"/>
          <w:color w:val="202020"/>
          <w:lang w:val="en-US"/>
        </w:rPr>
        <w:t>Convention &amp; Tourism Authority</w:t>
      </w:r>
      <w:r w:rsidR="004B413F" w:rsidRPr="00BA29A4">
        <w:rPr>
          <w:rFonts w:eastAsia="Times New Roman"/>
          <w:color w:val="202020"/>
          <w:lang w:val="en-US"/>
        </w:rPr>
        <w:t>:</w:t>
      </w:r>
      <w:r w:rsidRPr="00BA29A4">
        <w:rPr>
          <w:rFonts w:eastAsia="Times New Roman"/>
          <w:color w:val="202020"/>
          <w:lang w:val="en-US"/>
        </w:rPr>
        <w:t xml:space="preserve"> </w:t>
      </w:r>
      <w:r w:rsidR="00F54B31" w:rsidRPr="00BA29A4">
        <w:rPr>
          <w:rFonts w:eastAsia="Times New Roman"/>
          <w:color w:val="202020"/>
          <w:lang w:val="en-US"/>
        </w:rPr>
        <w:t>2 vacancies</w:t>
      </w:r>
    </w:p>
    <w:p w14:paraId="03C33C43" w14:textId="674E0793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Debt Management Commission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</w:t>
      </w:r>
      <w:r w:rsidR="00F54B31">
        <w:rPr>
          <w:rFonts w:eastAsia="Times New Roman"/>
          <w:color w:val="202020"/>
          <w:lang w:val="en-US"/>
        </w:rPr>
        <w:t>2 vacancies</w:t>
      </w:r>
    </w:p>
    <w:p w14:paraId="73EB8B76" w14:textId="6878AE12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L.C. Planning Commission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</w:t>
      </w:r>
      <w:r w:rsidR="00B343CB">
        <w:rPr>
          <w:rFonts w:eastAsia="Times New Roman"/>
          <w:color w:val="202020"/>
          <w:lang w:val="en-US"/>
        </w:rPr>
        <w:t>2 vacancies</w:t>
      </w:r>
    </w:p>
    <w:p w14:paraId="2E5225C1" w14:textId="155ADB9B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Regional Transportation Commission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1 </w:t>
      </w:r>
      <w:r w:rsidR="00F27B10">
        <w:rPr>
          <w:rFonts w:eastAsia="Times New Roman"/>
          <w:color w:val="202020"/>
          <w:lang w:val="en-US"/>
        </w:rPr>
        <w:t>v</w:t>
      </w:r>
      <w:r w:rsidRPr="0023602B">
        <w:rPr>
          <w:rFonts w:eastAsia="Times New Roman"/>
          <w:color w:val="202020"/>
          <w:lang w:val="en-US"/>
        </w:rPr>
        <w:t xml:space="preserve">acancy </w:t>
      </w:r>
    </w:p>
    <w:p w14:paraId="69F52930" w14:textId="2E0B69E3" w:rsidR="0023602B" w:rsidRPr="00B343CB" w:rsidRDefault="0023602B" w:rsidP="00B343C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02020"/>
          <w:sz w:val="24"/>
          <w:szCs w:val="24"/>
          <w:lang w:val="en-US"/>
        </w:rPr>
      </w:pPr>
      <w:r w:rsidRPr="0023602B">
        <w:rPr>
          <w:rFonts w:eastAsia="Times New Roman"/>
          <w:color w:val="202020"/>
          <w:lang w:val="en-US"/>
        </w:rPr>
        <w:t>State Land Use Planning Advisory Committee</w:t>
      </w:r>
      <w:r w:rsidR="004B413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US"/>
        </w:rPr>
        <w:t>:</w:t>
      </w:r>
      <w:r w:rsidRPr="0023602B">
        <w:rPr>
          <w:rFonts w:ascii="Helvetica" w:eastAsia="Times New Roman" w:hAnsi="Helvetica" w:cs="Helvetica"/>
          <w:color w:val="202020"/>
          <w:sz w:val="24"/>
          <w:szCs w:val="24"/>
          <w:lang w:val="en-US"/>
        </w:rPr>
        <w:t xml:space="preserve"> 1 </w:t>
      </w:r>
      <w:r w:rsidR="00F27B10">
        <w:rPr>
          <w:rFonts w:ascii="Helvetica" w:eastAsia="Times New Roman" w:hAnsi="Helvetica" w:cs="Helvetica"/>
          <w:color w:val="202020"/>
          <w:sz w:val="24"/>
          <w:szCs w:val="24"/>
          <w:lang w:val="en-US"/>
        </w:rPr>
        <w:t>v</w:t>
      </w:r>
      <w:r w:rsidRPr="0023602B">
        <w:rPr>
          <w:rFonts w:ascii="Helvetica" w:eastAsia="Times New Roman" w:hAnsi="Helvetica" w:cs="Helvetica"/>
          <w:color w:val="202020"/>
          <w:sz w:val="24"/>
          <w:szCs w:val="24"/>
          <w:lang w:val="en-US"/>
        </w:rPr>
        <w:t>acancy</w:t>
      </w:r>
    </w:p>
    <w:p w14:paraId="7ABBC2C0" w14:textId="77777777" w:rsidR="00CD3A50" w:rsidRDefault="00495D82" w:rsidP="00CD3A50">
      <w:hyperlink r:id="rId24">
        <w:r>
          <w:rPr>
            <w:b/>
            <w:color w:val="1155CC"/>
            <w:u w:val="single"/>
          </w:rPr>
          <w:t>Nye County</w:t>
        </w:r>
      </w:hyperlink>
    </w:p>
    <w:p w14:paraId="35ABB2EA" w14:textId="34708342" w:rsidR="00A877B8" w:rsidRDefault="00A877B8" w:rsidP="00CD3A50">
      <w:pPr>
        <w:rPr>
          <w:b/>
        </w:rPr>
      </w:pPr>
      <w:r>
        <w:t>Openings:</w:t>
      </w:r>
    </w:p>
    <w:p w14:paraId="0F612A66" w14:textId="7B6789C7" w:rsidR="009D0F10" w:rsidRPr="00CA715F" w:rsidRDefault="009D0F10" w:rsidP="00CA715F">
      <w:pPr>
        <w:pStyle w:val="ListParagraph"/>
        <w:numPr>
          <w:ilvl w:val="0"/>
          <w:numId w:val="21"/>
        </w:numPr>
        <w:rPr>
          <w:b/>
        </w:rPr>
      </w:pPr>
      <w:r>
        <w:rPr>
          <w:bCs/>
        </w:rPr>
        <w:t>911 Advisory Committee: 1 vacancy</w:t>
      </w:r>
      <w:r w:rsidR="00CA715F">
        <w:rPr>
          <w:bCs/>
        </w:rPr>
        <w:t>-Citizen at large</w:t>
      </w:r>
    </w:p>
    <w:p w14:paraId="5C83E056" w14:textId="6BADFEE1" w:rsidR="00CA715F" w:rsidRPr="00CA715F" w:rsidRDefault="00CA715F" w:rsidP="00CA715F">
      <w:pPr>
        <w:pStyle w:val="ListParagraph"/>
        <w:numPr>
          <w:ilvl w:val="0"/>
          <w:numId w:val="21"/>
        </w:numPr>
        <w:rPr>
          <w:b/>
        </w:rPr>
      </w:pPr>
      <w:r>
        <w:rPr>
          <w:bCs/>
        </w:rPr>
        <w:t>Water District Governing Board: 1 vacancy</w:t>
      </w:r>
    </w:p>
    <w:p w14:paraId="07000242" w14:textId="59B9307B" w:rsidR="00721703" w:rsidRDefault="00721703" w:rsidP="00721703">
      <w:pPr>
        <w:rPr>
          <w:i/>
        </w:rPr>
      </w:pPr>
      <w:r>
        <w:rPr>
          <w:i/>
        </w:rPr>
        <w:tab/>
      </w:r>
      <w:r>
        <w:rPr>
          <w:i/>
        </w:rPr>
        <w:tab/>
      </w:r>
    </w:p>
    <w:p w14:paraId="4527C3D7" w14:textId="77777777" w:rsidR="004350EA" w:rsidRDefault="00495D82">
      <w:pPr>
        <w:rPr>
          <w:b/>
        </w:rPr>
      </w:pPr>
      <w:hyperlink r:id="rId25">
        <w:r>
          <w:rPr>
            <w:b/>
            <w:color w:val="1155CC"/>
            <w:u w:val="single"/>
          </w:rPr>
          <w:t>Pershing County</w:t>
        </w:r>
      </w:hyperlink>
    </w:p>
    <w:p w14:paraId="2190EEB7" w14:textId="77777777" w:rsidR="004350EA" w:rsidRDefault="00495D82">
      <w:r>
        <w:t>Openings:</w:t>
      </w:r>
    </w:p>
    <w:p w14:paraId="5022B3A1" w14:textId="033D703F" w:rsidR="004350EA" w:rsidRDefault="00495D82">
      <w:pPr>
        <w:numPr>
          <w:ilvl w:val="0"/>
          <w:numId w:val="2"/>
        </w:numPr>
      </w:pPr>
      <w:r>
        <w:t xml:space="preserve">Planning Commission: 1 </w:t>
      </w:r>
      <w:r w:rsidR="00CA715F">
        <w:t>4-year position (lower valley)</w:t>
      </w:r>
    </w:p>
    <w:p w14:paraId="2F662979" w14:textId="7D73DE2C" w:rsidR="00721703" w:rsidRDefault="00721703">
      <w:pPr>
        <w:numPr>
          <w:ilvl w:val="0"/>
          <w:numId w:val="2"/>
        </w:numPr>
      </w:pPr>
      <w:r>
        <w:t xml:space="preserve">Volunteer Advisory Board 1 </w:t>
      </w:r>
      <w:r w:rsidR="00CA715F">
        <w:t>3-year position</w:t>
      </w:r>
    </w:p>
    <w:p w14:paraId="3140BDBB" w14:textId="6122CE4C" w:rsidR="00721703" w:rsidRDefault="00721703">
      <w:pPr>
        <w:numPr>
          <w:ilvl w:val="0"/>
          <w:numId w:val="2"/>
        </w:numPr>
      </w:pPr>
      <w:r>
        <w:t>911 Surcharge Advisory Committee</w:t>
      </w:r>
      <w:r w:rsidR="004B413F">
        <w:t>:</w:t>
      </w:r>
      <w:r>
        <w:t xml:space="preserve"> 3</w:t>
      </w:r>
      <w:r w:rsidR="00CA715F">
        <w:t xml:space="preserve"> 2-year positions</w:t>
      </w:r>
    </w:p>
    <w:p w14:paraId="3671CA07" w14:textId="5624C19E" w:rsidR="00721703" w:rsidRDefault="00721703">
      <w:pPr>
        <w:numPr>
          <w:ilvl w:val="0"/>
          <w:numId w:val="2"/>
        </w:numPr>
      </w:pPr>
      <w:r>
        <w:t xml:space="preserve">Television District Board: 1 </w:t>
      </w:r>
      <w:r w:rsidR="00CA715F">
        <w:t>2-year position</w:t>
      </w:r>
    </w:p>
    <w:p w14:paraId="169F32A2" w14:textId="4A7C84AE" w:rsidR="00721703" w:rsidRDefault="00721703">
      <w:pPr>
        <w:numPr>
          <w:ilvl w:val="0"/>
          <w:numId w:val="2"/>
        </w:numPr>
      </w:pPr>
      <w:r>
        <w:t xml:space="preserve">Weed District Board: 1 </w:t>
      </w:r>
      <w:r w:rsidR="003C3E28">
        <w:t>3-year position</w:t>
      </w:r>
    </w:p>
    <w:p w14:paraId="5BCC4CEF" w14:textId="745C9DE0" w:rsidR="00721703" w:rsidRDefault="00721703">
      <w:pPr>
        <w:numPr>
          <w:ilvl w:val="0"/>
          <w:numId w:val="2"/>
        </w:numPr>
      </w:pPr>
      <w:r>
        <w:t xml:space="preserve">Senior Center Advisory Board: 1 </w:t>
      </w:r>
      <w:r w:rsidR="003C3E28">
        <w:t>4-year position</w:t>
      </w:r>
      <w:r>
        <w:t xml:space="preserve"> (County)</w:t>
      </w:r>
    </w:p>
    <w:p w14:paraId="10944762" w14:textId="0E8C8E28" w:rsidR="00721703" w:rsidRDefault="00721703">
      <w:pPr>
        <w:numPr>
          <w:ilvl w:val="0"/>
          <w:numId w:val="2"/>
        </w:numPr>
      </w:pPr>
      <w:r>
        <w:t>Library Board: 1 unexpired term</w:t>
      </w:r>
      <w:r w:rsidR="003C3E28">
        <w:t xml:space="preserve"> </w:t>
      </w:r>
    </w:p>
    <w:p w14:paraId="70F12D4E" w14:textId="77777777" w:rsidR="003C3E28" w:rsidRDefault="003C3E28" w:rsidP="003C3E28">
      <w:pPr>
        <w:ind w:left="720"/>
      </w:pPr>
    </w:p>
    <w:p w14:paraId="1AFCA1AF" w14:textId="77777777" w:rsidR="004350EA" w:rsidRDefault="00495D82">
      <w:pPr>
        <w:rPr>
          <w:b/>
        </w:rPr>
      </w:pPr>
      <w:hyperlink r:id="rId26">
        <w:r>
          <w:rPr>
            <w:b/>
            <w:color w:val="1155CC"/>
            <w:u w:val="single"/>
          </w:rPr>
          <w:t>White Pine Co</w:t>
        </w:r>
        <w:r>
          <w:rPr>
            <w:b/>
            <w:color w:val="1155CC"/>
            <w:u w:val="single"/>
          </w:rPr>
          <w:t>u</w:t>
        </w:r>
        <w:r>
          <w:rPr>
            <w:b/>
            <w:color w:val="1155CC"/>
            <w:u w:val="single"/>
          </w:rPr>
          <w:t>nty</w:t>
        </w:r>
      </w:hyperlink>
    </w:p>
    <w:p w14:paraId="68D374D6" w14:textId="77777777" w:rsidR="004350EA" w:rsidRDefault="00495D82">
      <w:r>
        <w:t>Openings:</w:t>
      </w:r>
    </w:p>
    <w:p w14:paraId="133633C6" w14:textId="709317D3" w:rsidR="004350EA" w:rsidRDefault="003C3E28">
      <w:pPr>
        <w:numPr>
          <w:ilvl w:val="0"/>
          <w:numId w:val="5"/>
        </w:numPr>
      </w:pPr>
      <w:r>
        <w:t>Golf Advisory Board: 1 vacancy representing women’s golf</w:t>
      </w:r>
    </w:p>
    <w:p w14:paraId="54F13F44" w14:textId="2EFBB8A5" w:rsidR="00811615" w:rsidRDefault="006F4EB1" w:rsidP="003C3E28">
      <w:pPr>
        <w:numPr>
          <w:ilvl w:val="0"/>
          <w:numId w:val="5"/>
        </w:numPr>
      </w:pPr>
      <w:r>
        <w:t>Local Emergency Planning Committee-1 vacancy</w:t>
      </w:r>
      <w:r w:rsidR="003C3E28">
        <w:t xml:space="preserve"> representing first aid in WPC</w:t>
      </w:r>
    </w:p>
    <w:p w14:paraId="7028CC54" w14:textId="77777777" w:rsidR="006F4EB1" w:rsidRDefault="006F4EB1">
      <w:pPr>
        <w:rPr>
          <w:b/>
          <w:u w:val="single"/>
        </w:rPr>
      </w:pPr>
    </w:p>
    <w:p w14:paraId="212CE6EB" w14:textId="77777777" w:rsidR="005515BC" w:rsidRDefault="005515BC">
      <w:pPr>
        <w:rPr>
          <w:b/>
          <w:u w:val="single"/>
        </w:rPr>
      </w:pPr>
    </w:p>
    <w:p w14:paraId="68EC1A20" w14:textId="77777777" w:rsidR="005515BC" w:rsidRDefault="005515BC">
      <w:pPr>
        <w:rPr>
          <w:b/>
          <w:u w:val="single"/>
        </w:rPr>
      </w:pPr>
    </w:p>
    <w:p w14:paraId="285E01F6" w14:textId="77777777" w:rsidR="005515BC" w:rsidRDefault="005515BC">
      <w:pPr>
        <w:rPr>
          <w:b/>
          <w:u w:val="single"/>
        </w:rPr>
      </w:pPr>
    </w:p>
    <w:p w14:paraId="31B80B02" w14:textId="77777777" w:rsidR="005515BC" w:rsidRDefault="005515BC">
      <w:pPr>
        <w:rPr>
          <w:b/>
          <w:u w:val="single"/>
        </w:rPr>
      </w:pPr>
    </w:p>
    <w:p w14:paraId="00F0A011" w14:textId="77777777" w:rsidR="005515BC" w:rsidRDefault="005515BC">
      <w:pPr>
        <w:rPr>
          <w:b/>
          <w:u w:val="single"/>
        </w:rPr>
      </w:pPr>
    </w:p>
    <w:p w14:paraId="77818B0B" w14:textId="77777777" w:rsidR="005515BC" w:rsidRDefault="005515BC">
      <w:pPr>
        <w:rPr>
          <w:b/>
          <w:u w:val="single"/>
        </w:rPr>
      </w:pPr>
    </w:p>
    <w:p w14:paraId="0C94EBBE" w14:textId="2A396918" w:rsidR="006F4EB1" w:rsidRDefault="00495D82">
      <w:pPr>
        <w:rPr>
          <w:b/>
          <w:u w:val="single"/>
        </w:rPr>
      </w:pPr>
      <w:r>
        <w:rPr>
          <w:b/>
          <w:u w:val="single"/>
        </w:rPr>
        <w:lastRenderedPageBreak/>
        <w:t>Cities</w:t>
      </w:r>
    </w:p>
    <w:p w14:paraId="2A908889" w14:textId="77777777" w:rsidR="005515BC" w:rsidRDefault="005515BC">
      <w:pPr>
        <w:rPr>
          <w:b/>
          <w:u w:val="single"/>
        </w:rPr>
      </w:pPr>
    </w:p>
    <w:p w14:paraId="465251A4" w14:textId="77777777" w:rsidR="004350EA" w:rsidRDefault="00495D82">
      <w:hyperlink r:id="rId27">
        <w:r>
          <w:rPr>
            <w:b/>
            <w:color w:val="1155CC"/>
            <w:u w:val="single"/>
          </w:rPr>
          <w:t>Elko</w:t>
        </w:r>
      </w:hyperlink>
    </w:p>
    <w:p w14:paraId="6302FC90" w14:textId="097B1B5E" w:rsidR="006F4EB1" w:rsidRPr="006E6CE1" w:rsidRDefault="006F4EB1" w:rsidP="006E6CE1">
      <w:pPr>
        <w:rPr>
          <w:b/>
        </w:rPr>
      </w:pPr>
    </w:p>
    <w:p w14:paraId="739C7228" w14:textId="77777777" w:rsidR="004350EA" w:rsidRDefault="00495D82">
      <w:pPr>
        <w:rPr>
          <w:b/>
        </w:rPr>
      </w:pPr>
      <w:hyperlink r:id="rId28">
        <w:r>
          <w:rPr>
            <w:b/>
            <w:color w:val="1155CC"/>
            <w:u w:val="single"/>
          </w:rPr>
          <w:t>Fernley</w:t>
        </w:r>
      </w:hyperlink>
    </w:p>
    <w:p w14:paraId="53D46B94" w14:textId="77777777" w:rsidR="004350EA" w:rsidRDefault="00495D82">
      <w:r>
        <w:t>Openings:</w:t>
      </w:r>
    </w:p>
    <w:p w14:paraId="17300122" w14:textId="77777777" w:rsidR="004350EA" w:rsidRDefault="00495D82">
      <w:pPr>
        <w:numPr>
          <w:ilvl w:val="0"/>
          <w:numId w:val="1"/>
        </w:numPr>
      </w:pPr>
      <w:r>
        <w:t>Audit Committee: 2 vacancies</w:t>
      </w:r>
    </w:p>
    <w:p w14:paraId="27A82C33" w14:textId="77777777" w:rsidR="004350EA" w:rsidRDefault="00495D82">
      <w:pPr>
        <w:numPr>
          <w:ilvl w:val="0"/>
          <w:numId w:val="1"/>
        </w:numPr>
      </w:pPr>
      <w:r>
        <w:t>Building Board of Appeals: 3 vacancies</w:t>
      </w:r>
    </w:p>
    <w:p w14:paraId="176CE87E" w14:textId="77777777" w:rsidR="002D6D66" w:rsidRDefault="002D6D66"/>
    <w:p w14:paraId="0014D3CD" w14:textId="77777777" w:rsidR="005515BC" w:rsidRDefault="005515BC"/>
    <w:p w14:paraId="46CC1F0A" w14:textId="77777777" w:rsidR="005515BC" w:rsidRDefault="005515BC"/>
    <w:p w14:paraId="79B478DD" w14:textId="3A0E046A" w:rsidR="004350EA" w:rsidRDefault="00495D82">
      <w:pPr>
        <w:rPr>
          <w:b/>
        </w:rPr>
      </w:pPr>
      <w:hyperlink r:id="rId29">
        <w:r>
          <w:rPr>
            <w:b/>
            <w:color w:val="1155CC"/>
            <w:u w:val="single"/>
          </w:rPr>
          <w:t>Hende</w:t>
        </w:r>
        <w:r>
          <w:rPr>
            <w:b/>
            <w:color w:val="1155CC"/>
            <w:u w:val="single"/>
          </w:rPr>
          <w:t>r</w:t>
        </w:r>
        <w:r>
          <w:rPr>
            <w:b/>
            <w:color w:val="1155CC"/>
            <w:u w:val="single"/>
          </w:rPr>
          <w:t>son</w:t>
        </w:r>
      </w:hyperlink>
    </w:p>
    <w:p w14:paraId="1B8DBC69" w14:textId="77777777" w:rsidR="004350EA" w:rsidRDefault="00495D82">
      <w:r>
        <w:t>Openings:</w:t>
      </w:r>
    </w:p>
    <w:p w14:paraId="2781C104" w14:textId="328F4F1B" w:rsidR="004350EA" w:rsidRDefault="00495D82">
      <w:pPr>
        <w:numPr>
          <w:ilvl w:val="0"/>
          <w:numId w:val="7"/>
        </w:numPr>
      </w:pPr>
      <w:r>
        <w:t xml:space="preserve">Audit Committee: </w:t>
      </w:r>
      <w:r w:rsidR="005F3B28">
        <w:t>1 vacancy</w:t>
      </w:r>
    </w:p>
    <w:p w14:paraId="37D68B1F" w14:textId="5F600DBB" w:rsidR="004350EA" w:rsidRDefault="00D3426A">
      <w:pPr>
        <w:numPr>
          <w:ilvl w:val="0"/>
          <w:numId w:val="7"/>
        </w:numPr>
      </w:pPr>
      <w:r>
        <w:t>Blue Ribbon Commission</w:t>
      </w:r>
      <w:r w:rsidR="003C3E28">
        <w:t xml:space="preserve"> on Educational Excellence and Youth Opportunity</w:t>
      </w:r>
      <w:r w:rsidR="00B929CE">
        <w:t xml:space="preserve">: </w:t>
      </w:r>
      <w:r w:rsidR="00416ECF">
        <w:t>2 vacancies</w:t>
      </w:r>
    </w:p>
    <w:p w14:paraId="5BE51231" w14:textId="037D5B15" w:rsidR="00B929CE" w:rsidRDefault="00B929CE" w:rsidP="00416ECF">
      <w:pPr>
        <w:numPr>
          <w:ilvl w:val="0"/>
          <w:numId w:val="7"/>
        </w:numPr>
      </w:pPr>
      <w:r>
        <w:t>Board of Appeals: 1 vacancy</w:t>
      </w:r>
    </w:p>
    <w:p w14:paraId="38B90750" w14:textId="5519A2CA" w:rsidR="00B929CE" w:rsidRDefault="00B929CE">
      <w:pPr>
        <w:numPr>
          <w:ilvl w:val="0"/>
          <w:numId w:val="7"/>
        </w:numPr>
      </w:pPr>
      <w:r>
        <w:t xml:space="preserve">Citizens Transportation Advisory Board: </w:t>
      </w:r>
      <w:r w:rsidR="00D7623D">
        <w:t>1 vacancy</w:t>
      </w:r>
    </w:p>
    <w:p w14:paraId="3374657F" w14:textId="33BC614D" w:rsidR="00D7623D" w:rsidRDefault="00D7623D" w:rsidP="003C3E28">
      <w:pPr>
        <w:numPr>
          <w:ilvl w:val="0"/>
          <w:numId w:val="7"/>
        </w:numPr>
      </w:pPr>
      <w:r>
        <w:t>City Council: 3 vacancies</w:t>
      </w:r>
    </w:p>
    <w:p w14:paraId="5F52BBAD" w14:textId="7F960CB2" w:rsidR="003C3E28" w:rsidRDefault="00474DE0" w:rsidP="00474DE0">
      <w:pPr>
        <w:numPr>
          <w:ilvl w:val="0"/>
          <w:numId w:val="7"/>
        </w:numPr>
      </w:pPr>
      <w:r>
        <w:t>Civil Service Board: 1 vacancy</w:t>
      </w:r>
    </w:p>
    <w:p w14:paraId="5C5A8488" w14:textId="2025C0EE" w:rsidR="00D7623D" w:rsidRDefault="00D7623D">
      <w:pPr>
        <w:numPr>
          <w:ilvl w:val="0"/>
          <w:numId w:val="7"/>
        </w:numPr>
      </w:pPr>
      <w:r>
        <w:t xml:space="preserve">Development Services Center Advisory Committee: </w:t>
      </w:r>
      <w:r w:rsidR="003C3E28">
        <w:t>2</w:t>
      </w:r>
      <w:r>
        <w:t xml:space="preserve"> vacancies</w:t>
      </w:r>
    </w:p>
    <w:p w14:paraId="2DE6128A" w14:textId="2D172DA6" w:rsidR="00476860" w:rsidRDefault="00476860">
      <w:pPr>
        <w:numPr>
          <w:ilvl w:val="0"/>
          <w:numId w:val="7"/>
        </w:numPr>
      </w:pPr>
      <w:r>
        <w:t>Henderson Community Education Advisory Board: 6 vacancies</w:t>
      </w:r>
    </w:p>
    <w:p w14:paraId="59178CA6" w14:textId="4AD33BB1" w:rsidR="006F4EB1" w:rsidRDefault="00D7623D" w:rsidP="006F4EB1">
      <w:pPr>
        <w:numPr>
          <w:ilvl w:val="0"/>
          <w:numId w:val="7"/>
        </w:numPr>
      </w:pPr>
      <w:r>
        <w:t xml:space="preserve">Housing Advisory Committee: </w:t>
      </w:r>
      <w:r w:rsidR="006F4EB1">
        <w:t>8</w:t>
      </w:r>
      <w:r>
        <w:t xml:space="preserve"> vacancies</w:t>
      </w:r>
    </w:p>
    <w:p w14:paraId="2846FEAF" w14:textId="17595320" w:rsidR="00476860" w:rsidRDefault="00476860" w:rsidP="006F4EB1">
      <w:pPr>
        <w:numPr>
          <w:ilvl w:val="0"/>
          <w:numId w:val="7"/>
        </w:numPr>
      </w:pPr>
      <w:r>
        <w:t>Parks and Recreation Board: 5 vacancies</w:t>
      </w:r>
    </w:p>
    <w:p w14:paraId="5C891465" w14:textId="53BFC681" w:rsidR="00D7623D" w:rsidRDefault="00D7623D" w:rsidP="003C3E28">
      <w:pPr>
        <w:numPr>
          <w:ilvl w:val="0"/>
          <w:numId w:val="7"/>
        </w:numPr>
      </w:pPr>
      <w:r>
        <w:t xml:space="preserve">Planning Commission: </w:t>
      </w:r>
      <w:r w:rsidR="008C0982">
        <w:t>1 vacancy</w:t>
      </w:r>
    </w:p>
    <w:p w14:paraId="3E475E43" w14:textId="65DBC42F" w:rsidR="00476860" w:rsidRDefault="00476860" w:rsidP="003C3E28">
      <w:pPr>
        <w:numPr>
          <w:ilvl w:val="0"/>
          <w:numId w:val="7"/>
        </w:numPr>
      </w:pPr>
      <w:r>
        <w:t>Redevelopment Agency Advisory Commission: 2 vacancies</w:t>
      </w:r>
    </w:p>
    <w:p w14:paraId="4A30BE02" w14:textId="1F02E236" w:rsidR="00D7623D" w:rsidRDefault="00BF2A91">
      <w:pPr>
        <w:numPr>
          <w:ilvl w:val="0"/>
          <w:numId w:val="7"/>
        </w:numPr>
      </w:pPr>
      <w:r>
        <w:t>Senior Citizens Advisory Commission</w:t>
      </w:r>
      <w:r w:rsidR="00D7623D">
        <w:t xml:space="preserve">: </w:t>
      </w:r>
      <w:r>
        <w:t>5</w:t>
      </w:r>
      <w:r w:rsidR="00D7623D">
        <w:t xml:space="preserve"> vacancies</w:t>
      </w:r>
    </w:p>
    <w:p w14:paraId="2A4101FC" w14:textId="77777777" w:rsidR="00D7623D" w:rsidRDefault="00D7623D" w:rsidP="00D7623D">
      <w:pPr>
        <w:ind w:left="720"/>
      </w:pPr>
    </w:p>
    <w:p w14:paraId="78143C8A" w14:textId="77777777" w:rsidR="004350EA" w:rsidRDefault="00495D82">
      <w:pPr>
        <w:rPr>
          <w:b/>
        </w:rPr>
      </w:pPr>
      <w:hyperlink r:id="rId30">
        <w:r>
          <w:rPr>
            <w:b/>
            <w:color w:val="1155CC"/>
            <w:u w:val="single"/>
          </w:rPr>
          <w:t>Mesqu</w:t>
        </w:r>
        <w:r>
          <w:rPr>
            <w:b/>
            <w:color w:val="1155CC"/>
            <w:u w:val="single"/>
          </w:rPr>
          <w:t>i</w:t>
        </w:r>
        <w:r>
          <w:rPr>
            <w:b/>
            <w:color w:val="1155CC"/>
            <w:u w:val="single"/>
          </w:rPr>
          <w:t>te</w:t>
        </w:r>
      </w:hyperlink>
    </w:p>
    <w:p w14:paraId="3B6375C4" w14:textId="348937C6" w:rsidR="004350EA" w:rsidRDefault="00495D82">
      <w:pPr>
        <w:rPr>
          <w:i/>
        </w:rPr>
      </w:pPr>
      <w:r>
        <w:t xml:space="preserve">Openings: </w:t>
      </w:r>
    </w:p>
    <w:p w14:paraId="5DEBABAC" w14:textId="350BD002" w:rsidR="009E71ED" w:rsidRPr="00196BAF" w:rsidRDefault="009E71ED" w:rsidP="00196BAF">
      <w:pPr>
        <w:pStyle w:val="ListParagraph"/>
        <w:numPr>
          <w:ilvl w:val="0"/>
          <w:numId w:val="19"/>
        </w:numPr>
        <w:rPr>
          <w:iCs/>
        </w:rPr>
      </w:pPr>
      <w:r w:rsidRPr="00196BAF">
        <w:rPr>
          <w:iCs/>
        </w:rPr>
        <w:t>Architectural Review Committee: 1 vacancy</w:t>
      </w:r>
    </w:p>
    <w:p w14:paraId="4B2F56A7" w14:textId="4E20B9E5" w:rsidR="00CB1885" w:rsidRDefault="00FB2C28" w:rsidP="009D4A16">
      <w:pPr>
        <w:pStyle w:val="ListParagraph"/>
        <w:numPr>
          <w:ilvl w:val="0"/>
          <w:numId w:val="19"/>
        </w:numPr>
        <w:rPr>
          <w:iCs/>
        </w:rPr>
      </w:pPr>
      <w:r w:rsidRPr="00196BAF">
        <w:rPr>
          <w:iCs/>
        </w:rPr>
        <w:t>City Charter Committee: 1 vacancy</w:t>
      </w:r>
      <w:r w:rsidR="00026842">
        <w:rPr>
          <w:iCs/>
        </w:rPr>
        <w:t>, 1 term expired</w:t>
      </w:r>
    </w:p>
    <w:p w14:paraId="01F8AEAB" w14:textId="60D0A8C6" w:rsidR="00026842" w:rsidRDefault="00026842" w:rsidP="009D4A16">
      <w:pPr>
        <w:pStyle w:val="ListParagraph"/>
        <w:numPr>
          <w:ilvl w:val="0"/>
          <w:numId w:val="19"/>
        </w:numPr>
        <w:rPr>
          <w:iCs/>
        </w:rPr>
      </w:pPr>
      <w:r>
        <w:rPr>
          <w:iCs/>
        </w:rPr>
        <w:t>Master Plan Committee: 3 terms expired</w:t>
      </w:r>
    </w:p>
    <w:p w14:paraId="35B73C61" w14:textId="772A4BE0" w:rsidR="00026842" w:rsidRPr="009D4A16" w:rsidRDefault="00026842" w:rsidP="009D4A16">
      <w:pPr>
        <w:pStyle w:val="ListParagraph"/>
        <w:numPr>
          <w:ilvl w:val="0"/>
          <w:numId w:val="19"/>
        </w:numPr>
        <w:rPr>
          <w:iCs/>
        </w:rPr>
      </w:pPr>
      <w:r>
        <w:rPr>
          <w:iCs/>
        </w:rPr>
        <w:t xml:space="preserve">Virgin Valley Community Education Advisory Board: </w:t>
      </w:r>
      <w:r w:rsidR="00EB5D15">
        <w:rPr>
          <w:iCs/>
        </w:rPr>
        <w:t>2 terms expired</w:t>
      </w:r>
    </w:p>
    <w:p w14:paraId="14D5BC23" w14:textId="77777777" w:rsidR="00FB2C28" w:rsidRPr="009E71ED" w:rsidRDefault="00FB2C28">
      <w:pPr>
        <w:rPr>
          <w:b/>
          <w:iCs/>
        </w:rPr>
      </w:pPr>
    </w:p>
    <w:p w14:paraId="26F186D8" w14:textId="77777777" w:rsidR="004350EA" w:rsidRDefault="00495D82">
      <w:pPr>
        <w:rPr>
          <w:b/>
        </w:rPr>
      </w:pPr>
      <w:hyperlink r:id="rId31">
        <w:r>
          <w:rPr>
            <w:b/>
            <w:color w:val="1155CC"/>
            <w:u w:val="single"/>
          </w:rPr>
          <w:t>Reno</w:t>
        </w:r>
      </w:hyperlink>
    </w:p>
    <w:p w14:paraId="1ACED78D" w14:textId="7DEF2840" w:rsidR="004350EA" w:rsidRDefault="00495D82">
      <w:r>
        <w:t>Openings:</w:t>
      </w:r>
      <w:r w:rsidR="00D41CD5">
        <w:t xml:space="preserve"> </w:t>
      </w:r>
    </w:p>
    <w:p w14:paraId="249E4DB8" w14:textId="77777777" w:rsidR="00825549" w:rsidRDefault="00825549" w:rsidP="00825549">
      <w:pPr>
        <w:numPr>
          <w:ilvl w:val="0"/>
          <w:numId w:val="13"/>
        </w:numPr>
      </w:pPr>
      <w:r>
        <w:t>Access Advisory Committee: 5 vacancies</w:t>
      </w:r>
    </w:p>
    <w:p w14:paraId="493D5651" w14:textId="234E6CFE" w:rsidR="00825549" w:rsidRDefault="00825549" w:rsidP="00825549">
      <w:pPr>
        <w:numPr>
          <w:ilvl w:val="0"/>
          <w:numId w:val="13"/>
        </w:numPr>
      </w:pPr>
      <w:r>
        <w:t>Historical Resources Commission: 1 vacancy for Registered State Architect</w:t>
      </w:r>
    </w:p>
    <w:p w14:paraId="2B3132D0" w14:textId="23223569" w:rsidR="00E272E4" w:rsidRDefault="0087642E" w:rsidP="009D4A16">
      <w:pPr>
        <w:pStyle w:val="ListParagraph"/>
        <w:numPr>
          <w:ilvl w:val="0"/>
          <w:numId w:val="13"/>
        </w:numPr>
      </w:pPr>
      <w:r w:rsidRPr="008D595D">
        <w:t>Human Rights Commission</w:t>
      </w:r>
      <w:r w:rsidR="008D595D">
        <w:t>: 5 vacancies</w:t>
      </w:r>
    </w:p>
    <w:p w14:paraId="7BF068EA" w14:textId="77777777" w:rsidR="006F4EB1" w:rsidRDefault="006F4EB1"/>
    <w:p w14:paraId="49409746" w14:textId="5A665D56" w:rsidR="004350EA" w:rsidRDefault="00495D82">
      <w:pPr>
        <w:rPr>
          <w:b/>
          <w:u w:val="single"/>
        </w:rPr>
      </w:pPr>
      <w:hyperlink r:id="rId32">
        <w:r>
          <w:rPr>
            <w:b/>
            <w:color w:val="1155CC"/>
            <w:u w:val="single"/>
          </w:rPr>
          <w:t>State</w:t>
        </w:r>
      </w:hyperlink>
    </w:p>
    <w:p w14:paraId="5E2C40C5" w14:textId="72D8BCC3" w:rsidR="001F2DEF" w:rsidRDefault="00495D82">
      <w:r>
        <w:t>Openings:</w:t>
      </w:r>
    </w:p>
    <w:p w14:paraId="7001D6FB" w14:textId="016E658F" w:rsidR="00AC0983" w:rsidRDefault="00725CFD" w:rsidP="00725CFD">
      <w:pPr>
        <w:ind w:left="720"/>
      </w:pPr>
      <w:r>
        <w:t xml:space="preserve">Click link to see </w:t>
      </w:r>
      <w:r w:rsidR="00AC0983">
        <w:t>many</w:t>
      </w:r>
      <w:r>
        <w:t xml:space="preserve"> available openings.</w:t>
      </w:r>
    </w:p>
    <w:sectPr w:rsidR="00AC0983">
      <w:headerReference w:type="default" r:id="rId3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9945E" w14:textId="77777777" w:rsidR="00E67638" w:rsidRDefault="00E67638">
      <w:pPr>
        <w:spacing w:line="240" w:lineRule="auto"/>
      </w:pPr>
      <w:r>
        <w:separator/>
      </w:r>
    </w:p>
  </w:endnote>
  <w:endnote w:type="continuationSeparator" w:id="0">
    <w:p w14:paraId="349631B3" w14:textId="77777777" w:rsidR="00E67638" w:rsidRDefault="00E67638">
      <w:pPr>
        <w:spacing w:line="240" w:lineRule="auto"/>
      </w:pPr>
      <w:r>
        <w:continuationSeparator/>
      </w:r>
    </w:p>
  </w:endnote>
  <w:endnote w:type="continuationNotice" w:id="1">
    <w:p w14:paraId="16C8F05E" w14:textId="77777777" w:rsidR="00E67638" w:rsidRDefault="00E6763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5C5C5" w14:textId="77777777" w:rsidR="00E67638" w:rsidRDefault="00E67638">
      <w:pPr>
        <w:spacing w:line="240" w:lineRule="auto"/>
      </w:pPr>
      <w:r>
        <w:separator/>
      </w:r>
    </w:p>
  </w:footnote>
  <w:footnote w:type="continuationSeparator" w:id="0">
    <w:p w14:paraId="04A931D7" w14:textId="77777777" w:rsidR="00E67638" w:rsidRDefault="00E67638">
      <w:pPr>
        <w:spacing w:line="240" w:lineRule="auto"/>
      </w:pPr>
      <w:r>
        <w:continuationSeparator/>
      </w:r>
    </w:p>
  </w:footnote>
  <w:footnote w:type="continuationNotice" w:id="1">
    <w:p w14:paraId="45CB4444" w14:textId="77777777" w:rsidR="00E67638" w:rsidRDefault="00E6763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86C26" w14:textId="77777777" w:rsidR="004350EA" w:rsidRDefault="004350E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33D9"/>
    <w:multiLevelType w:val="hybridMultilevel"/>
    <w:tmpl w:val="8BEA0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F0371"/>
    <w:multiLevelType w:val="hybridMultilevel"/>
    <w:tmpl w:val="455C3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201E9"/>
    <w:multiLevelType w:val="multilevel"/>
    <w:tmpl w:val="F4E0FA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A83C37"/>
    <w:multiLevelType w:val="multilevel"/>
    <w:tmpl w:val="B37299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A621609"/>
    <w:multiLevelType w:val="multilevel"/>
    <w:tmpl w:val="07661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34C6F44"/>
    <w:multiLevelType w:val="multilevel"/>
    <w:tmpl w:val="A726CD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AC8235F"/>
    <w:multiLevelType w:val="multilevel"/>
    <w:tmpl w:val="3AD202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6066627"/>
    <w:multiLevelType w:val="multilevel"/>
    <w:tmpl w:val="437C65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31C68D1"/>
    <w:multiLevelType w:val="multilevel"/>
    <w:tmpl w:val="BE6CA6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CD527E"/>
    <w:multiLevelType w:val="multilevel"/>
    <w:tmpl w:val="E1201B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D774BE6"/>
    <w:multiLevelType w:val="multilevel"/>
    <w:tmpl w:val="07661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C825468"/>
    <w:multiLevelType w:val="multilevel"/>
    <w:tmpl w:val="B712DE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46738C6"/>
    <w:multiLevelType w:val="hybridMultilevel"/>
    <w:tmpl w:val="61149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9D3C7B"/>
    <w:multiLevelType w:val="multilevel"/>
    <w:tmpl w:val="D916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C15B27"/>
    <w:multiLevelType w:val="hybridMultilevel"/>
    <w:tmpl w:val="695A2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97658"/>
    <w:multiLevelType w:val="multilevel"/>
    <w:tmpl w:val="AA5AD9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D2B7912"/>
    <w:multiLevelType w:val="hybridMultilevel"/>
    <w:tmpl w:val="EF7C2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6677E"/>
    <w:multiLevelType w:val="hybridMultilevel"/>
    <w:tmpl w:val="5546B8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AB72E70"/>
    <w:multiLevelType w:val="multilevel"/>
    <w:tmpl w:val="94A278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BB237D6"/>
    <w:multiLevelType w:val="hybridMultilevel"/>
    <w:tmpl w:val="726AD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E42C3D"/>
    <w:multiLevelType w:val="hybridMultilevel"/>
    <w:tmpl w:val="9678E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476327">
    <w:abstractNumId w:val="5"/>
  </w:num>
  <w:num w:numId="2" w16cid:durableId="1805808034">
    <w:abstractNumId w:val="2"/>
  </w:num>
  <w:num w:numId="3" w16cid:durableId="2029409460">
    <w:abstractNumId w:val="10"/>
  </w:num>
  <w:num w:numId="4" w16cid:durableId="1563785412">
    <w:abstractNumId w:val="8"/>
  </w:num>
  <w:num w:numId="5" w16cid:durableId="1374887812">
    <w:abstractNumId w:val="18"/>
  </w:num>
  <w:num w:numId="6" w16cid:durableId="1479111260">
    <w:abstractNumId w:val="11"/>
  </w:num>
  <w:num w:numId="7" w16cid:durableId="1601647160">
    <w:abstractNumId w:val="15"/>
  </w:num>
  <w:num w:numId="8" w16cid:durableId="162666607">
    <w:abstractNumId w:val="6"/>
  </w:num>
  <w:num w:numId="9" w16cid:durableId="783501483">
    <w:abstractNumId w:val="7"/>
  </w:num>
  <w:num w:numId="10" w16cid:durableId="1135293424">
    <w:abstractNumId w:val="9"/>
  </w:num>
  <w:num w:numId="11" w16cid:durableId="1737556307">
    <w:abstractNumId w:val="3"/>
  </w:num>
  <w:num w:numId="12" w16cid:durableId="1267883498">
    <w:abstractNumId w:val="13"/>
  </w:num>
  <w:num w:numId="13" w16cid:durableId="2015381394">
    <w:abstractNumId w:val="19"/>
  </w:num>
  <w:num w:numId="14" w16cid:durableId="1503278852">
    <w:abstractNumId w:val="12"/>
  </w:num>
  <w:num w:numId="15" w16cid:durableId="1013923370">
    <w:abstractNumId w:val="20"/>
  </w:num>
  <w:num w:numId="16" w16cid:durableId="1320035859">
    <w:abstractNumId w:val="16"/>
  </w:num>
  <w:num w:numId="17" w16cid:durableId="1253054578">
    <w:abstractNumId w:val="1"/>
  </w:num>
  <w:num w:numId="18" w16cid:durableId="1723405395">
    <w:abstractNumId w:val="14"/>
  </w:num>
  <w:num w:numId="19" w16cid:durableId="1572615494">
    <w:abstractNumId w:val="4"/>
  </w:num>
  <w:num w:numId="20" w16cid:durableId="2009554672">
    <w:abstractNumId w:val="17"/>
  </w:num>
  <w:num w:numId="21" w16cid:durableId="588195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EA"/>
    <w:rsid w:val="00007237"/>
    <w:rsid w:val="00020838"/>
    <w:rsid w:val="00026842"/>
    <w:rsid w:val="00036777"/>
    <w:rsid w:val="000627BC"/>
    <w:rsid w:val="00065156"/>
    <w:rsid w:val="00094944"/>
    <w:rsid w:val="000A1161"/>
    <w:rsid w:val="000C0624"/>
    <w:rsid w:val="000F5426"/>
    <w:rsid w:val="000F5778"/>
    <w:rsid w:val="0012533A"/>
    <w:rsid w:val="00125A59"/>
    <w:rsid w:val="0013287B"/>
    <w:rsid w:val="00133772"/>
    <w:rsid w:val="00161F01"/>
    <w:rsid w:val="00185DEE"/>
    <w:rsid w:val="00196BAF"/>
    <w:rsid w:val="001C0959"/>
    <w:rsid w:val="001C2BCE"/>
    <w:rsid w:val="001E124D"/>
    <w:rsid w:val="001F2DEF"/>
    <w:rsid w:val="0023602B"/>
    <w:rsid w:val="00280653"/>
    <w:rsid w:val="002C5868"/>
    <w:rsid w:val="002D6D66"/>
    <w:rsid w:val="002E2333"/>
    <w:rsid w:val="002F4CEB"/>
    <w:rsid w:val="003046EA"/>
    <w:rsid w:val="00384777"/>
    <w:rsid w:val="00396885"/>
    <w:rsid w:val="003C3E28"/>
    <w:rsid w:val="003D3B15"/>
    <w:rsid w:val="00416ECF"/>
    <w:rsid w:val="004350EA"/>
    <w:rsid w:val="00445114"/>
    <w:rsid w:val="00454DAB"/>
    <w:rsid w:val="0045737A"/>
    <w:rsid w:val="00472FF8"/>
    <w:rsid w:val="00474B04"/>
    <w:rsid w:val="00474DE0"/>
    <w:rsid w:val="00476860"/>
    <w:rsid w:val="00495D82"/>
    <w:rsid w:val="004B413F"/>
    <w:rsid w:val="004C72AC"/>
    <w:rsid w:val="004E393D"/>
    <w:rsid w:val="00505DB8"/>
    <w:rsid w:val="00511B34"/>
    <w:rsid w:val="005314FB"/>
    <w:rsid w:val="005332B8"/>
    <w:rsid w:val="005515BC"/>
    <w:rsid w:val="00563A36"/>
    <w:rsid w:val="00570F48"/>
    <w:rsid w:val="00575FA4"/>
    <w:rsid w:val="005A3F4D"/>
    <w:rsid w:val="005B44B6"/>
    <w:rsid w:val="005E157A"/>
    <w:rsid w:val="005E2D73"/>
    <w:rsid w:val="005F3B28"/>
    <w:rsid w:val="006044FA"/>
    <w:rsid w:val="00607762"/>
    <w:rsid w:val="00637A9F"/>
    <w:rsid w:val="00673B81"/>
    <w:rsid w:val="0067513B"/>
    <w:rsid w:val="00682446"/>
    <w:rsid w:val="006A15E7"/>
    <w:rsid w:val="006C58ED"/>
    <w:rsid w:val="006D6809"/>
    <w:rsid w:val="006E50AD"/>
    <w:rsid w:val="006E6CE1"/>
    <w:rsid w:val="006F4EB1"/>
    <w:rsid w:val="00721703"/>
    <w:rsid w:val="00723E71"/>
    <w:rsid w:val="00725CFD"/>
    <w:rsid w:val="00763123"/>
    <w:rsid w:val="007A5893"/>
    <w:rsid w:val="007C11BC"/>
    <w:rsid w:val="007E5811"/>
    <w:rsid w:val="007F74E4"/>
    <w:rsid w:val="0080761E"/>
    <w:rsid w:val="00811615"/>
    <w:rsid w:val="0082487E"/>
    <w:rsid w:val="00825549"/>
    <w:rsid w:val="00833FC6"/>
    <w:rsid w:val="00841847"/>
    <w:rsid w:val="008750C7"/>
    <w:rsid w:val="0087642E"/>
    <w:rsid w:val="008C0982"/>
    <w:rsid w:val="008D595D"/>
    <w:rsid w:val="009279AF"/>
    <w:rsid w:val="00933911"/>
    <w:rsid w:val="009367E6"/>
    <w:rsid w:val="00943E3E"/>
    <w:rsid w:val="00961FDF"/>
    <w:rsid w:val="009623B0"/>
    <w:rsid w:val="009644C3"/>
    <w:rsid w:val="009843A2"/>
    <w:rsid w:val="00986A9A"/>
    <w:rsid w:val="009C19E7"/>
    <w:rsid w:val="009C248E"/>
    <w:rsid w:val="009C622A"/>
    <w:rsid w:val="009C796E"/>
    <w:rsid w:val="009D0F10"/>
    <w:rsid w:val="009D4A16"/>
    <w:rsid w:val="009E71ED"/>
    <w:rsid w:val="009F4BA9"/>
    <w:rsid w:val="00A065E1"/>
    <w:rsid w:val="00A53B2D"/>
    <w:rsid w:val="00A540BE"/>
    <w:rsid w:val="00A57129"/>
    <w:rsid w:val="00A7787A"/>
    <w:rsid w:val="00A877B8"/>
    <w:rsid w:val="00A95591"/>
    <w:rsid w:val="00AB2AA1"/>
    <w:rsid w:val="00AC0983"/>
    <w:rsid w:val="00AD68ED"/>
    <w:rsid w:val="00AE2505"/>
    <w:rsid w:val="00AE3279"/>
    <w:rsid w:val="00AE69FB"/>
    <w:rsid w:val="00AE7719"/>
    <w:rsid w:val="00AF35D8"/>
    <w:rsid w:val="00B228A8"/>
    <w:rsid w:val="00B23C4A"/>
    <w:rsid w:val="00B343CB"/>
    <w:rsid w:val="00B53089"/>
    <w:rsid w:val="00B57E6E"/>
    <w:rsid w:val="00B6183D"/>
    <w:rsid w:val="00B76860"/>
    <w:rsid w:val="00B929CE"/>
    <w:rsid w:val="00B96CE1"/>
    <w:rsid w:val="00B97FED"/>
    <w:rsid w:val="00BA29A4"/>
    <w:rsid w:val="00BC2CA1"/>
    <w:rsid w:val="00BD5145"/>
    <w:rsid w:val="00BD63D6"/>
    <w:rsid w:val="00BF2A91"/>
    <w:rsid w:val="00C10AFF"/>
    <w:rsid w:val="00C77939"/>
    <w:rsid w:val="00C97F63"/>
    <w:rsid w:val="00CA26D3"/>
    <w:rsid w:val="00CA5177"/>
    <w:rsid w:val="00CA715F"/>
    <w:rsid w:val="00CB1885"/>
    <w:rsid w:val="00CB2CAD"/>
    <w:rsid w:val="00CD07DC"/>
    <w:rsid w:val="00CD3A50"/>
    <w:rsid w:val="00CE0A50"/>
    <w:rsid w:val="00CF444F"/>
    <w:rsid w:val="00D03CCC"/>
    <w:rsid w:val="00D1119C"/>
    <w:rsid w:val="00D3426A"/>
    <w:rsid w:val="00D379B3"/>
    <w:rsid w:val="00D41CD5"/>
    <w:rsid w:val="00D44894"/>
    <w:rsid w:val="00D51DDE"/>
    <w:rsid w:val="00D642FA"/>
    <w:rsid w:val="00D7623D"/>
    <w:rsid w:val="00D80006"/>
    <w:rsid w:val="00E0394F"/>
    <w:rsid w:val="00E065AF"/>
    <w:rsid w:val="00E21E48"/>
    <w:rsid w:val="00E2551F"/>
    <w:rsid w:val="00E272E4"/>
    <w:rsid w:val="00E54DB0"/>
    <w:rsid w:val="00E56580"/>
    <w:rsid w:val="00E67638"/>
    <w:rsid w:val="00E93B60"/>
    <w:rsid w:val="00EA4F76"/>
    <w:rsid w:val="00EB19E3"/>
    <w:rsid w:val="00EB5B8E"/>
    <w:rsid w:val="00EB5D15"/>
    <w:rsid w:val="00EB5E54"/>
    <w:rsid w:val="00EF73CA"/>
    <w:rsid w:val="00F07E1A"/>
    <w:rsid w:val="00F1447C"/>
    <w:rsid w:val="00F27B10"/>
    <w:rsid w:val="00F466CF"/>
    <w:rsid w:val="00F47137"/>
    <w:rsid w:val="00F54B31"/>
    <w:rsid w:val="00F54EF7"/>
    <w:rsid w:val="00F5579A"/>
    <w:rsid w:val="00F63280"/>
    <w:rsid w:val="00F66847"/>
    <w:rsid w:val="00FB2C28"/>
    <w:rsid w:val="00FB7A05"/>
    <w:rsid w:val="00FF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A83BE"/>
  <w15:docId w15:val="{36825F93-DCCF-453D-9C54-5FC3C965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0F5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F5778"/>
    <w:rPr>
      <w:b/>
      <w:bCs/>
    </w:rPr>
  </w:style>
  <w:style w:type="character" w:styleId="Hyperlink">
    <w:name w:val="Hyperlink"/>
    <w:basedOn w:val="DefaultParagraphFont"/>
    <w:uiPriority w:val="99"/>
    <w:unhideWhenUsed/>
    <w:rsid w:val="000F577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57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67513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513B"/>
  </w:style>
  <w:style w:type="paragraph" w:styleId="Footer">
    <w:name w:val="footer"/>
    <w:basedOn w:val="Normal"/>
    <w:link w:val="FooterChar"/>
    <w:uiPriority w:val="99"/>
    <w:semiHidden/>
    <w:unhideWhenUsed/>
    <w:rsid w:val="006751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513B"/>
  </w:style>
  <w:style w:type="character" w:styleId="FollowedHyperlink">
    <w:name w:val="FollowedHyperlink"/>
    <w:basedOn w:val="DefaultParagraphFont"/>
    <w:uiPriority w:val="99"/>
    <w:semiHidden/>
    <w:unhideWhenUsed/>
    <w:rsid w:val="00384777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33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4796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1686786251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752970828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893269856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</w:divsChild>
    </w:div>
    <w:div w:id="2605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larkcountynv.gov/government/departments/environment_and_sustainability/compliance/hearings___notices.php" TargetMode="External"/><Relationship Id="rId18" Type="http://schemas.openxmlformats.org/officeDocument/2006/relationships/hyperlink" Target="https://webfiles.clarkcountynv.gov/Administrative%20Services/Applications/Jaycee%20Senior%20Citizens%20Mobile%20Home%20Community%20Corporation%20Board%20of%20Directors%20Application.pdf" TargetMode="External"/><Relationship Id="rId26" Type="http://schemas.openxmlformats.org/officeDocument/2006/relationships/hyperlink" Target="https://www.whitepinecounty.net/90/Advisory-Boards-Committees-Elected-Board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cms2.revize.com/revize/elkocounty/notices/vacancies/2025/Weed%20Control%20and%20Pest%20Abatement%20District%2025.pdf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clarkcountynv.gov/government/departments/public_communications/boards-committees-and-commissions" TargetMode="External"/><Relationship Id="rId17" Type="http://schemas.openxmlformats.org/officeDocument/2006/relationships/hyperlink" Target="https://www.clarkcountynv.gov/government/departments/administrative_services/laughlin_town_manager/colorado-river-heritage-greenway-park-trail-advisory-council" TargetMode="External"/><Relationship Id="rId25" Type="http://schemas.openxmlformats.org/officeDocument/2006/relationships/hyperlink" Target="https://pershingcounty.net/news_detail_T10_R134.php" TargetMode="External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citizenreviewboard.com/" TargetMode="External"/><Relationship Id="rId20" Type="http://schemas.openxmlformats.org/officeDocument/2006/relationships/hyperlink" Target="https://www.elkocountynv.net/your_services_2/vacancies_2.php" TargetMode="External"/><Relationship Id="rId29" Type="http://schemas.openxmlformats.org/officeDocument/2006/relationships/hyperlink" Target="https://onboard.cityofhenderson.com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son.org/government/boards-committees-and-commissions" TargetMode="External"/><Relationship Id="rId24" Type="http://schemas.openxmlformats.org/officeDocument/2006/relationships/hyperlink" Target="https://nyecountynv.gov/80/Boards-Committees" TargetMode="External"/><Relationship Id="rId32" Type="http://schemas.openxmlformats.org/officeDocument/2006/relationships/hyperlink" Target="https://gov.nv.gov/Boards/Board-Vacancies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larkcountynv.gov/government/departments/building___fire_prevention/industry_notices___boards___committees___calendar/building_enterprise_fund_advisory_committee.php" TargetMode="External"/><Relationship Id="rId23" Type="http://schemas.openxmlformats.org/officeDocument/2006/relationships/hyperlink" Target="https://www.landercountynv.org/newslist.php" TargetMode="External"/><Relationship Id="rId28" Type="http://schemas.openxmlformats.org/officeDocument/2006/relationships/hyperlink" Target="https://www.cityoffernley.org/381/City-Boards-Commissions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www.douglascountynv.gov/government/county_boards_and_commissions" TargetMode="External"/><Relationship Id="rId31" Type="http://schemas.openxmlformats.org/officeDocument/2006/relationships/hyperlink" Target="https://www.reno.gov/government/boards-commission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larkcountynv.gov/government/departments/environment_and_sustainability/compliance/hearings___notices.php" TargetMode="External"/><Relationship Id="rId22" Type="http://schemas.openxmlformats.org/officeDocument/2006/relationships/hyperlink" Target="https://cms2.revize.com/revize/elkocounty/notices/vacancies/2024/MontelloAdvisory%20Board%20Vacancy%2024.pdf" TargetMode="External"/><Relationship Id="rId27" Type="http://schemas.openxmlformats.org/officeDocument/2006/relationships/hyperlink" Target="https://www.elkocity.com/newslist.php" TargetMode="External"/><Relationship Id="rId30" Type="http://schemas.openxmlformats.org/officeDocument/2006/relationships/hyperlink" Target="https://www.mesquitenv.gov/boards-and-committees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DB6762F494042BFB3F7087A4CFD08" ma:contentTypeVersion="13" ma:contentTypeDescription="Create a new document." ma:contentTypeScope="" ma:versionID="31a35dcaf89eb5a1488d6a876acbf92b">
  <xsd:schema xmlns:xsd="http://www.w3.org/2001/XMLSchema" xmlns:xs="http://www.w3.org/2001/XMLSchema" xmlns:p="http://schemas.microsoft.com/office/2006/metadata/properties" xmlns:ns2="35a27de6-31aa-460d-83e4-5f552afe354d" xmlns:ns3="99766a5e-6d91-4e16-881e-45d7c68a7533" targetNamespace="http://schemas.microsoft.com/office/2006/metadata/properties" ma:root="true" ma:fieldsID="49400b3cda00e1d72d4b59dc34c26ad7" ns2:_="" ns3:_="">
    <xsd:import namespace="35a27de6-31aa-460d-83e4-5f552afe354d"/>
    <xsd:import namespace="99766a5e-6d91-4e16-881e-45d7c68a75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27de6-31aa-460d-83e4-5f552afe3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d067d40-179b-4a48-9898-a8039ec5fd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66a5e-6d91-4e16-881e-45d7c68a753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0aeb2cf-a642-4bbf-bd36-018a4d433f1c}" ma:internalName="TaxCatchAll" ma:showField="CatchAllData" ma:web="99766a5e-6d91-4e16-881e-45d7c68a75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766a5e-6d91-4e16-881e-45d7c68a7533" xsi:nil="true"/>
    <lcf76f155ced4ddcb4097134ff3c332f xmlns="35a27de6-31aa-460d-83e4-5f552afe35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CA1145-5BDC-4C0B-8979-B00629E9B1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27de6-31aa-460d-83e4-5f552afe354d"/>
    <ds:schemaRef ds:uri="99766a5e-6d91-4e16-881e-45d7c68a75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B8FE9C-5D28-4461-B71D-8B7EC9A867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81853D-60FD-4794-8997-D5BD658B5F85}">
  <ds:schemaRefs>
    <ds:schemaRef ds:uri="http://schemas.microsoft.com/office/2006/metadata/properties"/>
    <ds:schemaRef ds:uri="http://schemas.microsoft.com/office/infopath/2007/PartnerControls"/>
    <ds:schemaRef ds:uri="99766a5e-6d91-4e16-881e-45d7c68a7533"/>
    <ds:schemaRef ds:uri="35a27de6-31aa-460d-83e4-5f552afe35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1494</TotalTime>
  <Pages>3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Stacey</dc:creator>
  <cp:lastModifiedBy>Amanda Borini</cp:lastModifiedBy>
  <cp:revision>39</cp:revision>
  <dcterms:created xsi:type="dcterms:W3CDTF">2025-07-28T16:11:00Z</dcterms:created>
  <dcterms:modified xsi:type="dcterms:W3CDTF">2025-07-29T17:05:00Z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0x010100824DB6762F494042BFB3F7087A4CFD08</vt:lpwstr>
  </property>
  <property fmtid="{D5CDD505-2E9C-101B-9397-08002B2CF9AE}" pid="3" name="MediaServiceImageTags">
    <vt:lpwstr/>
  </property>
</Properties>
</file>