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66EE6" w14:textId="61AC37D9" w:rsidR="001816C6" w:rsidRDefault="001816C6" w:rsidP="0006283B">
      <w:pPr>
        <w:jc w:val="center"/>
        <w:rPr>
          <w:rFonts w:asciiTheme="minorHAnsi" w:hAnsiTheme="minorHAnsi" w:cstheme="minorHAnsi"/>
          <w:b/>
          <w:bCs/>
          <w:color w:val="111111"/>
          <w:sz w:val="24"/>
          <w:szCs w:val="24"/>
          <w:shd w:val="clear" w:color="auto" w:fill="FFFFFF"/>
        </w:rPr>
      </w:pPr>
      <w:r w:rsidRPr="00622FC0">
        <w:rPr>
          <w:rFonts w:asciiTheme="minorHAnsi" w:hAnsiTheme="minorHAnsi" w:cstheme="minorHAnsi"/>
          <w:b/>
          <w:bCs/>
          <w:color w:val="111111"/>
          <w:sz w:val="24"/>
          <w:szCs w:val="24"/>
          <w:shd w:val="clear" w:color="auto" w:fill="FFFFFF"/>
        </w:rPr>
        <w:t>What is Heat Illness?</w:t>
      </w:r>
    </w:p>
    <w:p w14:paraId="26E77027" w14:textId="17D2D55E" w:rsidR="00887DB9" w:rsidRDefault="00517EF7" w:rsidP="00887DB9">
      <w:pPr>
        <w:rPr>
          <w:rFonts w:asciiTheme="minorHAnsi" w:hAnsiTheme="minorHAnsi" w:cstheme="minorHAnsi"/>
          <w:b/>
          <w:bCs/>
          <w:color w:val="111111"/>
          <w:sz w:val="24"/>
          <w:szCs w:val="24"/>
          <w:shd w:val="clear" w:color="auto" w:fill="FFFFFF"/>
        </w:rPr>
      </w:pPr>
      <w:r>
        <w:rPr>
          <w:noProof/>
        </w:rPr>
        <w:drawing>
          <wp:inline distT="0" distB="0" distL="0" distR="0" wp14:anchorId="0E5031D2" wp14:editId="76918F07">
            <wp:extent cx="2214722" cy="828675"/>
            <wp:effectExtent l="0" t="0" r="0" b="0"/>
            <wp:docPr id="1" name="Picture 1" descr="Practice Heat Safety: Tips and Resources | Benton County Ore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ctice Heat Safety: Tips and Resources | Benton County Oreg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24473" cy="832324"/>
                    </a:xfrm>
                    <a:prstGeom prst="rect">
                      <a:avLst/>
                    </a:prstGeom>
                    <a:noFill/>
                    <a:ln>
                      <a:noFill/>
                    </a:ln>
                  </pic:spPr>
                </pic:pic>
              </a:graphicData>
            </a:graphic>
          </wp:inline>
        </w:drawing>
      </w:r>
    </w:p>
    <w:p w14:paraId="2C86081F" w14:textId="77777777" w:rsidR="00887DB9" w:rsidRPr="00622FC0" w:rsidRDefault="00887DB9" w:rsidP="00887DB9">
      <w:pPr>
        <w:rPr>
          <w:rFonts w:asciiTheme="minorHAnsi" w:hAnsiTheme="minorHAnsi" w:cstheme="minorHAnsi"/>
          <w:b/>
          <w:bCs/>
          <w:color w:val="111111"/>
          <w:sz w:val="24"/>
          <w:szCs w:val="24"/>
          <w:shd w:val="clear" w:color="auto" w:fill="FFFFFF"/>
        </w:rPr>
      </w:pPr>
    </w:p>
    <w:p w14:paraId="658CD555" w14:textId="5667E1CF" w:rsidR="001816C6" w:rsidRDefault="001816C6" w:rsidP="000C2A9D">
      <w:pPr>
        <w:rPr>
          <w:rFonts w:asciiTheme="minorHAnsi" w:hAnsiTheme="minorHAnsi" w:cstheme="minorHAnsi"/>
          <w:color w:val="111111"/>
          <w:sz w:val="24"/>
          <w:szCs w:val="24"/>
          <w:shd w:val="clear" w:color="auto" w:fill="FFFFFF"/>
        </w:rPr>
      </w:pPr>
      <w:r w:rsidRPr="005C1A96">
        <w:rPr>
          <w:rFonts w:asciiTheme="minorHAnsi" w:hAnsiTheme="minorHAnsi" w:cstheme="minorHAnsi"/>
          <w:color w:val="111111"/>
          <w:sz w:val="24"/>
          <w:szCs w:val="24"/>
          <w:shd w:val="clear" w:color="auto" w:fill="FFFFFF"/>
        </w:rPr>
        <w:t xml:space="preserve">Heat illness means a serious medical condition resulting from the body's inability to cope with a particular heat </w:t>
      </w:r>
      <w:r w:rsidR="00A04459" w:rsidRPr="005C1A96">
        <w:rPr>
          <w:rFonts w:asciiTheme="minorHAnsi" w:hAnsiTheme="minorHAnsi" w:cstheme="minorHAnsi"/>
          <w:color w:val="111111"/>
          <w:sz w:val="24"/>
          <w:szCs w:val="24"/>
          <w:shd w:val="clear" w:color="auto" w:fill="FFFFFF"/>
        </w:rPr>
        <w:t>load and</w:t>
      </w:r>
      <w:r w:rsidRPr="005C1A96">
        <w:rPr>
          <w:rFonts w:asciiTheme="minorHAnsi" w:hAnsiTheme="minorHAnsi" w:cstheme="minorHAnsi"/>
          <w:color w:val="111111"/>
          <w:sz w:val="24"/>
          <w:szCs w:val="24"/>
          <w:shd w:val="clear" w:color="auto" w:fill="FFFFFF"/>
        </w:rPr>
        <w:t xml:space="preserve"> </w:t>
      </w:r>
      <w:r w:rsidR="008367BF" w:rsidRPr="005C1A96">
        <w:rPr>
          <w:rFonts w:asciiTheme="minorHAnsi" w:hAnsiTheme="minorHAnsi" w:cstheme="minorHAnsi"/>
          <w:color w:val="111111"/>
          <w:sz w:val="24"/>
          <w:szCs w:val="24"/>
          <w:shd w:val="clear" w:color="auto" w:fill="FFFFFF"/>
        </w:rPr>
        <w:t>includes</w:t>
      </w:r>
      <w:r w:rsidR="005C1A96">
        <w:rPr>
          <w:rFonts w:asciiTheme="minorHAnsi" w:hAnsiTheme="minorHAnsi" w:cstheme="minorHAnsi"/>
          <w:color w:val="111111"/>
          <w:sz w:val="24"/>
          <w:szCs w:val="24"/>
          <w:shd w:val="clear" w:color="auto" w:fill="FFFFFF"/>
        </w:rPr>
        <w:t xml:space="preserve"> </w:t>
      </w:r>
      <w:r w:rsidR="00A04459" w:rsidRPr="005C1A96">
        <w:rPr>
          <w:rFonts w:asciiTheme="minorHAnsi" w:hAnsiTheme="minorHAnsi" w:cstheme="minorHAnsi"/>
          <w:color w:val="111111"/>
          <w:sz w:val="24"/>
          <w:szCs w:val="24"/>
          <w:shd w:val="clear" w:color="auto" w:fill="FFFFFF"/>
        </w:rPr>
        <w:t>heat syncope</w:t>
      </w:r>
      <w:r w:rsidR="00A04459">
        <w:rPr>
          <w:rFonts w:asciiTheme="minorHAnsi" w:hAnsiTheme="minorHAnsi" w:cstheme="minorHAnsi"/>
          <w:color w:val="111111"/>
          <w:sz w:val="24"/>
          <w:szCs w:val="24"/>
          <w:shd w:val="clear" w:color="auto" w:fill="FFFFFF"/>
        </w:rPr>
        <w:t xml:space="preserve">; </w:t>
      </w:r>
      <w:r w:rsidRPr="005C1A96">
        <w:rPr>
          <w:rFonts w:asciiTheme="minorHAnsi" w:hAnsiTheme="minorHAnsi" w:cstheme="minorHAnsi"/>
          <w:color w:val="111111"/>
          <w:sz w:val="24"/>
          <w:szCs w:val="24"/>
          <w:shd w:val="clear" w:color="auto" w:fill="FFFFFF"/>
        </w:rPr>
        <w:t>heat cramps</w:t>
      </w:r>
      <w:r w:rsidR="005C1A96">
        <w:rPr>
          <w:rFonts w:asciiTheme="minorHAnsi" w:hAnsiTheme="minorHAnsi" w:cstheme="minorHAnsi"/>
          <w:color w:val="111111"/>
          <w:sz w:val="24"/>
          <w:szCs w:val="24"/>
          <w:shd w:val="clear" w:color="auto" w:fill="FFFFFF"/>
        </w:rPr>
        <w:t xml:space="preserve">; </w:t>
      </w:r>
      <w:r w:rsidRPr="005C1A96">
        <w:rPr>
          <w:rFonts w:asciiTheme="minorHAnsi" w:hAnsiTheme="minorHAnsi" w:cstheme="minorHAnsi"/>
          <w:color w:val="111111"/>
          <w:sz w:val="24"/>
          <w:szCs w:val="24"/>
          <w:shd w:val="clear" w:color="auto" w:fill="FFFFFF"/>
        </w:rPr>
        <w:t>heat exhaustion</w:t>
      </w:r>
      <w:r w:rsidR="005C1A96">
        <w:rPr>
          <w:rFonts w:asciiTheme="minorHAnsi" w:hAnsiTheme="minorHAnsi" w:cstheme="minorHAnsi"/>
          <w:color w:val="111111"/>
          <w:sz w:val="24"/>
          <w:szCs w:val="24"/>
          <w:shd w:val="clear" w:color="auto" w:fill="FFFFFF"/>
        </w:rPr>
        <w:t xml:space="preserve">; </w:t>
      </w:r>
      <w:r w:rsidRPr="005C1A96">
        <w:rPr>
          <w:rFonts w:asciiTheme="minorHAnsi" w:hAnsiTheme="minorHAnsi" w:cstheme="minorHAnsi"/>
          <w:color w:val="111111"/>
          <w:sz w:val="24"/>
          <w:szCs w:val="24"/>
          <w:shd w:val="clear" w:color="auto" w:fill="FFFFFF"/>
        </w:rPr>
        <w:t>and heat stroke</w:t>
      </w:r>
      <w:r w:rsidR="005C1A96">
        <w:rPr>
          <w:rFonts w:asciiTheme="minorHAnsi" w:hAnsiTheme="minorHAnsi" w:cstheme="minorHAnsi"/>
          <w:color w:val="111111"/>
          <w:sz w:val="24"/>
          <w:szCs w:val="24"/>
          <w:shd w:val="clear" w:color="auto" w:fill="FFFFFF"/>
        </w:rPr>
        <w:t xml:space="preserve">. </w:t>
      </w:r>
    </w:p>
    <w:p w14:paraId="50D34A8E" w14:textId="77777777" w:rsidR="00571F56" w:rsidRDefault="00571F56" w:rsidP="00571F56">
      <w:pPr>
        <w:spacing w:after="0" w:line="240" w:lineRule="auto"/>
        <w:rPr>
          <w:rFonts w:asciiTheme="minorHAnsi" w:eastAsia="Times New Roman" w:hAnsiTheme="minorHAnsi" w:cstheme="minorHAnsi"/>
          <w:sz w:val="24"/>
          <w:szCs w:val="24"/>
          <w:u w:val="single"/>
        </w:rPr>
      </w:pPr>
      <w:r w:rsidRPr="00571F56">
        <w:rPr>
          <w:rFonts w:asciiTheme="minorHAnsi" w:eastAsia="Times New Roman" w:hAnsiTheme="minorHAnsi" w:cstheme="minorHAnsi"/>
          <w:sz w:val="24"/>
          <w:szCs w:val="24"/>
          <w:u w:val="single"/>
        </w:rPr>
        <w:t>Heat Syncope</w:t>
      </w:r>
    </w:p>
    <w:p w14:paraId="63610329" w14:textId="5B71E561" w:rsidR="008367BF" w:rsidRDefault="001B3AE1" w:rsidP="00992C39">
      <w:pPr>
        <w:pStyle w:val="NormalWeb"/>
        <w:shd w:val="clear" w:color="auto" w:fill="FFFFFF"/>
        <w:rPr>
          <w:rFonts w:asciiTheme="minorHAnsi" w:eastAsia="Times New Roman" w:hAnsiTheme="minorHAnsi" w:cstheme="minorHAnsi"/>
          <w:color w:val="202124"/>
          <w:lang w:val="en"/>
        </w:rPr>
      </w:pPr>
      <w:r w:rsidRPr="005C1A96">
        <w:rPr>
          <w:rFonts w:asciiTheme="minorHAnsi" w:eastAsia="Times New Roman" w:hAnsiTheme="minorHAnsi" w:cstheme="minorHAnsi"/>
          <w:color w:val="202124"/>
          <w:lang w:val="en"/>
        </w:rPr>
        <w:t>Heat syncope occurs when a person faints suddenly and loses consciousness because of low blood pressure</w:t>
      </w:r>
      <w:r w:rsidR="00F40226">
        <w:rPr>
          <w:rFonts w:asciiTheme="minorHAnsi" w:eastAsia="Times New Roman" w:hAnsiTheme="minorHAnsi" w:cstheme="minorHAnsi"/>
          <w:color w:val="202124"/>
          <w:lang w:val="en"/>
        </w:rPr>
        <w:t xml:space="preserve"> </w:t>
      </w:r>
      <w:r w:rsidRPr="005C1A96">
        <w:rPr>
          <w:rFonts w:asciiTheme="minorHAnsi" w:eastAsia="Times New Roman" w:hAnsiTheme="minorHAnsi" w:cstheme="minorHAnsi"/>
          <w:color w:val="202124"/>
          <w:lang w:val="en"/>
        </w:rPr>
        <w:t>cause</w:t>
      </w:r>
      <w:r w:rsidR="00F40226">
        <w:rPr>
          <w:rFonts w:asciiTheme="minorHAnsi" w:eastAsia="Times New Roman" w:hAnsiTheme="minorHAnsi" w:cstheme="minorHAnsi"/>
          <w:color w:val="202124"/>
          <w:lang w:val="en"/>
        </w:rPr>
        <w:t xml:space="preserve">d by the heat causing </w:t>
      </w:r>
      <w:r w:rsidRPr="005C1A96">
        <w:rPr>
          <w:rFonts w:asciiTheme="minorHAnsi" w:eastAsia="Times New Roman" w:hAnsiTheme="minorHAnsi" w:cstheme="minorHAnsi"/>
          <w:color w:val="202124"/>
          <w:lang w:val="en"/>
        </w:rPr>
        <w:t>blood vessels to expand (dilate), so body fluid moves into the legs by gravity, which causes low blood pressure and may result in fainting</w:t>
      </w:r>
      <w:r w:rsidR="00992C39">
        <w:rPr>
          <w:rFonts w:asciiTheme="minorHAnsi" w:eastAsia="Times New Roman" w:hAnsiTheme="minorHAnsi" w:cstheme="minorHAnsi"/>
          <w:color w:val="202124"/>
          <w:lang w:val="en"/>
        </w:rPr>
        <w:t xml:space="preserve">, </w:t>
      </w:r>
      <w:r w:rsidR="00622FC0">
        <w:rPr>
          <w:rFonts w:asciiTheme="minorHAnsi" w:eastAsia="Times New Roman" w:hAnsiTheme="minorHAnsi" w:cstheme="minorHAnsi"/>
          <w:color w:val="202124"/>
          <w:lang w:val="en"/>
        </w:rPr>
        <w:t>dizziness,</w:t>
      </w:r>
      <w:r w:rsidR="00992C39">
        <w:rPr>
          <w:rFonts w:asciiTheme="minorHAnsi" w:eastAsia="Times New Roman" w:hAnsiTheme="minorHAnsi" w:cstheme="minorHAnsi"/>
          <w:color w:val="202124"/>
          <w:lang w:val="en"/>
        </w:rPr>
        <w:t xml:space="preserve"> or light headedness. </w:t>
      </w:r>
      <w:r w:rsidR="00992C39" w:rsidRPr="00992C39">
        <w:rPr>
          <w:rFonts w:asciiTheme="minorHAnsi" w:eastAsia="Times New Roman" w:hAnsiTheme="minorHAnsi" w:cstheme="minorHAnsi"/>
          <w:color w:val="000000"/>
        </w:rPr>
        <w:t>Workers with heat syncope should</w:t>
      </w:r>
      <w:r w:rsidR="00992C39">
        <w:rPr>
          <w:rFonts w:asciiTheme="minorHAnsi" w:eastAsia="Times New Roman" w:hAnsiTheme="minorHAnsi" w:cstheme="minorHAnsi"/>
          <w:color w:val="000000"/>
        </w:rPr>
        <w:t xml:space="preserve"> s</w:t>
      </w:r>
      <w:r w:rsidR="00992C39" w:rsidRPr="00992C39">
        <w:rPr>
          <w:rFonts w:asciiTheme="minorHAnsi" w:eastAsia="Times New Roman" w:hAnsiTheme="minorHAnsi" w:cstheme="minorHAnsi"/>
          <w:color w:val="000000"/>
        </w:rPr>
        <w:t>it or lie down in a cool place</w:t>
      </w:r>
      <w:r w:rsidR="00992C39">
        <w:rPr>
          <w:rFonts w:asciiTheme="minorHAnsi" w:eastAsia="Times New Roman" w:hAnsiTheme="minorHAnsi" w:cstheme="minorHAnsi"/>
          <w:color w:val="000000"/>
        </w:rPr>
        <w:t xml:space="preserve"> and slowly drink water, clear </w:t>
      </w:r>
      <w:r w:rsidR="00622FC0">
        <w:rPr>
          <w:rFonts w:asciiTheme="minorHAnsi" w:eastAsia="Times New Roman" w:hAnsiTheme="minorHAnsi" w:cstheme="minorHAnsi"/>
          <w:color w:val="000000"/>
        </w:rPr>
        <w:t>juice,</w:t>
      </w:r>
      <w:r w:rsidR="00992C39">
        <w:rPr>
          <w:rFonts w:asciiTheme="minorHAnsi" w:eastAsia="Times New Roman" w:hAnsiTheme="minorHAnsi" w:cstheme="minorHAnsi"/>
          <w:color w:val="000000"/>
        </w:rPr>
        <w:t xml:space="preserve"> or a sport</w:t>
      </w:r>
      <w:r w:rsidR="00F40226">
        <w:rPr>
          <w:rFonts w:asciiTheme="minorHAnsi" w:eastAsia="Times New Roman" w:hAnsiTheme="minorHAnsi" w:cstheme="minorHAnsi"/>
          <w:color w:val="000000"/>
        </w:rPr>
        <w:t>s</w:t>
      </w:r>
      <w:r w:rsidR="00992C39">
        <w:rPr>
          <w:rFonts w:asciiTheme="minorHAnsi" w:eastAsia="Times New Roman" w:hAnsiTheme="minorHAnsi" w:cstheme="minorHAnsi"/>
          <w:color w:val="000000"/>
        </w:rPr>
        <w:t xml:space="preserve"> drink…</w:t>
      </w:r>
      <w:r w:rsidR="00992C39" w:rsidRPr="00E26BF2">
        <w:rPr>
          <w:rFonts w:asciiTheme="minorHAnsi" w:eastAsia="Times New Roman" w:hAnsiTheme="minorHAnsi" w:cstheme="minorHAnsi"/>
          <w:b/>
          <w:bCs/>
          <w:color w:val="000000"/>
          <w:u w:val="single"/>
        </w:rPr>
        <w:t>NOT</w:t>
      </w:r>
      <w:r w:rsidR="00992C39">
        <w:rPr>
          <w:rFonts w:asciiTheme="minorHAnsi" w:eastAsia="Times New Roman" w:hAnsiTheme="minorHAnsi" w:cstheme="minorHAnsi"/>
          <w:color w:val="000000"/>
        </w:rPr>
        <w:t xml:space="preserve"> an energy drink because they actually create dehydration. </w:t>
      </w:r>
    </w:p>
    <w:p w14:paraId="4E6C0C8D" w14:textId="77777777" w:rsidR="00571F56" w:rsidRDefault="008367BF" w:rsidP="001B3AE1">
      <w:pPr>
        <w:shd w:val="clear" w:color="auto" w:fill="FFFFFF"/>
        <w:spacing w:after="0" w:line="240" w:lineRule="auto"/>
        <w:rPr>
          <w:rFonts w:asciiTheme="minorHAnsi" w:eastAsia="Times New Roman" w:hAnsiTheme="minorHAnsi" w:cstheme="minorHAnsi"/>
          <w:color w:val="202124"/>
          <w:sz w:val="24"/>
          <w:szCs w:val="24"/>
          <w:u w:val="single"/>
          <w:lang w:val="en"/>
        </w:rPr>
      </w:pPr>
      <w:r w:rsidRPr="00571F56">
        <w:rPr>
          <w:rFonts w:asciiTheme="minorHAnsi" w:eastAsia="Times New Roman" w:hAnsiTheme="minorHAnsi" w:cstheme="minorHAnsi"/>
          <w:color w:val="202124"/>
          <w:sz w:val="24"/>
          <w:szCs w:val="24"/>
          <w:u w:val="single"/>
          <w:lang w:val="en"/>
        </w:rPr>
        <w:t xml:space="preserve">Heat </w:t>
      </w:r>
      <w:r w:rsidR="00571F56" w:rsidRPr="00571F56">
        <w:rPr>
          <w:rFonts w:asciiTheme="minorHAnsi" w:eastAsia="Times New Roman" w:hAnsiTheme="minorHAnsi" w:cstheme="minorHAnsi"/>
          <w:color w:val="202124"/>
          <w:sz w:val="24"/>
          <w:szCs w:val="24"/>
          <w:u w:val="single"/>
          <w:lang w:val="en"/>
        </w:rPr>
        <w:t>C</w:t>
      </w:r>
      <w:r w:rsidRPr="00571F56">
        <w:rPr>
          <w:rFonts w:asciiTheme="minorHAnsi" w:eastAsia="Times New Roman" w:hAnsiTheme="minorHAnsi" w:cstheme="minorHAnsi"/>
          <w:color w:val="202124"/>
          <w:sz w:val="24"/>
          <w:szCs w:val="24"/>
          <w:u w:val="single"/>
          <w:lang w:val="en"/>
        </w:rPr>
        <w:t>ramps</w:t>
      </w:r>
    </w:p>
    <w:p w14:paraId="57AD230E" w14:textId="09BB1028" w:rsidR="00571F56" w:rsidRDefault="008367BF" w:rsidP="00267C7A">
      <w:pPr>
        <w:pStyle w:val="NormalWeb"/>
        <w:shd w:val="clear" w:color="auto" w:fill="FFFFFF"/>
        <w:rPr>
          <w:rFonts w:asciiTheme="minorHAnsi" w:eastAsia="Times New Roman" w:hAnsiTheme="minorHAnsi" w:cstheme="minorHAnsi"/>
          <w:color w:val="000000"/>
        </w:rPr>
      </w:pPr>
      <w:r w:rsidRPr="008367BF">
        <w:rPr>
          <w:rFonts w:asciiTheme="minorHAnsi" w:hAnsiTheme="minorHAnsi" w:cstheme="minorHAnsi"/>
          <w:color w:val="000000"/>
          <w:shd w:val="clear" w:color="auto" w:fill="FFFFFF"/>
        </w:rPr>
        <w:t>Heat cramps usually affect workers who sweat a lot during strenuous activity. This sweating depletes the body’s salt and moisture levels. Low salt levels in muscles cause painful cramps</w:t>
      </w:r>
      <w:r w:rsidR="00571F56">
        <w:rPr>
          <w:rFonts w:asciiTheme="minorHAnsi" w:hAnsiTheme="minorHAnsi" w:cstheme="minorHAnsi"/>
          <w:color w:val="000000"/>
          <w:shd w:val="clear" w:color="auto" w:fill="FFFFFF"/>
        </w:rPr>
        <w:t xml:space="preserve"> or spasms in the abdomen, </w:t>
      </w:r>
      <w:r w:rsidR="00E26BF2">
        <w:rPr>
          <w:rFonts w:asciiTheme="minorHAnsi" w:hAnsiTheme="minorHAnsi" w:cstheme="minorHAnsi"/>
          <w:color w:val="000000"/>
          <w:shd w:val="clear" w:color="auto" w:fill="FFFFFF"/>
        </w:rPr>
        <w:t>arms,</w:t>
      </w:r>
      <w:r w:rsidR="00571F56">
        <w:rPr>
          <w:rFonts w:asciiTheme="minorHAnsi" w:hAnsiTheme="minorHAnsi" w:cstheme="minorHAnsi"/>
          <w:color w:val="000000"/>
          <w:shd w:val="clear" w:color="auto" w:fill="FFFFFF"/>
        </w:rPr>
        <w:t xml:space="preserve"> or legs. </w:t>
      </w:r>
      <w:r w:rsidR="00992C39" w:rsidRPr="00992C39">
        <w:rPr>
          <w:rFonts w:asciiTheme="minorHAnsi" w:eastAsia="Times New Roman" w:hAnsiTheme="minorHAnsi" w:cstheme="minorHAnsi"/>
          <w:color w:val="000000"/>
        </w:rPr>
        <w:t>Workers with heat cramps should</w:t>
      </w:r>
      <w:r w:rsidR="00992C39">
        <w:rPr>
          <w:rFonts w:asciiTheme="minorHAnsi" w:eastAsia="Times New Roman" w:hAnsiTheme="minorHAnsi" w:cstheme="minorHAnsi"/>
          <w:color w:val="000000"/>
        </w:rPr>
        <w:t xml:space="preserve"> d</w:t>
      </w:r>
      <w:r w:rsidR="00992C39" w:rsidRPr="00992C39">
        <w:rPr>
          <w:rFonts w:asciiTheme="minorHAnsi" w:eastAsia="Times New Roman" w:hAnsiTheme="minorHAnsi" w:cstheme="minorHAnsi"/>
          <w:color w:val="000000"/>
        </w:rPr>
        <w:t>rink water and have a snack or a drink that replaces carbohydrates and electrolytes (such as sports drinks) every 15 to 20 minutes.</w:t>
      </w:r>
      <w:r w:rsidR="00267C7A">
        <w:rPr>
          <w:rFonts w:asciiTheme="minorHAnsi" w:eastAsia="Times New Roman" w:hAnsiTheme="minorHAnsi" w:cstheme="minorHAnsi"/>
          <w:color w:val="000000"/>
        </w:rPr>
        <w:t xml:space="preserve"> Seek medical care if cramps </w:t>
      </w:r>
      <w:r w:rsidR="00887DB9">
        <w:rPr>
          <w:rFonts w:asciiTheme="minorHAnsi" w:eastAsia="Times New Roman" w:hAnsiTheme="minorHAnsi" w:cstheme="minorHAnsi"/>
          <w:color w:val="000000"/>
        </w:rPr>
        <w:t>have not</w:t>
      </w:r>
      <w:r w:rsidR="00267C7A">
        <w:rPr>
          <w:rFonts w:asciiTheme="minorHAnsi" w:eastAsia="Times New Roman" w:hAnsiTheme="minorHAnsi" w:cstheme="minorHAnsi"/>
          <w:color w:val="000000"/>
        </w:rPr>
        <w:t xml:space="preserve"> subsided within one hour or if the person has other underlying medical conditions. </w:t>
      </w:r>
      <w:r w:rsidR="00F40226" w:rsidRPr="008367BF">
        <w:rPr>
          <w:rFonts w:asciiTheme="minorHAnsi" w:hAnsiTheme="minorHAnsi" w:cstheme="minorHAnsi"/>
          <w:color w:val="000000"/>
          <w:shd w:val="clear" w:color="auto" w:fill="FFFFFF"/>
        </w:rPr>
        <w:t>Heat cramps may also be a symptom of heat exhaustion</w:t>
      </w:r>
    </w:p>
    <w:p w14:paraId="6CFBD97C" w14:textId="77777777" w:rsidR="00A71C4C" w:rsidRDefault="00571F56" w:rsidP="00A71C4C">
      <w:pPr>
        <w:spacing w:after="0" w:line="240" w:lineRule="auto"/>
        <w:rPr>
          <w:rFonts w:asciiTheme="minorHAnsi" w:eastAsia="Times New Roman" w:hAnsiTheme="minorHAnsi" w:cstheme="minorHAnsi"/>
          <w:sz w:val="24"/>
          <w:szCs w:val="24"/>
          <w:u w:val="single"/>
        </w:rPr>
      </w:pPr>
      <w:r w:rsidRPr="00571F56">
        <w:rPr>
          <w:rFonts w:asciiTheme="minorHAnsi" w:eastAsia="Times New Roman" w:hAnsiTheme="minorHAnsi" w:cstheme="minorHAnsi"/>
          <w:sz w:val="24"/>
          <w:szCs w:val="24"/>
          <w:u w:val="single"/>
        </w:rPr>
        <w:t>Heat Exhaustion</w:t>
      </w:r>
    </w:p>
    <w:p w14:paraId="1AA0DB37" w14:textId="23EDB65B" w:rsidR="00571F56" w:rsidRDefault="00571F56" w:rsidP="00A71C4C">
      <w:pPr>
        <w:spacing w:after="0" w:line="240" w:lineRule="auto"/>
        <w:rPr>
          <w:rFonts w:asciiTheme="minorHAnsi" w:eastAsia="Times New Roman" w:hAnsiTheme="minorHAnsi" w:cstheme="minorHAnsi"/>
          <w:color w:val="000000"/>
          <w:sz w:val="24"/>
          <w:szCs w:val="24"/>
        </w:rPr>
      </w:pPr>
      <w:r w:rsidRPr="00A71C4C">
        <w:rPr>
          <w:rFonts w:asciiTheme="minorHAnsi" w:hAnsiTheme="minorHAnsi" w:cstheme="minorHAnsi"/>
          <w:color w:val="000000"/>
          <w:sz w:val="24"/>
          <w:szCs w:val="24"/>
          <w:shd w:val="clear" w:color="auto" w:fill="FFFFFF"/>
        </w:rPr>
        <w:t>Heat exhaustion is the body’s response to an excessive loss of water and salt, usually through excessive sweating. Heat exhaustion is most likely to affect</w:t>
      </w:r>
      <w:r w:rsidR="00A71C4C">
        <w:rPr>
          <w:rFonts w:asciiTheme="minorHAnsi" w:hAnsiTheme="minorHAnsi" w:cstheme="minorHAnsi"/>
          <w:color w:val="000000"/>
          <w:sz w:val="24"/>
          <w:szCs w:val="24"/>
          <w:shd w:val="clear" w:color="auto" w:fill="FFFFFF"/>
        </w:rPr>
        <w:t xml:space="preserve"> the elderly, those with high blood pressure and working in hot environments. Symptoms includes </w:t>
      </w:r>
      <w:r w:rsidR="00A71C4C">
        <w:rPr>
          <w:rFonts w:asciiTheme="minorHAnsi" w:eastAsia="Times New Roman" w:hAnsiTheme="minorHAnsi" w:cstheme="minorHAnsi"/>
          <w:color w:val="000000"/>
          <w:sz w:val="24"/>
          <w:szCs w:val="24"/>
        </w:rPr>
        <w:t>h</w:t>
      </w:r>
      <w:r w:rsidR="00A71C4C" w:rsidRPr="00A71C4C">
        <w:rPr>
          <w:rFonts w:asciiTheme="minorHAnsi" w:eastAsia="Times New Roman" w:hAnsiTheme="minorHAnsi" w:cstheme="minorHAnsi"/>
          <w:color w:val="000000"/>
          <w:sz w:val="24"/>
          <w:szCs w:val="24"/>
        </w:rPr>
        <w:t>eadache</w:t>
      </w:r>
      <w:r w:rsidR="00A71C4C">
        <w:rPr>
          <w:rFonts w:asciiTheme="minorHAnsi" w:eastAsia="Times New Roman" w:hAnsiTheme="minorHAnsi" w:cstheme="minorHAnsi"/>
          <w:color w:val="000000"/>
          <w:sz w:val="24"/>
          <w:szCs w:val="24"/>
        </w:rPr>
        <w:t xml:space="preserve">, </w:t>
      </w:r>
      <w:r w:rsidR="00F40226">
        <w:rPr>
          <w:rFonts w:asciiTheme="minorHAnsi" w:eastAsia="Times New Roman" w:hAnsiTheme="minorHAnsi" w:cstheme="minorHAnsi"/>
          <w:color w:val="000000"/>
          <w:sz w:val="24"/>
          <w:szCs w:val="24"/>
        </w:rPr>
        <w:t>n</w:t>
      </w:r>
      <w:r w:rsidR="00A71C4C">
        <w:rPr>
          <w:rFonts w:asciiTheme="minorHAnsi" w:eastAsia="Times New Roman" w:hAnsiTheme="minorHAnsi" w:cstheme="minorHAnsi"/>
          <w:color w:val="000000"/>
          <w:sz w:val="24"/>
          <w:szCs w:val="24"/>
        </w:rPr>
        <w:t xml:space="preserve">ausea, </w:t>
      </w:r>
      <w:r w:rsidR="00F40226">
        <w:rPr>
          <w:rFonts w:asciiTheme="minorHAnsi" w:eastAsia="Times New Roman" w:hAnsiTheme="minorHAnsi" w:cstheme="minorHAnsi"/>
          <w:color w:val="000000"/>
          <w:sz w:val="24"/>
          <w:szCs w:val="24"/>
        </w:rPr>
        <w:t>d</w:t>
      </w:r>
      <w:r w:rsidR="00A71C4C">
        <w:rPr>
          <w:rFonts w:asciiTheme="minorHAnsi" w:eastAsia="Times New Roman" w:hAnsiTheme="minorHAnsi" w:cstheme="minorHAnsi"/>
          <w:color w:val="000000"/>
          <w:sz w:val="24"/>
          <w:szCs w:val="24"/>
        </w:rPr>
        <w:t xml:space="preserve">izziness, </w:t>
      </w:r>
      <w:r w:rsidR="00F40226">
        <w:rPr>
          <w:rFonts w:asciiTheme="minorHAnsi" w:eastAsia="Times New Roman" w:hAnsiTheme="minorHAnsi" w:cstheme="minorHAnsi"/>
          <w:color w:val="000000"/>
          <w:sz w:val="24"/>
          <w:szCs w:val="24"/>
        </w:rPr>
        <w:t>w</w:t>
      </w:r>
      <w:r w:rsidR="00A71C4C">
        <w:rPr>
          <w:rFonts w:asciiTheme="minorHAnsi" w:eastAsia="Times New Roman" w:hAnsiTheme="minorHAnsi" w:cstheme="minorHAnsi"/>
          <w:color w:val="000000"/>
          <w:sz w:val="24"/>
          <w:szCs w:val="24"/>
        </w:rPr>
        <w:t xml:space="preserve">eakness, </w:t>
      </w:r>
      <w:r w:rsidR="00F40226">
        <w:rPr>
          <w:rFonts w:asciiTheme="minorHAnsi" w:eastAsia="Times New Roman" w:hAnsiTheme="minorHAnsi" w:cstheme="minorHAnsi"/>
          <w:color w:val="000000"/>
          <w:sz w:val="24"/>
          <w:szCs w:val="24"/>
        </w:rPr>
        <w:t>i</w:t>
      </w:r>
      <w:r w:rsidR="00A71C4C">
        <w:rPr>
          <w:rFonts w:asciiTheme="minorHAnsi" w:eastAsia="Times New Roman" w:hAnsiTheme="minorHAnsi" w:cstheme="minorHAnsi"/>
          <w:color w:val="000000"/>
          <w:sz w:val="24"/>
          <w:szCs w:val="24"/>
        </w:rPr>
        <w:t xml:space="preserve">rritability, </w:t>
      </w:r>
      <w:r w:rsidR="00F40226">
        <w:rPr>
          <w:rFonts w:asciiTheme="minorHAnsi" w:eastAsia="Times New Roman" w:hAnsiTheme="minorHAnsi" w:cstheme="minorHAnsi"/>
          <w:color w:val="000000"/>
          <w:sz w:val="24"/>
          <w:szCs w:val="24"/>
        </w:rPr>
        <w:t>t</w:t>
      </w:r>
      <w:r w:rsidR="00A71C4C">
        <w:rPr>
          <w:rFonts w:asciiTheme="minorHAnsi" w:eastAsia="Times New Roman" w:hAnsiTheme="minorHAnsi" w:cstheme="minorHAnsi"/>
          <w:color w:val="000000"/>
          <w:sz w:val="24"/>
          <w:szCs w:val="24"/>
        </w:rPr>
        <w:t xml:space="preserve">hirst, </w:t>
      </w:r>
      <w:r w:rsidR="00F40226">
        <w:rPr>
          <w:rFonts w:asciiTheme="minorHAnsi" w:eastAsia="Times New Roman" w:hAnsiTheme="minorHAnsi" w:cstheme="minorHAnsi"/>
          <w:color w:val="000000"/>
          <w:sz w:val="24"/>
          <w:szCs w:val="24"/>
        </w:rPr>
        <w:t>h</w:t>
      </w:r>
      <w:r w:rsidR="00A71C4C">
        <w:rPr>
          <w:rFonts w:asciiTheme="minorHAnsi" w:eastAsia="Times New Roman" w:hAnsiTheme="minorHAnsi" w:cstheme="minorHAnsi"/>
          <w:color w:val="000000"/>
          <w:sz w:val="24"/>
          <w:szCs w:val="24"/>
        </w:rPr>
        <w:t xml:space="preserve">eavy sweating, elevated body temperature and decreased urine output. </w:t>
      </w:r>
      <w:r w:rsidR="009D25DF">
        <w:rPr>
          <w:rFonts w:asciiTheme="minorHAnsi" w:eastAsia="Times New Roman" w:hAnsiTheme="minorHAnsi" w:cstheme="minorHAnsi"/>
          <w:color w:val="000000"/>
          <w:sz w:val="24"/>
          <w:szCs w:val="24"/>
        </w:rPr>
        <w:t xml:space="preserve">Immediate cooling and professional medical care </w:t>
      </w:r>
      <w:r w:rsidR="00887DB9">
        <w:rPr>
          <w:rFonts w:asciiTheme="minorHAnsi" w:eastAsia="Times New Roman" w:hAnsiTheme="minorHAnsi" w:cstheme="minorHAnsi"/>
          <w:color w:val="000000"/>
          <w:sz w:val="24"/>
          <w:szCs w:val="24"/>
        </w:rPr>
        <w:t>are</w:t>
      </w:r>
      <w:r w:rsidR="009D25DF">
        <w:rPr>
          <w:rFonts w:asciiTheme="minorHAnsi" w:eastAsia="Times New Roman" w:hAnsiTheme="minorHAnsi" w:cstheme="minorHAnsi"/>
          <w:color w:val="000000"/>
          <w:sz w:val="24"/>
          <w:szCs w:val="24"/>
        </w:rPr>
        <w:t xml:space="preserve"> necessary. Do not hesitate to call 911. </w:t>
      </w:r>
    </w:p>
    <w:p w14:paraId="49C402A1" w14:textId="7FA5B3B9" w:rsidR="009D25DF" w:rsidRDefault="009D25DF" w:rsidP="00A71C4C">
      <w:pPr>
        <w:spacing w:after="0" w:line="240" w:lineRule="auto"/>
        <w:rPr>
          <w:rFonts w:asciiTheme="minorHAnsi" w:eastAsia="Times New Roman" w:hAnsiTheme="minorHAnsi" w:cstheme="minorHAnsi"/>
          <w:color w:val="000000"/>
          <w:sz w:val="24"/>
          <w:szCs w:val="24"/>
        </w:rPr>
      </w:pPr>
    </w:p>
    <w:p w14:paraId="0CA74F05" w14:textId="77777777" w:rsidR="009D25DF" w:rsidRDefault="009D25DF" w:rsidP="009D25DF">
      <w:pPr>
        <w:spacing w:after="0" w:line="240" w:lineRule="auto"/>
        <w:rPr>
          <w:rFonts w:asciiTheme="minorHAnsi" w:eastAsia="Times New Roman" w:hAnsiTheme="minorHAnsi" w:cstheme="minorHAnsi"/>
          <w:color w:val="000000"/>
          <w:sz w:val="24"/>
          <w:szCs w:val="24"/>
          <w:u w:val="single"/>
        </w:rPr>
      </w:pPr>
      <w:r w:rsidRPr="009D25DF">
        <w:rPr>
          <w:rFonts w:asciiTheme="minorHAnsi" w:eastAsia="Times New Roman" w:hAnsiTheme="minorHAnsi" w:cstheme="minorHAnsi"/>
          <w:color w:val="000000"/>
          <w:sz w:val="24"/>
          <w:szCs w:val="24"/>
          <w:u w:val="single"/>
        </w:rPr>
        <w:t>Heat Stroke</w:t>
      </w:r>
    </w:p>
    <w:p w14:paraId="5DFBF3CB" w14:textId="55942002" w:rsidR="009D25DF" w:rsidRPr="009D25DF" w:rsidRDefault="009D25DF" w:rsidP="009D25DF">
      <w:pPr>
        <w:spacing w:after="0" w:line="240" w:lineRule="auto"/>
        <w:rPr>
          <w:rFonts w:asciiTheme="minorHAnsi" w:eastAsia="Times New Roman" w:hAnsiTheme="minorHAnsi" w:cstheme="minorHAnsi"/>
          <w:color w:val="000000"/>
          <w:sz w:val="24"/>
          <w:szCs w:val="24"/>
          <w:u w:val="single"/>
        </w:rPr>
      </w:pPr>
      <w:r w:rsidRPr="009D25DF">
        <w:rPr>
          <w:rFonts w:asciiTheme="minorHAnsi" w:hAnsiTheme="minorHAnsi" w:cstheme="minorHAnsi"/>
          <w:color w:val="000000"/>
          <w:sz w:val="24"/>
          <w:szCs w:val="24"/>
          <w:shd w:val="clear" w:color="auto" w:fill="FFFFFF"/>
        </w:rPr>
        <w:t xml:space="preserve">Heat stroke is the most serious heat-related illness. It occurs when the body can no longer control its temperature: the body’s temperature rises rapidly, the sweating mechanism fails, and the body is unable to cool down. Symptoms includes </w:t>
      </w:r>
      <w:r w:rsidRPr="009D25DF">
        <w:rPr>
          <w:rFonts w:asciiTheme="minorHAnsi" w:eastAsia="Times New Roman" w:hAnsiTheme="minorHAnsi" w:cstheme="minorHAnsi"/>
          <w:color w:val="000000"/>
          <w:sz w:val="24"/>
          <w:szCs w:val="24"/>
        </w:rPr>
        <w:t xml:space="preserve">confusion, altered mental status, slurred speech, loss of consciousness (coma), hot, dry skin or profuse sweating, seizures, </w:t>
      </w:r>
      <w:r>
        <w:rPr>
          <w:rFonts w:asciiTheme="minorHAnsi" w:eastAsia="Times New Roman" w:hAnsiTheme="minorHAnsi" w:cstheme="minorHAnsi"/>
          <w:color w:val="000000"/>
          <w:sz w:val="24"/>
          <w:szCs w:val="24"/>
        </w:rPr>
        <w:t>v</w:t>
      </w:r>
      <w:r w:rsidRPr="009D25DF">
        <w:rPr>
          <w:rFonts w:asciiTheme="minorHAnsi" w:eastAsia="Times New Roman" w:hAnsiTheme="minorHAnsi" w:cstheme="minorHAnsi"/>
          <w:color w:val="000000"/>
          <w:sz w:val="24"/>
          <w:szCs w:val="24"/>
        </w:rPr>
        <w:t>ery high body temperature</w:t>
      </w:r>
      <w:r>
        <w:rPr>
          <w:rFonts w:asciiTheme="minorHAnsi" w:eastAsia="Times New Roman" w:hAnsiTheme="minorHAnsi" w:cstheme="minorHAnsi"/>
          <w:color w:val="000000"/>
          <w:sz w:val="24"/>
          <w:szCs w:val="24"/>
        </w:rPr>
        <w:t xml:space="preserve"> and can be fatal if medical treatment is delayed. Immediately call 911</w:t>
      </w:r>
      <w:r w:rsidR="00887DB9">
        <w:rPr>
          <w:rFonts w:asciiTheme="minorHAnsi" w:eastAsia="Times New Roman" w:hAnsiTheme="minorHAnsi" w:cstheme="minorHAnsi"/>
          <w:color w:val="000000"/>
          <w:sz w:val="24"/>
          <w:szCs w:val="24"/>
        </w:rPr>
        <w:t>.</w:t>
      </w:r>
    </w:p>
    <w:p w14:paraId="54E0D799" w14:textId="50BBFE72" w:rsidR="001B3AE1" w:rsidRPr="005C1A96" w:rsidRDefault="001B3AE1" w:rsidP="001F7347">
      <w:pPr>
        <w:shd w:val="clear" w:color="auto" w:fill="FFFFFF"/>
        <w:spacing w:after="0" w:line="240" w:lineRule="auto"/>
        <w:rPr>
          <w:rFonts w:asciiTheme="minorHAnsi" w:eastAsia="Times New Roman" w:hAnsiTheme="minorHAnsi" w:cstheme="minorHAnsi"/>
          <w:color w:val="202124"/>
          <w:sz w:val="24"/>
          <w:szCs w:val="24"/>
          <w:lang w:val="en"/>
        </w:rPr>
      </w:pPr>
    </w:p>
    <w:p w14:paraId="68FCAE59" w14:textId="1E709FB9" w:rsidR="00AB587E" w:rsidRPr="005C1A96" w:rsidRDefault="00AB587E" w:rsidP="00AB587E">
      <w:pPr>
        <w:rPr>
          <w:rFonts w:asciiTheme="minorHAnsi" w:hAnsiTheme="minorHAnsi" w:cstheme="minorHAnsi"/>
          <w:sz w:val="24"/>
          <w:szCs w:val="24"/>
        </w:rPr>
      </w:pPr>
      <w:bookmarkStart w:id="0" w:name="_Hlk108534288"/>
      <w:r w:rsidRPr="005C1A96">
        <w:rPr>
          <w:rFonts w:asciiTheme="minorHAnsi" w:hAnsiTheme="minorHAnsi" w:cstheme="minorHAnsi"/>
          <w:sz w:val="24"/>
          <w:szCs w:val="24"/>
        </w:rPr>
        <w:t xml:space="preserve">For more information on </w:t>
      </w:r>
      <w:r w:rsidR="005D7FB7" w:rsidRPr="005C1A96">
        <w:rPr>
          <w:rFonts w:asciiTheme="minorHAnsi" w:hAnsiTheme="minorHAnsi" w:cstheme="minorHAnsi"/>
          <w:sz w:val="24"/>
          <w:szCs w:val="24"/>
        </w:rPr>
        <w:t>heat illness</w:t>
      </w:r>
      <w:r w:rsidR="00887DB9">
        <w:rPr>
          <w:rFonts w:asciiTheme="minorHAnsi" w:hAnsiTheme="minorHAnsi" w:cstheme="minorHAnsi"/>
          <w:sz w:val="24"/>
          <w:szCs w:val="24"/>
        </w:rPr>
        <w:t xml:space="preserve"> in construction or any other </w:t>
      </w:r>
      <w:r w:rsidRPr="005C1A96">
        <w:rPr>
          <w:rFonts w:asciiTheme="minorHAnsi" w:hAnsiTheme="minorHAnsi" w:cstheme="minorHAnsi"/>
          <w:sz w:val="24"/>
          <w:szCs w:val="24"/>
        </w:rPr>
        <w:t xml:space="preserve">safety questions or concerns, please contact PGM Safety Services, an affiliate company of Pro Group Management.  We will be happy to assist when you visit us at www.pgmnv.com or call (800) 859-3177.   </w:t>
      </w:r>
    </w:p>
    <w:p w14:paraId="40B98BDC" w14:textId="6906E733" w:rsidR="00AB587E" w:rsidRDefault="00AB587E" w:rsidP="00AB587E">
      <w:pPr>
        <w:rPr>
          <w:b/>
          <w:bCs/>
          <w:sz w:val="24"/>
          <w:szCs w:val="24"/>
        </w:rPr>
      </w:pPr>
      <w:r w:rsidRPr="0061213A">
        <w:rPr>
          <w:b/>
          <w:bCs/>
          <w:noProof/>
          <w:sz w:val="24"/>
          <w:szCs w:val="24"/>
        </w:rPr>
        <w:drawing>
          <wp:inline distT="0" distB="0" distL="0" distR="0" wp14:anchorId="4B02506D" wp14:editId="32D43074">
            <wp:extent cx="1276350" cy="522605"/>
            <wp:effectExtent l="0" t="0" r="0" b="0"/>
            <wp:docPr id="5"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ext&#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rsidRPr="0061213A">
        <w:rPr>
          <w:b/>
          <w:bCs/>
          <w:sz w:val="24"/>
          <w:szCs w:val="24"/>
        </w:rPr>
        <w:t xml:space="preserve">  </w:t>
      </w:r>
      <w:r w:rsidRPr="0061213A">
        <w:rPr>
          <w:b/>
          <w:bCs/>
          <w:noProof/>
          <w:sz w:val="24"/>
          <w:szCs w:val="24"/>
        </w:rPr>
        <w:drawing>
          <wp:inline distT="0" distB="0" distL="0" distR="0" wp14:anchorId="1153973A" wp14:editId="4EDD51AE">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bookmarkEnd w:id="0"/>
    </w:p>
    <w:p w14:paraId="48E07DAC" w14:textId="674209C5" w:rsidR="00267C7A" w:rsidRDefault="00267C7A" w:rsidP="00AB587E">
      <w:pPr>
        <w:rPr>
          <w:b/>
          <w:bCs/>
          <w:sz w:val="24"/>
          <w:szCs w:val="24"/>
        </w:rPr>
      </w:pPr>
    </w:p>
    <w:sectPr w:rsidR="00267C7A" w:rsidSect="00623B33">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501BC"/>
    <w:multiLevelType w:val="multilevel"/>
    <w:tmpl w:val="4E48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E4081"/>
    <w:multiLevelType w:val="multilevel"/>
    <w:tmpl w:val="B468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54DC3"/>
    <w:multiLevelType w:val="multilevel"/>
    <w:tmpl w:val="0AEE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705CD"/>
    <w:multiLevelType w:val="multilevel"/>
    <w:tmpl w:val="7514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F12E99"/>
    <w:multiLevelType w:val="multilevel"/>
    <w:tmpl w:val="E06AE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5105DF"/>
    <w:multiLevelType w:val="multilevel"/>
    <w:tmpl w:val="FD04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DE2C02"/>
    <w:multiLevelType w:val="multilevel"/>
    <w:tmpl w:val="1898D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9121711">
    <w:abstractNumId w:val="4"/>
  </w:num>
  <w:num w:numId="2" w16cid:durableId="702172831">
    <w:abstractNumId w:val="6"/>
  </w:num>
  <w:num w:numId="3" w16cid:durableId="796679201">
    <w:abstractNumId w:val="1"/>
  </w:num>
  <w:num w:numId="4" w16cid:durableId="1189829326">
    <w:abstractNumId w:val="2"/>
  </w:num>
  <w:num w:numId="5" w16cid:durableId="983317110">
    <w:abstractNumId w:val="5"/>
  </w:num>
  <w:num w:numId="6" w16cid:durableId="1830098902">
    <w:abstractNumId w:val="0"/>
  </w:num>
  <w:num w:numId="7" w16cid:durableId="719135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87E"/>
    <w:rsid w:val="0006283B"/>
    <w:rsid w:val="000C2A9D"/>
    <w:rsid w:val="001211C8"/>
    <w:rsid w:val="00126258"/>
    <w:rsid w:val="001816C6"/>
    <w:rsid w:val="001B3AE1"/>
    <w:rsid w:val="001F7347"/>
    <w:rsid w:val="00267C7A"/>
    <w:rsid w:val="00370A90"/>
    <w:rsid w:val="0038268B"/>
    <w:rsid w:val="00485A99"/>
    <w:rsid w:val="00497096"/>
    <w:rsid w:val="005044F9"/>
    <w:rsid w:val="00517EF7"/>
    <w:rsid w:val="00571F56"/>
    <w:rsid w:val="00596949"/>
    <w:rsid w:val="005C1A96"/>
    <w:rsid w:val="005D7FB7"/>
    <w:rsid w:val="0061213A"/>
    <w:rsid w:val="00620894"/>
    <w:rsid w:val="00622FC0"/>
    <w:rsid w:val="00623B33"/>
    <w:rsid w:val="0064183A"/>
    <w:rsid w:val="00781F10"/>
    <w:rsid w:val="008367BF"/>
    <w:rsid w:val="00887DB9"/>
    <w:rsid w:val="00900FC2"/>
    <w:rsid w:val="0094473B"/>
    <w:rsid w:val="00982112"/>
    <w:rsid w:val="00992C39"/>
    <w:rsid w:val="0099637F"/>
    <w:rsid w:val="009D25DF"/>
    <w:rsid w:val="009E696C"/>
    <w:rsid w:val="00A04459"/>
    <w:rsid w:val="00A1409F"/>
    <w:rsid w:val="00A71C4C"/>
    <w:rsid w:val="00AB587E"/>
    <w:rsid w:val="00BC6FA2"/>
    <w:rsid w:val="00C71353"/>
    <w:rsid w:val="00DA7D0C"/>
    <w:rsid w:val="00E26BF2"/>
    <w:rsid w:val="00F40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572B"/>
  <w15:chartTrackingRefBased/>
  <w15:docId w15:val="{A249CFA9-1CD3-4327-BC4A-CFCF7D520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87E"/>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16C6"/>
    <w:rPr>
      <w:color w:val="0000FF"/>
      <w:u w:val="single"/>
    </w:rPr>
  </w:style>
  <w:style w:type="paragraph" w:styleId="NormalWeb">
    <w:name w:val="Normal (Web)"/>
    <w:basedOn w:val="Normal"/>
    <w:uiPriority w:val="99"/>
    <w:unhideWhenUsed/>
    <w:rsid w:val="00992C3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91643">
      <w:bodyDiv w:val="1"/>
      <w:marLeft w:val="0"/>
      <w:marRight w:val="0"/>
      <w:marTop w:val="0"/>
      <w:marBottom w:val="0"/>
      <w:divBdr>
        <w:top w:val="none" w:sz="0" w:space="0" w:color="auto"/>
        <w:left w:val="none" w:sz="0" w:space="0" w:color="auto"/>
        <w:bottom w:val="none" w:sz="0" w:space="0" w:color="auto"/>
        <w:right w:val="none" w:sz="0" w:space="0" w:color="auto"/>
      </w:divBdr>
    </w:div>
    <w:div w:id="204486199">
      <w:bodyDiv w:val="1"/>
      <w:marLeft w:val="0"/>
      <w:marRight w:val="0"/>
      <w:marTop w:val="0"/>
      <w:marBottom w:val="0"/>
      <w:divBdr>
        <w:top w:val="none" w:sz="0" w:space="0" w:color="auto"/>
        <w:left w:val="none" w:sz="0" w:space="0" w:color="auto"/>
        <w:bottom w:val="none" w:sz="0" w:space="0" w:color="auto"/>
        <w:right w:val="none" w:sz="0" w:space="0" w:color="auto"/>
      </w:divBdr>
      <w:divsChild>
        <w:div w:id="1525317238">
          <w:marLeft w:val="-240"/>
          <w:marRight w:val="-240"/>
          <w:marTop w:val="0"/>
          <w:marBottom w:val="0"/>
          <w:divBdr>
            <w:top w:val="none" w:sz="0" w:space="0" w:color="auto"/>
            <w:left w:val="none" w:sz="0" w:space="0" w:color="auto"/>
            <w:bottom w:val="none" w:sz="0" w:space="0" w:color="auto"/>
            <w:right w:val="none" w:sz="0" w:space="0" w:color="auto"/>
          </w:divBdr>
          <w:divsChild>
            <w:div w:id="1353801633">
              <w:marLeft w:val="0"/>
              <w:marRight w:val="0"/>
              <w:marTop w:val="0"/>
              <w:marBottom w:val="0"/>
              <w:divBdr>
                <w:top w:val="none" w:sz="0" w:space="0" w:color="auto"/>
                <w:left w:val="none" w:sz="0" w:space="0" w:color="auto"/>
                <w:bottom w:val="none" w:sz="0" w:space="0" w:color="auto"/>
                <w:right w:val="none" w:sz="0" w:space="0" w:color="auto"/>
              </w:divBdr>
            </w:div>
          </w:divsChild>
        </w:div>
        <w:div w:id="1842424135">
          <w:marLeft w:val="-240"/>
          <w:marRight w:val="-240"/>
          <w:marTop w:val="0"/>
          <w:marBottom w:val="0"/>
          <w:divBdr>
            <w:top w:val="none" w:sz="0" w:space="0" w:color="auto"/>
            <w:left w:val="none" w:sz="0" w:space="0" w:color="auto"/>
            <w:bottom w:val="none" w:sz="0" w:space="0" w:color="auto"/>
            <w:right w:val="none" w:sz="0" w:space="0" w:color="auto"/>
          </w:divBdr>
          <w:divsChild>
            <w:div w:id="28319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770447">
      <w:bodyDiv w:val="1"/>
      <w:marLeft w:val="0"/>
      <w:marRight w:val="0"/>
      <w:marTop w:val="0"/>
      <w:marBottom w:val="0"/>
      <w:divBdr>
        <w:top w:val="none" w:sz="0" w:space="0" w:color="auto"/>
        <w:left w:val="none" w:sz="0" w:space="0" w:color="auto"/>
        <w:bottom w:val="none" w:sz="0" w:space="0" w:color="auto"/>
        <w:right w:val="none" w:sz="0" w:space="0" w:color="auto"/>
      </w:divBdr>
      <w:divsChild>
        <w:div w:id="1021473542">
          <w:marLeft w:val="0"/>
          <w:marRight w:val="0"/>
          <w:marTop w:val="0"/>
          <w:marBottom w:val="0"/>
          <w:divBdr>
            <w:top w:val="none" w:sz="0" w:space="0" w:color="auto"/>
            <w:left w:val="none" w:sz="0" w:space="0" w:color="auto"/>
            <w:bottom w:val="none" w:sz="0" w:space="0" w:color="auto"/>
            <w:right w:val="none" w:sz="0" w:space="0" w:color="auto"/>
          </w:divBdr>
          <w:divsChild>
            <w:div w:id="1953778158">
              <w:marLeft w:val="0"/>
              <w:marRight w:val="0"/>
              <w:marTop w:val="180"/>
              <w:marBottom w:val="180"/>
              <w:divBdr>
                <w:top w:val="none" w:sz="0" w:space="0" w:color="auto"/>
                <w:left w:val="none" w:sz="0" w:space="0" w:color="auto"/>
                <w:bottom w:val="none" w:sz="0" w:space="0" w:color="auto"/>
                <w:right w:val="none" w:sz="0" w:space="0" w:color="auto"/>
              </w:divBdr>
            </w:div>
          </w:divsChild>
        </w:div>
        <w:div w:id="326833484">
          <w:marLeft w:val="0"/>
          <w:marRight w:val="0"/>
          <w:marTop w:val="0"/>
          <w:marBottom w:val="0"/>
          <w:divBdr>
            <w:top w:val="none" w:sz="0" w:space="0" w:color="auto"/>
            <w:left w:val="none" w:sz="0" w:space="0" w:color="auto"/>
            <w:bottom w:val="none" w:sz="0" w:space="0" w:color="auto"/>
            <w:right w:val="none" w:sz="0" w:space="0" w:color="auto"/>
          </w:divBdr>
          <w:divsChild>
            <w:div w:id="1150706775">
              <w:marLeft w:val="0"/>
              <w:marRight w:val="0"/>
              <w:marTop w:val="0"/>
              <w:marBottom w:val="0"/>
              <w:divBdr>
                <w:top w:val="none" w:sz="0" w:space="0" w:color="auto"/>
                <w:left w:val="none" w:sz="0" w:space="0" w:color="auto"/>
                <w:bottom w:val="none" w:sz="0" w:space="0" w:color="auto"/>
                <w:right w:val="none" w:sz="0" w:space="0" w:color="auto"/>
              </w:divBdr>
              <w:divsChild>
                <w:div w:id="2075007647">
                  <w:marLeft w:val="0"/>
                  <w:marRight w:val="0"/>
                  <w:marTop w:val="0"/>
                  <w:marBottom w:val="0"/>
                  <w:divBdr>
                    <w:top w:val="none" w:sz="0" w:space="0" w:color="auto"/>
                    <w:left w:val="none" w:sz="0" w:space="0" w:color="auto"/>
                    <w:bottom w:val="none" w:sz="0" w:space="0" w:color="auto"/>
                    <w:right w:val="none" w:sz="0" w:space="0" w:color="auto"/>
                  </w:divBdr>
                  <w:divsChild>
                    <w:div w:id="1040397576">
                      <w:marLeft w:val="0"/>
                      <w:marRight w:val="0"/>
                      <w:marTop w:val="0"/>
                      <w:marBottom w:val="0"/>
                      <w:divBdr>
                        <w:top w:val="none" w:sz="0" w:space="0" w:color="auto"/>
                        <w:left w:val="none" w:sz="0" w:space="0" w:color="auto"/>
                        <w:bottom w:val="none" w:sz="0" w:space="0" w:color="auto"/>
                        <w:right w:val="none" w:sz="0" w:space="0" w:color="auto"/>
                      </w:divBdr>
                      <w:divsChild>
                        <w:div w:id="1572764112">
                          <w:marLeft w:val="0"/>
                          <w:marRight w:val="0"/>
                          <w:marTop w:val="0"/>
                          <w:marBottom w:val="0"/>
                          <w:divBdr>
                            <w:top w:val="none" w:sz="0" w:space="0" w:color="auto"/>
                            <w:left w:val="none" w:sz="0" w:space="0" w:color="auto"/>
                            <w:bottom w:val="none" w:sz="0" w:space="0" w:color="auto"/>
                            <w:right w:val="none" w:sz="0" w:space="0" w:color="auto"/>
                          </w:divBdr>
                          <w:divsChild>
                            <w:div w:id="124186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839682">
      <w:bodyDiv w:val="1"/>
      <w:marLeft w:val="0"/>
      <w:marRight w:val="0"/>
      <w:marTop w:val="0"/>
      <w:marBottom w:val="0"/>
      <w:divBdr>
        <w:top w:val="none" w:sz="0" w:space="0" w:color="auto"/>
        <w:left w:val="none" w:sz="0" w:space="0" w:color="auto"/>
        <w:bottom w:val="none" w:sz="0" w:space="0" w:color="auto"/>
        <w:right w:val="none" w:sz="0" w:space="0" w:color="auto"/>
      </w:divBdr>
      <w:divsChild>
        <w:div w:id="301152467">
          <w:marLeft w:val="0"/>
          <w:marRight w:val="0"/>
          <w:marTop w:val="0"/>
          <w:marBottom w:val="0"/>
          <w:divBdr>
            <w:top w:val="none" w:sz="0" w:space="0" w:color="auto"/>
            <w:left w:val="none" w:sz="0" w:space="0" w:color="auto"/>
            <w:bottom w:val="none" w:sz="0" w:space="0" w:color="auto"/>
            <w:right w:val="none" w:sz="0" w:space="0" w:color="auto"/>
          </w:divBdr>
          <w:divsChild>
            <w:div w:id="943268300">
              <w:marLeft w:val="0"/>
              <w:marRight w:val="0"/>
              <w:marTop w:val="180"/>
              <w:marBottom w:val="180"/>
              <w:divBdr>
                <w:top w:val="none" w:sz="0" w:space="0" w:color="auto"/>
                <w:left w:val="none" w:sz="0" w:space="0" w:color="auto"/>
                <w:bottom w:val="none" w:sz="0" w:space="0" w:color="auto"/>
                <w:right w:val="none" w:sz="0" w:space="0" w:color="auto"/>
              </w:divBdr>
            </w:div>
          </w:divsChild>
        </w:div>
        <w:div w:id="1003774583">
          <w:marLeft w:val="0"/>
          <w:marRight w:val="0"/>
          <w:marTop w:val="0"/>
          <w:marBottom w:val="0"/>
          <w:divBdr>
            <w:top w:val="none" w:sz="0" w:space="0" w:color="auto"/>
            <w:left w:val="none" w:sz="0" w:space="0" w:color="auto"/>
            <w:bottom w:val="none" w:sz="0" w:space="0" w:color="auto"/>
            <w:right w:val="none" w:sz="0" w:space="0" w:color="auto"/>
          </w:divBdr>
          <w:divsChild>
            <w:div w:id="1225987979">
              <w:marLeft w:val="0"/>
              <w:marRight w:val="0"/>
              <w:marTop w:val="0"/>
              <w:marBottom w:val="0"/>
              <w:divBdr>
                <w:top w:val="none" w:sz="0" w:space="0" w:color="auto"/>
                <w:left w:val="none" w:sz="0" w:space="0" w:color="auto"/>
                <w:bottom w:val="none" w:sz="0" w:space="0" w:color="auto"/>
                <w:right w:val="none" w:sz="0" w:space="0" w:color="auto"/>
              </w:divBdr>
              <w:divsChild>
                <w:div w:id="773355907">
                  <w:marLeft w:val="0"/>
                  <w:marRight w:val="0"/>
                  <w:marTop w:val="0"/>
                  <w:marBottom w:val="0"/>
                  <w:divBdr>
                    <w:top w:val="none" w:sz="0" w:space="0" w:color="auto"/>
                    <w:left w:val="none" w:sz="0" w:space="0" w:color="auto"/>
                    <w:bottom w:val="none" w:sz="0" w:space="0" w:color="auto"/>
                    <w:right w:val="none" w:sz="0" w:space="0" w:color="auto"/>
                  </w:divBdr>
                  <w:divsChild>
                    <w:div w:id="428358541">
                      <w:marLeft w:val="0"/>
                      <w:marRight w:val="0"/>
                      <w:marTop w:val="0"/>
                      <w:marBottom w:val="0"/>
                      <w:divBdr>
                        <w:top w:val="none" w:sz="0" w:space="0" w:color="auto"/>
                        <w:left w:val="none" w:sz="0" w:space="0" w:color="auto"/>
                        <w:bottom w:val="none" w:sz="0" w:space="0" w:color="auto"/>
                        <w:right w:val="none" w:sz="0" w:space="0" w:color="auto"/>
                      </w:divBdr>
                      <w:divsChild>
                        <w:div w:id="424501255">
                          <w:marLeft w:val="0"/>
                          <w:marRight w:val="0"/>
                          <w:marTop w:val="0"/>
                          <w:marBottom w:val="0"/>
                          <w:divBdr>
                            <w:top w:val="none" w:sz="0" w:space="0" w:color="auto"/>
                            <w:left w:val="none" w:sz="0" w:space="0" w:color="auto"/>
                            <w:bottom w:val="none" w:sz="0" w:space="0" w:color="auto"/>
                            <w:right w:val="none" w:sz="0" w:space="0" w:color="auto"/>
                          </w:divBdr>
                          <w:divsChild>
                            <w:div w:id="40294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400044">
      <w:bodyDiv w:val="1"/>
      <w:marLeft w:val="0"/>
      <w:marRight w:val="0"/>
      <w:marTop w:val="0"/>
      <w:marBottom w:val="0"/>
      <w:divBdr>
        <w:top w:val="none" w:sz="0" w:space="0" w:color="auto"/>
        <w:left w:val="none" w:sz="0" w:space="0" w:color="auto"/>
        <w:bottom w:val="none" w:sz="0" w:space="0" w:color="auto"/>
        <w:right w:val="none" w:sz="0" w:space="0" w:color="auto"/>
      </w:divBdr>
    </w:div>
    <w:div w:id="725303422">
      <w:bodyDiv w:val="1"/>
      <w:marLeft w:val="0"/>
      <w:marRight w:val="0"/>
      <w:marTop w:val="0"/>
      <w:marBottom w:val="0"/>
      <w:divBdr>
        <w:top w:val="none" w:sz="0" w:space="0" w:color="auto"/>
        <w:left w:val="none" w:sz="0" w:space="0" w:color="auto"/>
        <w:bottom w:val="none" w:sz="0" w:space="0" w:color="auto"/>
        <w:right w:val="none" w:sz="0" w:space="0" w:color="auto"/>
      </w:divBdr>
    </w:div>
    <w:div w:id="818814657">
      <w:bodyDiv w:val="1"/>
      <w:marLeft w:val="0"/>
      <w:marRight w:val="0"/>
      <w:marTop w:val="0"/>
      <w:marBottom w:val="0"/>
      <w:divBdr>
        <w:top w:val="none" w:sz="0" w:space="0" w:color="auto"/>
        <w:left w:val="none" w:sz="0" w:space="0" w:color="auto"/>
        <w:bottom w:val="none" w:sz="0" w:space="0" w:color="auto"/>
        <w:right w:val="none" w:sz="0" w:space="0" w:color="auto"/>
      </w:divBdr>
    </w:div>
    <w:div w:id="1011684910">
      <w:bodyDiv w:val="1"/>
      <w:marLeft w:val="0"/>
      <w:marRight w:val="0"/>
      <w:marTop w:val="0"/>
      <w:marBottom w:val="0"/>
      <w:divBdr>
        <w:top w:val="none" w:sz="0" w:space="0" w:color="auto"/>
        <w:left w:val="none" w:sz="0" w:space="0" w:color="auto"/>
        <w:bottom w:val="none" w:sz="0" w:space="0" w:color="auto"/>
        <w:right w:val="none" w:sz="0" w:space="0" w:color="auto"/>
      </w:divBdr>
      <w:divsChild>
        <w:div w:id="968825046">
          <w:marLeft w:val="0"/>
          <w:marRight w:val="0"/>
          <w:marTop w:val="0"/>
          <w:marBottom w:val="0"/>
          <w:divBdr>
            <w:top w:val="none" w:sz="0" w:space="0" w:color="auto"/>
            <w:left w:val="none" w:sz="0" w:space="0" w:color="auto"/>
            <w:bottom w:val="none" w:sz="0" w:space="0" w:color="auto"/>
            <w:right w:val="none" w:sz="0" w:space="0" w:color="auto"/>
          </w:divBdr>
          <w:divsChild>
            <w:div w:id="1375613610">
              <w:marLeft w:val="0"/>
              <w:marRight w:val="0"/>
              <w:marTop w:val="180"/>
              <w:marBottom w:val="180"/>
              <w:divBdr>
                <w:top w:val="none" w:sz="0" w:space="0" w:color="auto"/>
                <w:left w:val="none" w:sz="0" w:space="0" w:color="auto"/>
                <w:bottom w:val="none" w:sz="0" w:space="0" w:color="auto"/>
                <w:right w:val="none" w:sz="0" w:space="0" w:color="auto"/>
              </w:divBdr>
            </w:div>
          </w:divsChild>
        </w:div>
        <w:div w:id="548032783">
          <w:marLeft w:val="0"/>
          <w:marRight w:val="0"/>
          <w:marTop w:val="0"/>
          <w:marBottom w:val="0"/>
          <w:divBdr>
            <w:top w:val="none" w:sz="0" w:space="0" w:color="auto"/>
            <w:left w:val="none" w:sz="0" w:space="0" w:color="auto"/>
            <w:bottom w:val="none" w:sz="0" w:space="0" w:color="auto"/>
            <w:right w:val="none" w:sz="0" w:space="0" w:color="auto"/>
          </w:divBdr>
          <w:divsChild>
            <w:div w:id="350184746">
              <w:marLeft w:val="0"/>
              <w:marRight w:val="0"/>
              <w:marTop w:val="0"/>
              <w:marBottom w:val="0"/>
              <w:divBdr>
                <w:top w:val="none" w:sz="0" w:space="0" w:color="auto"/>
                <w:left w:val="none" w:sz="0" w:space="0" w:color="auto"/>
                <w:bottom w:val="none" w:sz="0" w:space="0" w:color="auto"/>
                <w:right w:val="none" w:sz="0" w:space="0" w:color="auto"/>
              </w:divBdr>
              <w:divsChild>
                <w:div w:id="1511793697">
                  <w:marLeft w:val="0"/>
                  <w:marRight w:val="0"/>
                  <w:marTop w:val="0"/>
                  <w:marBottom w:val="0"/>
                  <w:divBdr>
                    <w:top w:val="none" w:sz="0" w:space="0" w:color="auto"/>
                    <w:left w:val="none" w:sz="0" w:space="0" w:color="auto"/>
                    <w:bottom w:val="none" w:sz="0" w:space="0" w:color="auto"/>
                    <w:right w:val="none" w:sz="0" w:space="0" w:color="auto"/>
                  </w:divBdr>
                  <w:divsChild>
                    <w:div w:id="1486120522">
                      <w:marLeft w:val="0"/>
                      <w:marRight w:val="0"/>
                      <w:marTop w:val="0"/>
                      <w:marBottom w:val="0"/>
                      <w:divBdr>
                        <w:top w:val="none" w:sz="0" w:space="0" w:color="auto"/>
                        <w:left w:val="none" w:sz="0" w:space="0" w:color="auto"/>
                        <w:bottom w:val="none" w:sz="0" w:space="0" w:color="auto"/>
                        <w:right w:val="none" w:sz="0" w:space="0" w:color="auto"/>
                      </w:divBdr>
                      <w:divsChild>
                        <w:div w:id="198710386">
                          <w:marLeft w:val="0"/>
                          <w:marRight w:val="0"/>
                          <w:marTop w:val="0"/>
                          <w:marBottom w:val="0"/>
                          <w:divBdr>
                            <w:top w:val="none" w:sz="0" w:space="0" w:color="auto"/>
                            <w:left w:val="none" w:sz="0" w:space="0" w:color="auto"/>
                            <w:bottom w:val="none" w:sz="0" w:space="0" w:color="auto"/>
                            <w:right w:val="none" w:sz="0" w:space="0" w:color="auto"/>
                          </w:divBdr>
                          <w:divsChild>
                            <w:div w:id="1588733801">
                              <w:marLeft w:val="0"/>
                              <w:marRight w:val="0"/>
                              <w:marTop w:val="0"/>
                              <w:marBottom w:val="300"/>
                              <w:divBdr>
                                <w:top w:val="none" w:sz="0" w:space="0" w:color="auto"/>
                                <w:left w:val="none" w:sz="0" w:space="0" w:color="auto"/>
                                <w:bottom w:val="none" w:sz="0" w:space="0" w:color="auto"/>
                                <w:right w:val="none" w:sz="0" w:space="0" w:color="auto"/>
                              </w:divBdr>
                              <w:divsChild>
                                <w:div w:id="1298605977">
                                  <w:marLeft w:val="0"/>
                                  <w:marRight w:val="0"/>
                                  <w:marTop w:val="0"/>
                                  <w:marBottom w:val="180"/>
                                  <w:divBdr>
                                    <w:top w:val="none" w:sz="0" w:space="0" w:color="auto"/>
                                    <w:left w:val="none" w:sz="0" w:space="0" w:color="auto"/>
                                    <w:bottom w:val="none" w:sz="0" w:space="0" w:color="auto"/>
                                    <w:right w:val="none" w:sz="0" w:space="0" w:color="auto"/>
                                  </w:divBdr>
                                </w:div>
                                <w:div w:id="3344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173404">
      <w:bodyDiv w:val="1"/>
      <w:marLeft w:val="0"/>
      <w:marRight w:val="0"/>
      <w:marTop w:val="0"/>
      <w:marBottom w:val="0"/>
      <w:divBdr>
        <w:top w:val="none" w:sz="0" w:space="0" w:color="auto"/>
        <w:left w:val="none" w:sz="0" w:space="0" w:color="auto"/>
        <w:bottom w:val="none" w:sz="0" w:space="0" w:color="auto"/>
        <w:right w:val="none" w:sz="0" w:space="0" w:color="auto"/>
      </w:divBdr>
      <w:divsChild>
        <w:div w:id="112410495">
          <w:marLeft w:val="0"/>
          <w:marRight w:val="0"/>
          <w:marTop w:val="0"/>
          <w:marBottom w:val="0"/>
          <w:divBdr>
            <w:top w:val="none" w:sz="0" w:space="0" w:color="auto"/>
            <w:left w:val="none" w:sz="0" w:space="0" w:color="auto"/>
            <w:bottom w:val="none" w:sz="0" w:space="0" w:color="auto"/>
            <w:right w:val="none" w:sz="0" w:space="0" w:color="auto"/>
          </w:divBdr>
          <w:divsChild>
            <w:div w:id="133648406">
              <w:marLeft w:val="0"/>
              <w:marRight w:val="0"/>
              <w:marTop w:val="180"/>
              <w:marBottom w:val="180"/>
              <w:divBdr>
                <w:top w:val="none" w:sz="0" w:space="0" w:color="auto"/>
                <w:left w:val="none" w:sz="0" w:space="0" w:color="auto"/>
                <w:bottom w:val="none" w:sz="0" w:space="0" w:color="auto"/>
                <w:right w:val="none" w:sz="0" w:space="0" w:color="auto"/>
              </w:divBdr>
            </w:div>
          </w:divsChild>
        </w:div>
        <w:div w:id="164127362">
          <w:marLeft w:val="0"/>
          <w:marRight w:val="0"/>
          <w:marTop w:val="0"/>
          <w:marBottom w:val="0"/>
          <w:divBdr>
            <w:top w:val="none" w:sz="0" w:space="0" w:color="auto"/>
            <w:left w:val="none" w:sz="0" w:space="0" w:color="auto"/>
            <w:bottom w:val="none" w:sz="0" w:space="0" w:color="auto"/>
            <w:right w:val="none" w:sz="0" w:space="0" w:color="auto"/>
          </w:divBdr>
          <w:divsChild>
            <w:div w:id="1176577684">
              <w:marLeft w:val="0"/>
              <w:marRight w:val="0"/>
              <w:marTop w:val="0"/>
              <w:marBottom w:val="0"/>
              <w:divBdr>
                <w:top w:val="none" w:sz="0" w:space="0" w:color="auto"/>
                <w:left w:val="none" w:sz="0" w:space="0" w:color="auto"/>
                <w:bottom w:val="none" w:sz="0" w:space="0" w:color="auto"/>
                <w:right w:val="none" w:sz="0" w:space="0" w:color="auto"/>
              </w:divBdr>
              <w:divsChild>
                <w:div w:id="943684258">
                  <w:marLeft w:val="0"/>
                  <w:marRight w:val="0"/>
                  <w:marTop w:val="0"/>
                  <w:marBottom w:val="0"/>
                  <w:divBdr>
                    <w:top w:val="none" w:sz="0" w:space="0" w:color="auto"/>
                    <w:left w:val="none" w:sz="0" w:space="0" w:color="auto"/>
                    <w:bottom w:val="none" w:sz="0" w:space="0" w:color="auto"/>
                    <w:right w:val="none" w:sz="0" w:space="0" w:color="auto"/>
                  </w:divBdr>
                  <w:divsChild>
                    <w:div w:id="1311516514">
                      <w:marLeft w:val="0"/>
                      <w:marRight w:val="0"/>
                      <w:marTop w:val="0"/>
                      <w:marBottom w:val="0"/>
                      <w:divBdr>
                        <w:top w:val="none" w:sz="0" w:space="0" w:color="auto"/>
                        <w:left w:val="none" w:sz="0" w:space="0" w:color="auto"/>
                        <w:bottom w:val="none" w:sz="0" w:space="0" w:color="auto"/>
                        <w:right w:val="none" w:sz="0" w:space="0" w:color="auto"/>
                      </w:divBdr>
                      <w:divsChild>
                        <w:div w:id="2135823964">
                          <w:marLeft w:val="0"/>
                          <w:marRight w:val="0"/>
                          <w:marTop w:val="0"/>
                          <w:marBottom w:val="0"/>
                          <w:divBdr>
                            <w:top w:val="none" w:sz="0" w:space="0" w:color="auto"/>
                            <w:left w:val="none" w:sz="0" w:space="0" w:color="auto"/>
                            <w:bottom w:val="none" w:sz="0" w:space="0" w:color="auto"/>
                            <w:right w:val="none" w:sz="0" w:space="0" w:color="auto"/>
                          </w:divBdr>
                          <w:divsChild>
                            <w:div w:id="41274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664185">
      <w:bodyDiv w:val="1"/>
      <w:marLeft w:val="0"/>
      <w:marRight w:val="0"/>
      <w:marTop w:val="0"/>
      <w:marBottom w:val="0"/>
      <w:divBdr>
        <w:top w:val="none" w:sz="0" w:space="0" w:color="auto"/>
        <w:left w:val="none" w:sz="0" w:space="0" w:color="auto"/>
        <w:bottom w:val="none" w:sz="0" w:space="0" w:color="auto"/>
        <w:right w:val="none" w:sz="0" w:space="0" w:color="auto"/>
      </w:divBdr>
    </w:div>
    <w:div w:id="1842889609">
      <w:bodyDiv w:val="1"/>
      <w:marLeft w:val="0"/>
      <w:marRight w:val="0"/>
      <w:marTop w:val="0"/>
      <w:marBottom w:val="0"/>
      <w:divBdr>
        <w:top w:val="none" w:sz="0" w:space="0" w:color="auto"/>
        <w:left w:val="none" w:sz="0" w:space="0" w:color="auto"/>
        <w:bottom w:val="none" w:sz="0" w:space="0" w:color="auto"/>
        <w:right w:val="none" w:sz="0" w:space="0" w:color="auto"/>
      </w:divBdr>
      <w:divsChild>
        <w:div w:id="102462878">
          <w:marLeft w:val="0"/>
          <w:marRight w:val="0"/>
          <w:marTop w:val="0"/>
          <w:marBottom w:val="0"/>
          <w:divBdr>
            <w:top w:val="none" w:sz="0" w:space="0" w:color="auto"/>
            <w:left w:val="none" w:sz="0" w:space="0" w:color="auto"/>
            <w:bottom w:val="none" w:sz="0" w:space="0" w:color="auto"/>
            <w:right w:val="none" w:sz="0" w:space="0" w:color="auto"/>
          </w:divBdr>
          <w:divsChild>
            <w:div w:id="1578049238">
              <w:marLeft w:val="0"/>
              <w:marRight w:val="0"/>
              <w:marTop w:val="180"/>
              <w:marBottom w:val="180"/>
              <w:divBdr>
                <w:top w:val="none" w:sz="0" w:space="0" w:color="auto"/>
                <w:left w:val="none" w:sz="0" w:space="0" w:color="auto"/>
                <w:bottom w:val="none" w:sz="0" w:space="0" w:color="auto"/>
                <w:right w:val="none" w:sz="0" w:space="0" w:color="auto"/>
              </w:divBdr>
            </w:div>
          </w:divsChild>
        </w:div>
        <w:div w:id="697703639">
          <w:marLeft w:val="0"/>
          <w:marRight w:val="0"/>
          <w:marTop w:val="0"/>
          <w:marBottom w:val="0"/>
          <w:divBdr>
            <w:top w:val="none" w:sz="0" w:space="0" w:color="auto"/>
            <w:left w:val="none" w:sz="0" w:space="0" w:color="auto"/>
            <w:bottom w:val="none" w:sz="0" w:space="0" w:color="auto"/>
            <w:right w:val="none" w:sz="0" w:space="0" w:color="auto"/>
          </w:divBdr>
          <w:divsChild>
            <w:div w:id="1019744939">
              <w:marLeft w:val="0"/>
              <w:marRight w:val="0"/>
              <w:marTop w:val="0"/>
              <w:marBottom w:val="0"/>
              <w:divBdr>
                <w:top w:val="none" w:sz="0" w:space="0" w:color="auto"/>
                <w:left w:val="none" w:sz="0" w:space="0" w:color="auto"/>
                <w:bottom w:val="none" w:sz="0" w:space="0" w:color="auto"/>
                <w:right w:val="none" w:sz="0" w:space="0" w:color="auto"/>
              </w:divBdr>
              <w:divsChild>
                <w:div w:id="1450121052">
                  <w:marLeft w:val="0"/>
                  <w:marRight w:val="0"/>
                  <w:marTop w:val="0"/>
                  <w:marBottom w:val="0"/>
                  <w:divBdr>
                    <w:top w:val="none" w:sz="0" w:space="0" w:color="auto"/>
                    <w:left w:val="none" w:sz="0" w:space="0" w:color="auto"/>
                    <w:bottom w:val="none" w:sz="0" w:space="0" w:color="auto"/>
                    <w:right w:val="none" w:sz="0" w:space="0" w:color="auto"/>
                  </w:divBdr>
                  <w:divsChild>
                    <w:div w:id="1797136338">
                      <w:marLeft w:val="0"/>
                      <w:marRight w:val="0"/>
                      <w:marTop w:val="0"/>
                      <w:marBottom w:val="0"/>
                      <w:divBdr>
                        <w:top w:val="none" w:sz="0" w:space="0" w:color="auto"/>
                        <w:left w:val="none" w:sz="0" w:space="0" w:color="auto"/>
                        <w:bottom w:val="none" w:sz="0" w:space="0" w:color="auto"/>
                        <w:right w:val="none" w:sz="0" w:space="0" w:color="auto"/>
                      </w:divBdr>
                      <w:divsChild>
                        <w:div w:id="1681734306">
                          <w:marLeft w:val="0"/>
                          <w:marRight w:val="0"/>
                          <w:marTop w:val="0"/>
                          <w:marBottom w:val="0"/>
                          <w:divBdr>
                            <w:top w:val="none" w:sz="0" w:space="0" w:color="auto"/>
                            <w:left w:val="none" w:sz="0" w:space="0" w:color="auto"/>
                            <w:bottom w:val="none" w:sz="0" w:space="0" w:color="auto"/>
                            <w:right w:val="none" w:sz="0" w:space="0" w:color="auto"/>
                          </w:divBdr>
                          <w:divsChild>
                            <w:div w:id="158414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59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Kranitsky</dc:creator>
  <cp:keywords/>
  <dc:description/>
  <cp:lastModifiedBy>Stacey Rich</cp:lastModifiedBy>
  <cp:revision>2</cp:revision>
  <dcterms:created xsi:type="dcterms:W3CDTF">2022-08-03T19:07:00Z</dcterms:created>
  <dcterms:modified xsi:type="dcterms:W3CDTF">2022-08-03T19:07:00Z</dcterms:modified>
</cp:coreProperties>
</file>