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4A" w:rsidRPr="003D2448" w:rsidRDefault="008C124A">
      <w:pPr>
        <w:rPr>
          <w:rFonts w:cstheme="minorHAnsi"/>
        </w:rPr>
      </w:pPr>
    </w:p>
    <w:p w:rsidR="007811B8" w:rsidRPr="003D2448" w:rsidRDefault="00F545CA" w:rsidP="007811B8">
      <w:pPr>
        <w:rPr>
          <w:rFonts w:eastAsia="Times New Roman" w:cstheme="minorHAnsi"/>
        </w:rPr>
      </w:pPr>
      <w:r w:rsidRPr="003D2448">
        <w:rPr>
          <w:rFonts w:cstheme="minorHAnsi"/>
          <w:color w:val="222222"/>
          <w:shd w:val="clear" w:color="auto" w:fill="FFFFFF"/>
        </w:rPr>
        <w:t>In 1775,</w:t>
      </w:r>
      <w:r w:rsidR="00D64EF8" w:rsidRPr="003D2448">
        <w:rPr>
          <w:rStyle w:val="apple-converted-space"/>
          <w:rFonts w:cstheme="minorHAnsi"/>
          <w:color w:val="222222"/>
          <w:shd w:val="clear" w:color="auto" w:fill="FFFFFF"/>
        </w:rPr>
        <w:t xml:space="preserve"> John Wesley </w:t>
      </w:r>
      <w:r w:rsidRPr="003D2448">
        <w:rPr>
          <w:rFonts w:cstheme="minorHAnsi"/>
          <w:color w:val="222222"/>
          <w:shd w:val="clear" w:color="auto" w:fill="FFFFFF"/>
        </w:rPr>
        <w:t>introduced a covenant service</w:t>
      </w:r>
      <w:r w:rsidR="00D64EF8" w:rsidRPr="003D2448">
        <w:rPr>
          <w:rFonts w:cstheme="minorHAnsi"/>
          <w:color w:val="222222"/>
          <w:shd w:val="clear" w:color="auto" w:fill="FFFFFF"/>
        </w:rPr>
        <w:t xml:space="preserve"> </w:t>
      </w:r>
      <w:r w:rsidRPr="003D2448">
        <w:rPr>
          <w:rFonts w:cstheme="minorHAnsi"/>
          <w:color w:val="222222"/>
          <w:shd w:val="clear" w:color="auto" w:fill="FFFFFF"/>
        </w:rPr>
        <w:t xml:space="preserve">as an important part of spiritual life in the Methodist Societies. </w:t>
      </w:r>
      <w:r w:rsidR="007811B8" w:rsidRPr="003D2448">
        <w:rPr>
          <w:rFonts w:cstheme="minorHAnsi"/>
          <w:color w:val="222222"/>
          <w:shd w:val="clear" w:color="auto" w:fill="FFFFFF"/>
        </w:rPr>
        <w:t xml:space="preserve">Covenant, a basic </w:t>
      </w:r>
      <w:r w:rsidR="007811B8" w:rsidRPr="003D2448">
        <w:rPr>
          <w:rFonts w:eastAsia="Times New Roman" w:cstheme="minorHAnsi"/>
          <w:color w:val="333333"/>
          <w:shd w:val="clear" w:color="auto" w:fill="FFFFFF"/>
        </w:rPr>
        <w:t>meaning a coming together. It is two or more parties freely coming together to make a contract, agreeing on promises, stipulations, privileges, and responsibilities.</w:t>
      </w:r>
    </w:p>
    <w:p w:rsidR="007811B8" w:rsidRPr="003D2448" w:rsidRDefault="007811B8" w:rsidP="00F545CA">
      <w:pPr>
        <w:rPr>
          <w:rFonts w:cstheme="minorHAnsi"/>
          <w:color w:val="222222"/>
          <w:shd w:val="clear" w:color="auto" w:fill="FFFFFF"/>
        </w:rPr>
      </w:pPr>
    </w:p>
    <w:p w:rsidR="00F545CA" w:rsidRPr="003D2448" w:rsidRDefault="00F545CA" w:rsidP="00F545CA">
      <w:pPr>
        <w:rPr>
          <w:rFonts w:cstheme="minorHAnsi"/>
          <w:color w:val="222222"/>
          <w:shd w:val="clear" w:color="auto" w:fill="FFFFFF"/>
        </w:rPr>
      </w:pPr>
      <w:r w:rsidRPr="003D2448">
        <w:rPr>
          <w:rFonts w:cstheme="minorHAnsi"/>
          <w:color w:val="222222"/>
          <w:shd w:val="clear" w:color="auto" w:fill="FFFFFF"/>
        </w:rPr>
        <w:t>This</w:t>
      </w:r>
      <w:r w:rsidR="007811B8" w:rsidRPr="003D2448">
        <w:rPr>
          <w:rFonts w:cstheme="minorHAnsi"/>
          <w:color w:val="222222"/>
          <w:shd w:val="clear" w:color="auto" w:fill="FFFFFF"/>
        </w:rPr>
        <w:t xml:space="preserve"> service was done annually by </w:t>
      </w:r>
      <w:r w:rsidRPr="003D2448">
        <w:rPr>
          <w:rFonts w:cstheme="minorHAnsi"/>
          <w:color w:val="222222"/>
          <w:shd w:val="clear" w:color="auto" w:fill="FFFFFF"/>
        </w:rPr>
        <w:t xml:space="preserve">Methodists </w:t>
      </w:r>
      <w:r w:rsidR="007811B8" w:rsidRPr="003D2448">
        <w:rPr>
          <w:rFonts w:cstheme="minorHAnsi"/>
          <w:color w:val="222222"/>
          <w:shd w:val="clear" w:color="auto" w:fill="FFFFFF"/>
        </w:rPr>
        <w:t>for</w:t>
      </w:r>
      <w:r w:rsidRPr="003D2448">
        <w:rPr>
          <w:rFonts w:cstheme="minorHAnsi"/>
          <w:color w:val="222222"/>
          <w:shd w:val="clear" w:color="auto" w:fill="FFFFFF"/>
        </w:rPr>
        <w:t xml:space="preserve"> self-examination, reflection, and dedication, wholly giving up themselves and renewing covenant with God. Repentance through confession and commitment was a key focus of the service, demanding humility from those willing to submit themselves to the dynamic words stated within the liturgy.</w:t>
      </w:r>
    </w:p>
    <w:p w:rsidR="007811B8" w:rsidRPr="003D2448" w:rsidRDefault="007811B8" w:rsidP="00F545CA">
      <w:pPr>
        <w:rPr>
          <w:rFonts w:cstheme="minorHAnsi"/>
          <w:color w:val="222222"/>
          <w:shd w:val="clear" w:color="auto" w:fill="FFFFFF"/>
        </w:rPr>
      </w:pPr>
    </w:p>
    <w:p w:rsidR="007811B8" w:rsidRPr="003D2448" w:rsidRDefault="007811B8" w:rsidP="00F545CA">
      <w:pPr>
        <w:rPr>
          <w:rFonts w:cstheme="minorHAnsi"/>
        </w:rPr>
      </w:pPr>
      <w:r w:rsidRPr="003D2448">
        <w:rPr>
          <w:rFonts w:cstheme="minorHAnsi"/>
          <w:color w:val="222222"/>
          <w:shd w:val="clear" w:color="auto" w:fill="FFFFFF"/>
        </w:rPr>
        <w:t>This was not forced on people but was an opportunity people could freely choose for renewal and reaffirmation of their commitment to be Christ followers.</w:t>
      </w:r>
      <w:r w:rsidR="00D34E75" w:rsidRPr="003D2448">
        <w:rPr>
          <w:rFonts w:cstheme="minorHAnsi"/>
          <w:color w:val="222222"/>
          <w:shd w:val="clear" w:color="auto" w:fill="FFFFFF"/>
        </w:rPr>
        <w:t xml:space="preserve"> </w:t>
      </w:r>
    </w:p>
    <w:p w:rsidR="00F545CA" w:rsidRPr="003D2448" w:rsidRDefault="00F545CA">
      <w:pPr>
        <w:rPr>
          <w:rFonts w:cstheme="minorHAnsi"/>
        </w:rPr>
      </w:pPr>
    </w:p>
    <w:p w:rsidR="006B69D8" w:rsidRPr="003D2448" w:rsidRDefault="006B69D8" w:rsidP="006B69D8">
      <w:pPr>
        <w:rPr>
          <w:rFonts w:cstheme="minorHAnsi"/>
          <w:b/>
          <w:bCs/>
        </w:rPr>
      </w:pPr>
      <w:r w:rsidRPr="003D2448">
        <w:rPr>
          <w:rFonts w:cstheme="minorHAnsi"/>
          <w:b/>
          <w:bCs/>
        </w:rPr>
        <w:t>Overview of Methodist Covenant Service</w:t>
      </w:r>
    </w:p>
    <w:p w:rsidR="006B69D8" w:rsidRPr="003D2448" w:rsidRDefault="00DC0C72" w:rsidP="006B69D8">
      <w:pPr>
        <w:rPr>
          <w:rFonts w:cstheme="minorHAnsi"/>
        </w:rPr>
      </w:pPr>
      <w:hyperlink r:id="rId7" w:history="1">
        <w:r w:rsidR="006B69D8" w:rsidRPr="003D2448">
          <w:rPr>
            <w:rStyle w:val="Hyperlink"/>
            <w:rFonts w:cstheme="minorHAnsi"/>
          </w:rPr>
          <w:t>https://www.youtube.com/watch?v=mpPH5JNGqqE</w:t>
        </w:r>
      </w:hyperlink>
    </w:p>
    <w:p w:rsidR="006B69D8" w:rsidRPr="003D2448" w:rsidRDefault="006B69D8">
      <w:pPr>
        <w:rPr>
          <w:rFonts w:cstheme="minorHAnsi"/>
        </w:rPr>
      </w:pPr>
    </w:p>
    <w:p w:rsidR="007727F0" w:rsidRPr="003D2448" w:rsidRDefault="007727F0" w:rsidP="00D64EF8">
      <w:pPr>
        <w:rPr>
          <w:rFonts w:cstheme="minorHAnsi"/>
          <w:b/>
          <w:bCs/>
        </w:rPr>
      </w:pPr>
      <w:r w:rsidRPr="003D2448">
        <w:rPr>
          <w:rFonts w:cstheme="minorHAnsi"/>
          <w:b/>
          <w:bCs/>
        </w:rPr>
        <w:t>The Greeting</w:t>
      </w:r>
    </w:p>
    <w:p w:rsidR="007727F0" w:rsidRPr="003D2448" w:rsidRDefault="007727F0" w:rsidP="00D64EF8">
      <w:pPr>
        <w:rPr>
          <w:rFonts w:cstheme="minorHAnsi"/>
        </w:rPr>
      </w:pPr>
      <w:r w:rsidRPr="003D2448">
        <w:rPr>
          <w:rFonts w:cstheme="minorHAnsi"/>
        </w:rPr>
        <w:t>Leader:     Lord, You have been our dwelling place in all generations</w:t>
      </w:r>
    </w:p>
    <w:p w:rsidR="007727F0" w:rsidRPr="003D2448" w:rsidRDefault="007727F0" w:rsidP="00D64EF8">
      <w:pPr>
        <w:rPr>
          <w:rFonts w:cstheme="minorHAnsi"/>
        </w:rPr>
      </w:pPr>
      <w:r w:rsidRPr="003D2448">
        <w:rPr>
          <w:rFonts w:cstheme="minorHAnsi"/>
        </w:rPr>
        <w:t>People:     You are the one true God who reigns forever.</w:t>
      </w:r>
    </w:p>
    <w:p w:rsidR="00D64EF8" w:rsidRPr="003D2448" w:rsidRDefault="00D64EF8" w:rsidP="00D64EF8">
      <w:pPr>
        <w:rPr>
          <w:rFonts w:cstheme="minorHAnsi"/>
        </w:rPr>
      </w:pPr>
    </w:p>
    <w:p w:rsidR="007727F0" w:rsidRPr="003D2448" w:rsidRDefault="007727F0" w:rsidP="00D64EF8">
      <w:pPr>
        <w:rPr>
          <w:rFonts w:cstheme="minorHAnsi"/>
          <w:b/>
          <w:bCs/>
        </w:rPr>
      </w:pPr>
      <w:r w:rsidRPr="003D2448">
        <w:rPr>
          <w:rFonts w:cstheme="minorHAnsi"/>
          <w:b/>
          <w:bCs/>
        </w:rPr>
        <w:t>Opening prayer</w:t>
      </w:r>
    </w:p>
    <w:p w:rsidR="007727F0" w:rsidRPr="003D2448" w:rsidRDefault="007727F0" w:rsidP="00D64EF8">
      <w:pPr>
        <w:rPr>
          <w:rFonts w:cstheme="minorHAnsi"/>
        </w:rPr>
      </w:pPr>
      <w:r w:rsidRPr="003D2448">
        <w:rPr>
          <w:rFonts w:cstheme="minorHAnsi"/>
        </w:rPr>
        <w:t>Leader:     Almighty God, You search our hearts and you see every part of us. All our desires are known to You, and from you no secrets are hidden. By the inspiration of Your Holy Spirit, cleanse our hearts so we may perfectly love you and glorify Your holy name. We pray this through Jesus Christ, our Lord. Amen.</w:t>
      </w:r>
    </w:p>
    <w:p w:rsidR="00D64EF8" w:rsidRPr="003D2448" w:rsidRDefault="00D64EF8" w:rsidP="00D64EF8">
      <w:pPr>
        <w:rPr>
          <w:rFonts w:cstheme="minorHAnsi"/>
        </w:rPr>
      </w:pPr>
    </w:p>
    <w:p w:rsidR="007727F0" w:rsidRPr="003D2448" w:rsidRDefault="007727F0" w:rsidP="00D64EF8">
      <w:pPr>
        <w:rPr>
          <w:rFonts w:eastAsia="Times New Roman" w:cstheme="minorHAnsi"/>
          <w:b/>
          <w:bCs/>
          <w:color w:val="111111"/>
        </w:rPr>
      </w:pPr>
      <w:r w:rsidRPr="003D2448">
        <w:rPr>
          <w:rFonts w:eastAsia="Times New Roman" w:cstheme="minorHAnsi"/>
          <w:b/>
          <w:bCs/>
          <w:color w:val="111111"/>
        </w:rPr>
        <w:t>The Proclamation</w:t>
      </w:r>
    </w:p>
    <w:p w:rsidR="007727F0" w:rsidRPr="003D2448" w:rsidRDefault="007727F0" w:rsidP="00D64EF8">
      <w:pPr>
        <w:rPr>
          <w:rFonts w:cstheme="minorHAnsi"/>
        </w:rPr>
      </w:pPr>
      <w:r w:rsidRPr="003D2448">
        <w:rPr>
          <w:rFonts w:cstheme="minorHAnsi"/>
        </w:rPr>
        <w:t>Leader:     Dearly loved brothers and sisters, the Christian life is a life found in Christ, redeemed from sin, and consecrated to God. We are those who have entered into this life and have been admitted into the new covenant of Jesus Christ. He is the Mediator of this covenant. He sealed it with His own blood so it would last forever.</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On one side of this covenant stands God, who promises to give us new life in Jesus Christ, the author and perfector of our faith. Every day God proves His goodness and grace to us, showing us that His promise still stands firm.</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On the other side, we stand as those who promise to no longer live life for ourselves but instead to only live for Jesus Christ because He has loved us and given His life for us.</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There are times in our lives when it is important for us to remember and reaffirm our promises and vows. In this same way, we come today to renew our covenant with God. Many generations have done this before us. Today we make the covenant our own, renewing with both joy and sincerity the covenant that binds us all to God.</w:t>
      </w:r>
    </w:p>
    <w:p w:rsidR="007727F0" w:rsidRPr="003D2448" w:rsidRDefault="007727F0" w:rsidP="00D64EF8">
      <w:pPr>
        <w:rPr>
          <w:rFonts w:eastAsia="Times New Roman" w:cstheme="minorHAnsi"/>
          <w:b/>
          <w:bCs/>
          <w:color w:val="111111"/>
        </w:rPr>
      </w:pPr>
      <w:r w:rsidRPr="003D2448">
        <w:rPr>
          <w:rFonts w:eastAsia="Times New Roman" w:cstheme="minorHAnsi"/>
          <w:b/>
          <w:bCs/>
          <w:color w:val="111111"/>
        </w:rPr>
        <w:lastRenderedPageBreak/>
        <w:t>The Confession</w:t>
      </w:r>
    </w:p>
    <w:p w:rsidR="007727F0" w:rsidRPr="003D2448" w:rsidRDefault="007727F0" w:rsidP="00D64EF8">
      <w:pPr>
        <w:rPr>
          <w:rFonts w:cstheme="minorHAnsi"/>
        </w:rPr>
      </w:pPr>
      <w:r w:rsidRPr="003D2448">
        <w:rPr>
          <w:rFonts w:cstheme="minorHAnsi"/>
        </w:rPr>
        <w:t>Leader:    We are those who seek to live as true disciples of Jesus Christ, but sometimes we fall short. Let us now examine ourselves before God, humbly confessing our sins and submitting our hearts so that we do not deceive ourselves and cut ourselves away from God. Let us pray:</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 xml:space="preserve">People:    Father God, You have set forth the way of life through Your Son Jesus Christ, whom </w:t>
      </w:r>
      <w:proofErr w:type="gramStart"/>
      <w:r w:rsidRPr="003D2448">
        <w:rPr>
          <w:rFonts w:cstheme="minorHAnsi"/>
        </w:rPr>
        <w:t>You</w:t>
      </w:r>
      <w:proofErr w:type="gramEnd"/>
      <w:r w:rsidRPr="003D2448">
        <w:rPr>
          <w:rFonts w:cstheme="minorHAnsi"/>
        </w:rPr>
        <w:t xml:space="preserve"> love dearly. We shamefully confess that we have been slow to learn of Him and have been reluctant to follow Him. You have spoken and called to us but we have not listened. You have revealed Your beauty to us, but we have been blind. You have stretched out Your hands to us through our friends, but we have passed by them. We have accepted Your gifts and offered little thanks. We are unworthy of Your unchanging love.</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Leader:    We now confess to you our sins.</w:t>
      </w:r>
      <w:r w:rsidRPr="003D2448">
        <w:rPr>
          <w:rFonts w:cstheme="minorHAnsi"/>
        </w:rPr>
        <w:br/>
        <w:t>Please forgive us for the poverty of our worship…</w:t>
      </w:r>
      <w:r w:rsidRPr="003D2448">
        <w:rPr>
          <w:rFonts w:cstheme="minorHAnsi"/>
        </w:rPr>
        <w:br/>
        <w:t>for the selfishness of our prayers…</w:t>
      </w:r>
      <w:r w:rsidRPr="003D2448">
        <w:rPr>
          <w:rFonts w:cstheme="minorHAnsi"/>
        </w:rPr>
        <w:br/>
        <w:t>for our inconsistency and unbelief…</w:t>
      </w:r>
      <w:r w:rsidRPr="003D2448">
        <w:rPr>
          <w:rFonts w:cstheme="minorHAnsi"/>
        </w:rPr>
        <w:br/>
        <w:t>for the ways we neglect fellowship and Your grace…</w:t>
      </w:r>
      <w:r w:rsidRPr="003D2448">
        <w:rPr>
          <w:rFonts w:cstheme="minorHAnsi"/>
        </w:rPr>
        <w:br/>
        <w:t>for our hesitation to tell others about Christ….</w:t>
      </w:r>
      <w:r w:rsidRPr="003D2448">
        <w:rPr>
          <w:rFonts w:cstheme="minorHAnsi"/>
        </w:rPr>
        <w:br/>
        <w:t>for the ways we deceive others…</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People:     Forgive us for when we waste time and when we misuse the gifts you have given us. Forgive us for when we have made excuses for the wrong things we have done and when we have purposefully avoided responsibility.</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Leader:    Forgive us that we have been unwilling to overcome evil with good and that we have not been ready to carry our cross. Forgive us that we have not allowed Your love to work through us to help others and that we have not made their suffering our own. Forgive us for those times when instead of working for unity we made it hard for others to live with us because of our lack of forgiveness, inconsiderate judgment, and quick criticism.</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People:    Forgive us for when we have not tried to reconcile with others and when we have been slow to seek redemption.</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Leader:     Forgive us also for these sins that we silently confess to you now.</w:t>
      </w:r>
    </w:p>
    <w:p w:rsidR="00D64EF8" w:rsidRPr="003D2448" w:rsidRDefault="00D64EF8" w:rsidP="00D64EF8">
      <w:pPr>
        <w:rPr>
          <w:rFonts w:cstheme="minorHAnsi"/>
        </w:rPr>
      </w:pPr>
    </w:p>
    <w:p w:rsidR="007727F0" w:rsidRPr="003D2448" w:rsidRDefault="007727F0" w:rsidP="00D64EF8">
      <w:pPr>
        <w:rPr>
          <w:rFonts w:eastAsia="Times New Roman" w:cstheme="minorHAnsi"/>
          <w:b/>
          <w:bCs/>
          <w:color w:val="111111"/>
        </w:rPr>
      </w:pPr>
      <w:r w:rsidRPr="003D2448">
        <w:rPr>
          <w:rFonts w:eastAsia="Times New Roman" w:cstheme="minorHAnsi"/>
          <w:b/>
          <w:bCs/>
          <w:color w:val="111111"/>
        </w:rPr>
        <w:t>Words of Assurance and Pardon</w:t>
      </w:r>
    </w:p>
    <w:p w:rsidR="007727F0" w:rsidRPr="003D2448" w:rsidRDefault="007727F0" w:rsidP="00D64EF8">
      <w:pPr>
        <w:rPr>
          <w:rFonts w:cstheme="minorHAnsi"/>
        </w:rPr>
      </w:pPr>
      <w:r w:rsidRPr="003D2448">
        <w:rPr>
          <w:rFonts w:cstheme="minorHAnsi"/>
        </w:rPr>
        <w:t>Leader:     God, the Father of all mercies, is faithful to cleanse us from our sins and restore us to Christ’s image. Praise and glory be to God through Jesus Christ our Lord! Amen.</w:t>
      </w:r>
    </w:p>
    <w:p w:rsidR="00D64EF8" w:rsidRPr="003D2448" w:rsidRDefault="00D64EF8" w:rsidP="00D64EF8">
      <w:pPr>
        <w:rPr>
          <w:rFonts w:cstheme="minorHAnsi"/>
        </w:rPr>
      </w:pPr>
    </w:p>
    <w:p w:rsidR="007727F0" w:rsidRPr="003D2448" w:rsidRDefault="007727F0" w:rsidP="00D64EF8">
      <w:pPr>
        <w:rPr>
          <w:rFonts w:eastAsia="Times New Roman" w:cstheme="minorHAnsi"/>
          <w:b/>
          <w:bCs/>
          <w:color w:val="111111"/>
        </w:rPr>
      </w:pPr>
      <w:r w:rsidRPr="003D2448">
        <w:rPr>
          <w:rFonts w:eastAsia="Times New Roman" w:cstheme="minorHAnsi"/>
          <w:b/>
          <w:bCs/>
          <w:color w:val="111111"/>
        </w:rPr>
        <w:t>The Invitation</w:t>
      </w:r>
    </w:p>
    <w:p w:rsidR="007727F0" w:rsidRPr="003D2448" w:rsidRDefault="007727F0" w:rsidP="00D64EF8">
      <w:pPr>
        <w:rPr>
          <w:rFonts w:cstheme="minorHAnsi"/>
        </w:rPr>
      </w:pPr>
      <w:r w:rsidRPr="003D2448">
        <w:rPr>
          <w:rFonts w:cstheme="minorHAnsi"/>
        </w:rPr>
        <w:t xml:space="preserve">Leader:     Let us gathered here before the Lord now in covenant commit ourselves to Christ as his servants. Let us give ourselves to Him so that we may fully belong to Him. Jesus Christ has left us with many services to be done. Some of these services are easy and honorable, but some are difficult and disgraceful. Some line up with our desires and interests, others are contrary to </w:t>
      </w:r>
      <w:r w:rsidRPr="003D2448">
        <w:rPr>
          <w:rFonts w:cstheme="minorHAnsi"/>
        </w:rPr>
        <w:lastRenderedPageBreak/>
        <w:t>both. In some we please both Christ and ourselves, but then there are other works where we cannot please Christ except by denying ourselves.</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Jesus Christ, we offer You this prayer:</w:t>
      </w:r>
    </w:p>
    <w:p w:rsidR="007727F0" w:rsidRPr="003D2448" w:rsidRDefault="007727F0" w:rsidP="00D64EF8">
      <w:pPr>
        <w:rPr>
          <w:rFonts w:cstheme="minorHAnsi"/>
        </w:rPr>
      </w:pPr>
      <w:r w:rsidRPr="003D2448">
        <w:rPr>
          <w:rFonts w:cstheme="minorHAnsi"/>
        </w:rPr>
        <w:t>People:    Let me be Your servant. Let me follow your commands. I will no longer follow my own desires. I give myself completely to your will.</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Leader:     The power and strength to live as true servants is given to us in Christ. We accept the place and work that He gives us, acknowledging that He alone will be our reward.</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People:     I am not my own. I am Yours alone. Make me into what You will. Rank me with those You will. Put me to use for You. Put me to suffering for You. Let me be employed for You. Let me be laid aside for You. Let me be lifted high for You. Let me be brought low for You. Let me be full or let me be empty. Let me have all things or let me have nothing. With a willing heart, I freely give everything to Your pleasure and disposal.</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Leader:     Christ is Savior to those who are His true servants. He is the source of all salvation to those who obey. To be His servant is to consent fully to His will. Christ accepts nothing less. Christ will be all in all, or he will be nothing.</w:t>
      </w:r>
    </w:p>
    <w:p w:rsidR="00D64EF8" w:rsidRPr="003D2448" w:rsidRDefault="00D64EF8" w:rsidP="00D64EF8">
      <w:pPr>
        <w:rPr>
          <w:rFonts w:cstheme="minorHAnsi"/>
        </w:rPr>
      </w:pPr>
    </w:p>
    <w:p w:rsidR="007727F0" w:rsidRPr="003D2448" w:rsidRDefault="007727F0" w:rsidP="00D64EF8">
      <w:pPr>
        <w:rPr>
          <w:rFonts w:eastAsia="Times New Roman" w:cstheme="minorHAnsi"/>
          <w:color w:val="222222"/>
        </w:rPr>
      </w:pPr>
      <w:r w:rsidRPr="003D2448">
        <w:rPr>
          <w:rFonts w:eastAsia="Times New Roman" w:cstheme="minorHAnsi"/>
          <w:color w:val="222222"/>
        </w:rPr>
        <w:t>Now confirm this truth in holy covenant. Make it a reality in your life in these three ways:</w:t>
      </w:r>
    </w:p>
    <w:p w:rsidR="00D64EF8" w:rsidRPr="003D2448" w:rsidRDefault="00D64EF8" w:rsidP="00D64EF8">
      <w:pPr>
        <w:rPr>
          <w:rFonts w:cstheme="minorHAnsi"/>
        </w:rPr>
      </w:pPr>
    </w:p>
    <w:p w:rsidR="007727F0" w:rsidRPr="003D2448" w:rsidRDefault="007727F0" w:rsidP="00D64EF8">
      <w:pPr>
        <w:rPr>
          <w:rFonts w:cstheme="minorHAnsi"/>
        </w:rPr>
      </w:pPr>
      <w:r w:rsidRPr="003D2448">
        <w:rPr>
          <w:rFonts w:cstheme="minorHAnsi"/>
        </w:rPr>
        <w:t xml:space="preserve">First, set apart time in your day, more than once, to be spent alone with the Lord. Seek to perceive God’s special care for you and gracious acceptance of you. Carefully think through the words of this covenant and its conditions. Examine your heart, even if you have freely given your life to Christ. Name the sins in your life. Reflect on whether you are willing to choose Christ’s holy laws and strict commands. Be sure you are clear in all of </w:t>
      </w:r>
      <w:r w:rsidR="00D64EF8" w:rsidRPr="003D2448">
        <w:rPr>
          <w:rFonts w:cstheme="minorHAnsi"/>
        </w:rPr>
        <w:t>these,</w:t>
      </w:r>
      <w:r w:rsidRPr="003D2448">
        <w:rPr>
          <w:rFonts w:cstheme="minorHAnsi"/>
        </w:rPr>
        <w:t xml:space="preserve"> so you do not lie to God!</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Second, uphold a serious spirit of holy awe and reverence.</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Third, claim God’s covenant. Do not trust in your own strength and power but rely upon God’s promise of giving grace and strength. In this way, He will empower you to keep your promise.</w:t>
      </w:r>
    </w:p>
    <w:p w:rsidR="00466AB7" w:rsidRPr="003D2448" w:rsidRDefault="00466AB7" w:rsidP="00D64EF8">
      <w:pPr>
        <w:rPr>
          <w:rFonts w:cstheme="minorHAnsi"/>
        </w:rPr>
      </w:pPr>
    </w:p>
    <w:p w:rsidR="007727F0" w:rsidRPr="003D2448" w:rsidRDefault="007727F0" w:rsidP="00D64EF8">
      <w:pPr>
        <w:rPr>
          <w:rFonts w:cstheme="minorHAnsi"/>
        </w:rPr>
      </w:pPr>
      <w:r w:rsidRPr="003D2448">
        <w:rPr>
          <w:rFonts w:cstheme="minorHAnsi"/>
        </w:rPr>
        <w:t>Fourth, be determined to be faithful. You have given your heart and life to God. You have opened your mouth to dedicate yourself to the Lord. With God’s power, never go back to your former way of living.</w:t>
      </w:r>
    </w:p>
    <w:p w:rsidR="00F2153A" w:rsidRPr="003D2448" w:rsidRDefault="00F2153A" w:rsidP="00D64EF8">
      <w:pPr>
        <w:rPr>
          <w:rFonts w:cstheme="minorHAnsi"/>
        </w:rPr>
      </w:pPr>
    </w:p>
    <w:sectPr w:rsidR="00F2153A" w:rsidRPr="003D2448" w:rsidSect="003D2448">
      <w:headerReference w:type="even" r:id="rId8"/>
      <w:headerReference w:type="default" r:id="rId9"/>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58" w:rsidRDefault="004C3B58" w:rsidP="00F545CA">
      <w:r>
        <w:separator/>
      </w:r>
    </w:p>
  </w:endnote>
  <w:endnote w:type="continuationSeparator" w:id="0">
    <w:p w:rsidR="004C3B58" w:rsidRDefault="004C3B58" w:rsidP="00F54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58" w:rsidRDefault="004C3B58" w:rsidP="00F545CA">
      <w:r>
        <w:separator/>
      </w:r>
    </w:p>
  </w:footnote>
  <w:footnote w:type="continuationSeparator" w:id="0">
    <w:p w:rsidR="004C3B58" w:rsidRDefault="004C3B58" w:rsidP="00F54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71780037"/>
      <w:docPartObj>
        <w:docPartGallery w:val="Page Numbers (Top of Page)"/>
        <w:docPartUnique/>
      </w:docPartObj>
    </w:sdtPr>
    <w:sdtContent>
      <w:p w:rsidR="00F545CA" w:rsidRDefault="00DC0C72" w:rsidP="00B22D4C">
        <w:pPr>
          <w:pStyle w:val="Header"/>
          <w:framePr w:wrap="none" w:vAnchor="text" w:hAnchor="margin" w:xAlign="right" w:y="1"/>
          <w:rPr>
            <w:rStyle w:val="PageNumber"/>
          </w:rPr>
        </w:pPr>
        <w:r>
          <w:rPr>
            <w:rStyle w:val="PageNumber"/>
          </w:rPr>
          <w:fldChar w:fldCharType="begin"/>
        </w:r>
        <w:r w:rsidR="00F545CA">
          <w:rPr>
            <w:rStyle w:val="PageNumber"/>
          </w:rPr>
          <w:instrText xml:space="preserve"> PAGE </w:instrText>
        </w:r>
        <w:r>
          <w:rPr>
            <w:rStyle w:val="PageNumber"/>
          </w:rPr>
          <w:fldChar w:fldCharType="end"/>
        </w:r>
      </w:p>
    </w:sdtContent>
  </w:sdt>
  <w:p w:rsidR="00F545CA" w:rsidRDefault="00F545CA" w:rsidP="00F545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829142"/>
      <w:docPartObj>
        <w:docPartGallery w:val="Page Numbers (Top of Page)"/>
        <w:docPartUnique/>
      </w:docPartObj>
    </w:sdtPr>
    <w:sdtContent>
      <w:p w:rsidR="00F545CA" w:rsidRDefault="00DC0C72" w:rsidP="00B22D4C">
        <w:pPr>
          <w:pStyle w:val="Header"/>
          <w:framePr w:wrap="none" w:vAnchor="text" w:hAnchor="margin" w:xAlign="right" w:y="1"/>
          <w:rPr>
            <w:rStyle w:val="PageNumber"/>
          </w:rPr>
        </w:pPr>
        <w:r>
          <w:rPr>
            <w:rStyle w:val="PageNumber"/>
          </w:rPr>
          <w:fldChar w:fldCharType="begin"/>
        </w:r>
        <w:r w:rsidR="00F545CA">
          <w:rPr>
            <w:rStyle w:val="PageNumber"/>
          </w:rPr>
          <w:instrText xml:space="preserve"> PAGE </w:instrText>
        </w:r>
        <w:r>
          <w:rPr>
            <w:rStyle w:val="PageNumber"/>
          </w:rPr>
          <w:fldChar w:fldCharType="separate"/>
        </w:r>
        <w:r w:rsidR="00CD3662">
          <w:rPr>
            <w:rStyle w:val="PageNumber"/>
            <w:noProof/>
          </w:rPr>
          <w:t>2</w:t>
        </w:r>
        <w:r>
          <w:rPr>
            <w:rStyle w:val="PageNumber"/>
          </w:rPr>
          <w:fldChar w:fldCharType="end"/>
        </w:r>
      </w:p>
    </w:sdtContent>
  </w:sdt>
  <w:p w:rsidR="00F545CA" w:rsidRDefault="00F545CA" w:rsidP="00F545C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244B4"/>
    <w:multiLevelType w:val="hybridMultilevel"/>
    <w:tmpl w:val="3FA2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1"/>
    <w:footnote w:id="0"/>
  </w:footnotePr>
  <w:endnotePr>
    <w:endnote w:id="-1"/>
    <w:endnote w:id="0"/>
  </w:endnotePr>
  <w:compat/>
  <w:rsids>
    <w:rsidRoot w:val="007727F0"/>
    <w:rsid w:val="000844EC"/>
    <w:rsid w:val="00102DD8"/>
    <w:rsid w:val="0015382B"/>
    <w:rsid w:val="00176F66"/>
    <w:rsid w:val="002D6754"/>
    <w:rsid w:val="00392737"/>
    <w:rsid w:val="003D2448"/>
    <w:rsid w:val="00441694"/>
    <w:rsid w:val="00443542"/>
    <w:rsid w:val="00461429"/>
    <w:rsid w:val="00466AB7"/>
    <w:rsid w:val="004C3B58"/>
    <w:rsid w:val="004F5122"/>
    <w:rsid w:val="0051687F"/>
    <w:rsid w:val="00620803"/>
    <w:rsid w:val="006B69D8"/>
    <w:rsid w:val="007727F0"/>
    <w:rsid w:val="007811B8"/>
    <w:rsid w:val="008C124A"/>
    <w:rsid w:val="009153EA"/>
    <w:rsid w:val="00A41FFF"/>
    <w:rsid w:val="00BA09C7"/>
    <w:rsid w:val="00CD3662"/>
    <w:rsid w:val="00CF38F6"/>
    <w:rsid w:val="00D34E75"/>
    <w:rsid w:val="00D64EF8"/>
    <w:rsid w:val="00DC0C72"/>
    <w:rsid w:val="00E026FE"/>
    <w:rsid w:val="00F2153A"/>
    <w:rsid w:val="00F545CA"/>
    <w:rsid w:val="00F9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72"/>
  </w:style>
  <w:style w:type="paragraph" w:styleId="Heading3">
    <w:name w:val="heading 3"/>
    <w:basedOn w:val="Normal"/>
    <w:link w:val="Heading3Char"/>
    <w:uiPriority w:val="9"/>
    <w:qFormat/>
    <w:rsid w:val="007727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7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27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727F0"/>
    <w:rPr>
      <w:color w:val="0563C1" w:themeColor="hyperlink"/>
      <w:u w:val="single"/>
    </w:rPr>
  </w:style>
  <w:style w:type="character" w:customStyle="1" w:styleId="UnresolvedMention">
    <w:name w:val="Unresolved Mention"/>
    <w:basedOn w:val="DefaultParagraphFont"/>
    <w:uiPriority w:val="99"/>
    <w:rsid w:val="007727F0"/>
    <w:rPr>
      <w:color w:val="605E5C"/>
      <w:shd w:val="clear" w:color="auto" w:fill="E1DFDD"/>
    </w:rPr>
  </w:style>
  <w:style w:type="paragraph" w:styleId="NoSpacing">
    <w:name w:val="No Spacing"/>
    <w:uiPriority w:val="1"/>
    <w:qFormat/>
    <w:rsid w:val="00466AB7"/>
  </w:style>
  <w:style w:type="paragraph" w:styleId="ListParagraph">
    <w:name w:val="List Paragraph"/>
    <w:basedOn w:val="Normal"/>
    <w:uiPriority w:val="34"/>
    <w:qFormat/>
    <w:rsid w:val="00102DD8"/>
    <w:pPr>
      <w:ind w:left="720"/>
      <w:contextualSpacing/>
    </w:pPr>
  </w:style>
  <w:style w:type="character" w:customStyle="1" w:styleId="apple-converted-space">
    <w:name w:val="apple-converted-space"/>
    <w:basedOn w:val="DefaultParagraphFont"/>
    <w:rsid w:val="00F545CA"/>
  </w:style>
  <w:style w:type="paragraph" w:styleId="Header">
    <w:name w:val="header"/>
    <w:basedOn w:val="Normal"/>
    <w:link w:val="HeaderChar"/>
    <w:uiPriority w:val="99"/>
    <w:unhideWhenUsed/>
    <w:rsid w:val="00F545CA"/>
    <w:pPr>
      <w:tabs>
        <w:tab w:val="center" w:pos="4680"/>
        <w:tab w:val="right" w:pos="9360"/>
      </w:tabs>
    </w:pPr>
  </w:style>
  <w:style w:type="character" w:customStyle="1" w:styleId="HeaderChar">
    <w:name w:val="Header Char"/>
    <w:basedOn w:val="DefaultParagraphFont"/>
    <w:link w:val="Header"/>
    <w:uiPriority w:val="99"/>
    <w:rsid w:val="00F545CA"/>
  </w:style>
  <w:style w:type="character" w:styleId="PageNumber">
    <w:name w:val="page number"/>
    <w:basedOn w:val="DefaultParagraphFont"/>
    <w:uiPriority w:val="99"/>
    <w:semiHidden/>
    <w:unhideWhenUsed/>
    <w:rsid w:val="00F545CA"/>
  </w:style>
  <w:style w:type="character" w:styleId="FollowedHyperlink">
    <w:name w:val="FollowedHyperlink"/>
    <w:basedOn w:val="DefaultParagraphFont"/>
    <w:uiPriority w:val="99"/>
    <w:semiHidden/>
    <w:unhideWhenUsed/>
    <w:rsid w:val="0044169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93449176">
      <w:bodyDiv w:val="1"/>
      <w:marLeft w:val="0"/>
      <w:marRight w:val="0"/>
      <w:marTop w:val="0"/>
      <w:marBottom w:val="0"/>
      <w:divBdr>
        <w:top w:val="none" w:sz="0" w:space="0" w:color="auto"/>
        <w:left w:val="none" w:sz="0" w:space="0" w:color="auto"/>
        <w:bottom w:val="none" w:sz="0" w:space="0" w:color="auto"/>
        <w:right w:val="none" w:sz="0" w:space="0" w:color="auto"/>
      </w:divBdr>
    </w:div>
    <w:div w:id="1415785139">
      <w:bodyDiv w:val="1"/>
      <w:marLeft w:val="0"/>
      <w:marRight w:val="0"/>
      <w:marTop w:val="0"/>
      <w:marBottom w:val="0"/>
      <w:divBdr>
        <w:top w:val="none" w:sz="0" w:space="0" w:color="auto"/>
        <w:left w:val="none" w:sz="0" w:space="0" w:color="auto"/>
        <w:bottom w:val="none" w:sz="0" w:space="0" w:color="auto"/>
        <w:right w:val="none" w:sz="0" w:space="0" w:color="auto"/>
      </w:divBdr>
    </w:div>
    <w:div w:id="1986740465">
      <w:bodyDiv w:val="1"/>
      <w:marLeft w:val="0"/>
      <w:marRight w:val="0"/>
      <w:marTop w:val="0"/>
      <w:marBottom w:val="0"/>
      <w:divBdr>
        <w:top w:val="none" w:sz="0" w:space="0" w:color="auto"/>
        <w:left w:val="none" w:sz="0" w:space="0" w:color="auto"/>
        <w:bottom w:val="none" w:sz="0" w:space="0" w:color="auto"/>
        <w:right w:val="none" w:sz="0" w:space="0" w:color="auto"/>
      </w:divBdr>
    </w:div>
    <w:div w:id="20282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mpPH5JNGqq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McNeill</dc:creator>
  <cp:lastModifiedBy>YACOffice</cp:lastModifiedBy>
  <cp:revision>2</cp:revision>
  <cp:lastPrinted>2020-12-28T21:55:00Z</cp:lastPrinted>
  <dcterms:created xsi:type="dcterms:W3CDTF">2020-12-31T16:21:00Z</dcterms:created>
  <dcterms:modified xsi:type="dcterms:W3CDTF">2020-12-31T16:21:00Z</dcterms:modified>
</cp:coreProperties>
</file>