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0000001" w14:textId="77777777" w:rsidR="00A847B2" w:rsidRDefault="00A847B2" w:rsidP="002374B4">
      <w:pPr>
        <w:spacing w:line="480" w:lineRule="auto"/>
      </w:pPr>
    </w:p>
    <w:p w14:paraId="00000002" w14:textId="77777777" w:rsidR="00A847B2" w:rsidRDefault="00A847B2" w:rsidP="002374B4">
      <w:pPr>
        <w:spacing w:line="480" w:lineRule="auto"/>
      </w:pPr>
    </w:p>
    <w:p w14:paraId="00000003" w14:textId="77777777" w:rsidR="00A847B2" w:rsidRDefault="00A847B2" w:rsidP="002374B4">
      <w:pPr>
        <w:spacing w:line="480" w:lineRule="auto"/>
      </w:pPr>
    </w:p>
    <w:p w14:paraId="00000004" w14:textId="77777777" w:rsidR="00A847B2" w:rsidRDefault="00A847B2" w:rsidP="002374B4">
      <w:pPr>
        <w:spacing w:line="480" w:lineRule="auto"/>
      </w:pPr>
    </w:p>
    <w:p w14:paraId="00000005" w14:textId="77777777" w:rsidR="00A847B2" w:rsidRDefault="00A847B2" w:rsidP="002374B4">
      <w:pPr>
        <w:spacing w:line="480" w:lineRule="auto"/>
      </w:pPr>
    </w:p>
    <w:p w14:paraId="00000007" w14:textId="77777777" w:rsidR="00A847B2" w:rsidRDefault="00A847B2" w:rsidP="002374B4">
      <w:pPr>
        <w:spacing w:line="480" w:lineRule="auto"/>
        <w:rPr>
          <w:rFonts w:ascii="Times New Roman" w:eastAsia="Times New Roman" w:hAnsi="Times New Roman" w:cs="Times New Roman"/>
          <w:sz w:val="24"/>
          <w:szCs w:val="24"/>
        </w:rPr>
      </w:pPr>
    </w:p>
    <w:p w14:paraId="00000008" w14:textId="77777777" w:rsidR="00A847B2" w:rsidRDefault="00A847B2" w:rsidP="002374B4">
      <w:pPr>
        <w:spacing w:line="480" w:lineRule="auto"/>
        <w:rPr>
          <w:rFonts w:ascii="Times New Roman" w:eastAsia="Times New Roman" w:hAnsi="Times New Roman" w:cs="Times New Roman"/>
          <w:sz w:val="24"/>
          <w:szCs w:val="24"/>
        </w:rPr>
      </w:pPr>
    </w:p>
    <w:p w14:paraId="00000009" w14:textId="13931B82" w:rsidR="00A847B2" w:rsidRDefault="0057074A" w:rsidP="002374B4">
      <w:pPr>
        <w:spacing w:line="48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Literacy Mentor News Article</w:t>
      </w:r>
    </w:p>
    <w:p w14:paraId="4DD5AFFF" w14:textId="0FD117AA" w:rsidR="0057074A" w:rsidRDefault="0057074A" w:rsidP="002374B4">
      <w:pPr>
        <w:spacing w:line="48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“The Youth Needs You”</w:t>
      </w:r>
    </w:p>
    <w:p w14:paraId="0000000A" w14:textId="77777777" w:rsidR="00A847B2" w:rsidRDefault="0057074A" w:rsidP="002374B4">
      <w:pPr>
        <w:spacing w:line="48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Eric Ebert, Skylar Lopez, Daisy Molina, &amp; Maria Orozco</w:t>
      </w:r>
    </w:p>
    <w:p w14:paraId="0000000B" w14:textId="77777777" w:rsidR="00A847B2" w:rsidRDefault="0057074A" w:rsidP="002374B4">
      <w:pPr>
        <w:spacing w:line="48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Psych 178S Special Populations</w:t>
      </w:r>
    </w:p>
    <w:p w14:paraId="0000000C" w14:textId="77777777" w:rsidR="00A847B2" w:rsidRDefault="0057074A" w:rsidP="002374B4">
      <w:pPr>
        <w:spacing w:line="48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California State University, Fresno</w:t>
      </w:r>
    </w:p>
    <w:p w14:paraId="0000000D" w14:textId="73A54A27" w:rsidR="00A847B2" w:rsidRDefault="0057074A" w:rsidP="002374B4">
      <w:pPr>
        <w:spacing w:line="48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May 6th, 2019</w:t>
      </w:r>
    </w:p>
    <w:p w14:paraId="0000000E" w14:textId="77777777" w:rsidR="00A847B2" w:rsidRDefault="00A847B2" w:rsidP="002374B4">
      <w:pPr>
        <w:spacing w:line="480" w:lineRule="auto"/>
        <w:rPr>
          <w:rFonts w:ascii="Times New Roman" w:eastAsia="Times New Roman" w:hAnsi="Times New Roman" w:cs="Times New Roman"/>
          <w:sz w:val="24"/>
          <w:szCs w:val="24"/>
        </w:rPr>
      </w:pPr>
    </w:p>
    <w:p w14:paraId="0000000F" w14:textId="77777777" w:rsidR="00A847B2" w:rsidRDefault="00A847B2" w:rsidP="002374B4">
      <w:pPr>
        <w:spacing w:line="480" w:lineRule="auto"/>
        <w:rPr>
          <w:rFonts w:ascii="Times New Roman" w:eastAsia="Times New Roman" w:hAnsi="Times New Roman" w:cs="Times New Roman"/>
          <w:sz w:val="24"/>
          <w:szCs w:val="24"/>
        </w:rPr>
      </w:pPr>
    </w:p>
    <w:p w14:paraId="00000010" w14:textId="77777777" w:rsidR="00A847B2" w:rsidRDefault="00A847B2" w:rsidP="002374B4">
      <w:pPr>
        <w:spacing w:line="480" w:lineRule="auto"/>
        <w:rPr>
          <w:rFonts w:ascii="Times New Roman" w:eastAsia="Times New Roman" w:hAnsi="Times New Roman" w:cs="Times New Roman"/>
          <w:sz w:val="24"/>
          <w:szCs w:val="24"/>
        </w:rPr>
      </w:pPr>
    </w:p>
    <w:p w14:paraId="00000011" w14:textId="77777777" w:rsidR="00A847B2" w:rsidRDefault="00A847B2" w:rsidP="002374B4">
      <w:pPr>
        <w:spacing w:line="480" w:lineRule="auto"/>
        <w:rPr>
          <w:rFonts w:ascii="Times New Roman" w:eastAsia="Times New Roman" w:hAnsi="Times New Roman" w:cs="Times New Roman"/>
          <w:sz w:val="24"/>
          <w:szCs w:val="24"/>
        </w:rPr>
      </w:pPr>
    </w:p>
    <w:p w14:paraId="00000012" w14:textId="77777777" w:rsidR="00A847B2" w:rsidRDefault="00A847B2" w:rsidP="002374B4">
      <w:pPr>
        <w:spacing w:line="480" w:lineRule="auto"/>
        <w:rPr>
          <w:rFonts w:ascii="Times New Roman" w:eastAsia="Times New Roman" w:hAnsi="Times New Roman" w:cs="Times New Roman"/>
          <w:sz w:val="24"/>
          <w:szCs w:val="24"/>
        </w:rPr>
      </w:pPr>
    </w:p>
    <w:p w14:paraId="00000013" w14:textId="77777777" w:rsidR="00A847B2" w:rsidRDefault="00A847B2" w:rsidP="002374B4">
      <w:pPr>
        <w:spacing w:line="480" w:lineRule="auto"/>
        <w:rPr>
          <w:rFonts w:ascii="Times New Roman" w:eastAsia="Times New Roman" w:hAnsi="Times New Roman" w:cs="Times New Roman"/>
          <w:sz w:val="24"/>
          <w:szCs w:val="24"/>
        </w:rPr>
      </w:pPr>
    </w:p>
    <w:p w14:paraId="00000014" w14:textId="77777777" w:rsidR="00A847B2" w:rsidRDefault="00A847B2" w:rsidP="002374B4">
      <w:pPr>
        <w:spacing w:line="480" w:lineRule="auto"/>
        <w:rPr>
          <w:rFonts w:ascii="Times New Roman" w:eastAsia="Times New Roman" w:hAnsi="Times New Roman" w:cs="Times New Roman"/>
          <w:sz w:val="24"/>
          <w:szCs w:val="24"/>
        </w:rPr>
      </w:pPr>
    </w:p>
    <w:p w14:paraId="00000015" w14:textId="77777777" w:rsidR="00A847B2" w:rsidRDefault="00A847B2" w:rsidP="002374B4">
      <w:pPr>
        <w:spacing w:line="480" w:lineRule="auto"/>
        <w:rPr>
          <w:rFonts w:ascii="Times New Roman" w:eastAsia="Times New Roman" w:hAnsi="Times New Roman" w:cs="Times New Roman"/>
          <w:sz w:val="24"/>
          <w:szCs w:val="24"/>
        </w:rPr>
      </w:pPr>
    </w:p>
    <w:p w14:paraId="00000019" w14:textId="2C05F599" w:rsidR="00A847B2" w:rsidRDefault="00A847B2" w:rsidP="002374B4">
      <w:pPr>
        <w:spacing w:line="480" w:lineRule="auto"/>
        <w:rPr>
          <w:rFonts w:ascii="Times New Roman" w:eastAsia="Times New Roman" w:hAnsi="Times New Roman" w:cs="Times New Roman"/>
          <w:sz w:val="24"/>
          <w:szCs w:val="24"/>
        </w:rPr>
      </w:pPr>
    </w:p>
    <w:p w14:paraId="7BABB90F" w14:textId="77777777" w:rsidR="002374B4" w:rsidRDefault="002374B4" w:rsidP="002374B4">
      <w:pPr>
        <w:spacing w:line="480" w:lineRule="auto"/>
        <w:rPr>
          <w:rFonts w:ascii="Times New Roman" w:eastAsia="Times New Roman" w:hAnsi="Times New Roman" w:cs="Times New Roman"/>
          <w:sz w:val="24"/>
          <w:szCs w:val="24"/>
        </w:rPr>
      </w:pPr>
      <w:bookmarkStart w:id="0" w:name="_GoBack"/>
      <w:bookmarkEnd w:id="0"/>
    </w:p>
    <w:p w14:paraId="0000001A" w14:textId="1CE4A356" w:rsidR="00A847B2" w:rsidRDefault="0057074A" w:rsidP="002374B4">
      <w:pPr>
        <w:spacing w:line="48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Take a second to think back to when you were younger, what was your favorite toy growing up? How would you have felt if that toy was damaged or broken? What if it was taken away all together? Some feelings I could name off the top of my head may be devastated, disappointed, or even frustrated. Well, this is exactly how the students at Kirk Elementary feel. As Fresno State student volunteers, it has come to our attention that there is a crucial need for better resources on school campuses. Victoria </w:t>
      </w:r>
      <w:proofErr w:type="spellStart"/>
      <w:r>
        <w:rPr>
          <w:rFonts w:ascii="Times New Roman" w:eastAsia="Times New Roman" w:hAnsi="Times New Roman" w:cs="Times New Roman"/>
          <w:sz w:val="24"/>
          <w:szCs w:val="24"/>
        </w:rPr>
        <w:t>Gamez</w:t>
      </w:r>
      <w:proofErr w:type="spellEnd"/>
      <w:r>
        <w:rPr>
          <w:rFonts w:ascii="Times New Roman" w:eastAsia="Times New Roman" w:hAnsi="Times New Roman" w:cs="Times New Roman"/>
          <w:sz w:val="24"/>
          <w:szCs w:val="24"/>
        </w:rPr>
        <w:t xml:space="preserve"> is the Saturday Sports Coordinator who has devoted her time and energy into the kids at Kirk for years. She mentioned recently that the benches that students used throughout the day were falling apart. Instead of fixing them, the district removed entirely.</w:t>
      </w:r>
    </w:p>
    <w:p w14:paraId="0000001B" w14:textId="3B123B20" w:rsidR="00A847B2" w:rsidRDefault="0057074A" w:rsidP="002374B4">
      <w:pPr>
        <w:spacing w:line="48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So far there has been no update as to whether the benches are going to be replaced or not. These benches were a common area were students often shared lunch, played together, and did arts &amp; crafts. Victoria stated, “If it was up to me, I would have kept them. Broken benches are better than nothing.” Victoria stated that many students stopped showing up to Saturday Sports because their favorite activity is no longer accessible. What used to be on average of 10 kids using the tables for their activities to 3 at most as of recent weekends. It is disheartening to know students are being limited due to resources being damaged or taken away. Victoria is a huge advocate for Saturday Sports and is saddened by this issue. “Saturday Sports is an opportunity for children to connect with one another. It gives them a place to call home on the weekend.  They can see how many people in the community truly care about them. It is unfair that they have to deal with the repercussions of limited resources; without those benches, it limits their opportunity to be creative”.</w:t>
      </w:r>
    </w:p>
    <w:p w14:paraId="0000001C" w14:textId="700FEF10" w:rsidR="00A847B2" w:rsidRDefault="0057074A" w:rsidP="002374B4">
      <w:pPr>
        <w:spacing w:line="48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This specific situation is not unique to Kirk Elementary, as other schools in the Fresno Unified area face their own problems with lack of equipment and resources. An example of this </w:t>
      </w:r>
      <w:r>
        <w:rPr>
          <w:rFonts w:ascii="Times New Roman" w:eastAsia="Times New Roman" w:hAnsi="Times New Roman" w:cs="Times New Roman"/>
          <w:sz w:val="24"/>
          <w:szCs w:val="24"/>
        </w:rPr>
        <w:lastRenderedPageBreak/>
        <w:t>can be seen at Thomas Elementary. The playground is one of the main areas kids get to have fun and take a break from their classroom. Tetherball is a popular game many students love to play. The playground normally has three tetherballs, which are designated to each classroom. However, after one of the tetherballs broke, it took over two months for it to finally be repaired. We interviewed the yard staff about this issue, and they stated that the lack of immediate attention was a result of lack of funding and the repair being placed as a low priority. The fact that there were no replacements for the ball and the lack of resources to immediately replace something that would be deemed as cheap to do so magnifies the issue that support for the school and children are not being met in a timely manner. A reason for this could be the fact that there are so many other problems within the schools that something such as playground equipment becomes less of a priority. The limited amount of funding and participation by the community hinders the student’s overall growth and experience within the education system.</w:t>
      </w:r>
    </w:p>
    <w:p w14:paraId="0000001D" w14:textId="0797665B" w:rsidR="00A847B2" w:rsidRDefault="0057074A" w:rsidP="002374B4">
      <w:pPr>
        <w:spacing w:line="48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We believe the community should be more aware of the at-risk youth population within Fresno Unified.  If people were informed about the issues these children face, they can help in a more direct and effective way. There are various outlets individuals could look into such as volunteering as an on campus volunteer, become a donator, or participate as a literacy mentor through Every Neighborhood Partnership. Not only would the volunteers benefit from the experience, but they will also be making an enormous change in the lives of these children. The presence of our community on these school sites and in these students, lives creates a much more positive environment for everyone. We thank Every Neighborhood Partnership for giving us the experience and awareness of the children in our school district and we encourage everyone to partake in volunteering in our community. </w:t>
      </w:r>
    </w:p>
    <w:p w14:paraId="3AD705D7" w14:textId="77777777" w:rsidR="002374B4" w:rsidRDefault="002374B4">
      <w:pPr>
        <w:spacing w:line="480" w:lineRule="auto"/>
        <w:ind w:firstLine="720"/>
        <w:rPr>
          <w:rFonts w:ascii="Times New Roman" w:eastAsia="Times New Roman" w:hAnsi="Times New Roman" w:cs="Times New Roman"/>
          <w:sz w:val="24"/>
          <w:szCs w:val="24"/>
        </w:rPr>
      </w:pPr>
    </w:p>
    <w:sectPr w:rsidR="002374B4">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8"/>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847B2"/>
    <w:rsid w:val="002374B4"/>
    <w:rsid w:val="0057074A"/>
    <w:rsid w:val="00A847B2"/>
  </w:rsids>
  <m:mathPr>
    <m:mathFont m:val="Cambria Math"/>
    <m:brkBin m:val="before"/>
    <m:brkBinSub m:val="--"/>
    <m:smallFrac m:val="0"/>
    <m:dispDef/>
    <m:lMargin m:val="0"/>
    <m:rMargin m:val="0"/>
    <m:defJc m:val="centerGroup"/>
    <m:wrapIndent m:val="1440"/>
    <m:intLim m:val="subSup"/>
    <m:naryLim m:val="undOvr"/>
  </m:mathPr>
  <w:themeFontLang w:val="en-US" w:eastAsia="x-none" w:bidi="x-non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985089"/>
  <w15:docId w15:val="{D891CFAB-3FC2-4370-9632-83650A09D2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630</Words>
  <Characters>3594</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Skylar Lopez</dc:creator>
  <cp:lastModifiedBy>Skylar</cp:lastModifiedBy>
  <cp:revision>2</cp:revision>
  <dcterms:created xsi:type="dcterms:W3CDTF">2019-05-07T00:48:00Z</dcterms:created>
  <dcterms:modified xsi:type="dcterms:W3CDTF">2019-05-07T00:48:00Z</dcterms:modified>
</cp:coreProperties>
</file>