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5BAB" w14:textId="7A34FFA2" w:rsidR="006D3F2C" w:rsidRDefault="006D3F2C" w:rsidP="006D3F2C">
      <w:pPr>
        <w:pStyle w:val="Heading"/>
        <w:spacing w:before="0" w:after="0"/>
      </w:pPr>
      <w:r>
        <w:t>10</w:t>
      </w:r>
      <w:r w:rsidRPr="006D3F2C">
        <w:rPr>
          <w:vertAlign w:val="superscript"/>
        </w:rPr>
        <w:t>th</w:t>
      </w:r>
      <w:r>
        <w:t xml:space="preserve"> Sunday After Pentecost</w:t>
      </w:r>
    </w:p>
    <w:p w14:paraId="05EB416A" w14:textId="69E8602C" w:rsidR="006D3F2C" w:rsidRDefault="006D3F2C" w:rsidP="006D3F2C">
      <w:pPr>
        <w:pStyle w:val="Heading"/>
        <w:spacing w:before="0" w:after="0"/>
      </w:pPr>
      <w:r>
        <w:t>August 2</w:t>
      </w:r>
      <w:r w:rsidRPr="006D3F2C">
        <w:rPr>
          <w:vertAlign w:val="superscript"/>
        </w:rPr>
        <w:t>nd</w:t>
      </w:r>
      <w:r>
        <w:t>, 2026</w:t>
      </w:r>
    </w:p>
    <w:p w14:paraId="69697AFC" w14:textId="1D8103A2" w:rsidR="006D3F2C" w:rsidRDefault="006D3F2C" w:rsidP="006D3F2C">
      <w:pPr>
        <w:pStyle w:val="Heading"/>
        <w:spacing w:before="0" w:after="0"/>
      </w:pPr>
      <w:r>
        <w:t>Divine Service Setting One</w:t>
      </w:r>
    </w:p>
    <w:p w14:paraId="2F9720CD" w14:textId="4A99CD86" w:rsidR="006D3F2C" w:rsidRDefault="006D3F2C" w:rsidP="006D3F2C">
      <w:pPr>
        <w:pStyle w:val="Heading"/>
        <w:spacing w:before="0" w:after="0"/>
        <w:rPr>
          <w:i/>
          <w:iCs/>
        </w:rPr>
      </w:pPr>
      <w:r>
        <w:rPr>
          <w:i/>
          <w:iCs/>
        </w:rPr>
        <w:t>Trinity Lutheran Church and Academy</w:t>
      </w:r>
    </w:p>
    <w:p w14:paraId="69D9DE41" w14:textId="77777777" w:rsidR="006D3F2C" w:rsidRPr="006D3F2C" w:rsidRDefault="006D3F2C" w:rsidP="006D3F2C">
      <w:pPr>
        <w:pStyle w:val="Heading"/>
        <w:spacing w:before="0" w:after="0"/>
        <w:rPr>
          <w:i/>
          <w:iCs/>
        </w:rPr>
      </w:pPr>
    </w:p>
    <w:p w14:paraId="342570AF" w14:textId="1F2722CA" w:rsidR="006D3F2C" w:rsidRDefault="006D3F2C">
      <w:pPr>
        <w:pStyle w:val="Heading"/>
      </w:pPr>
      <w:r>
        <w:rPr>
          <w:noProof/>
        </w:rPr>
        <w:drawing>
          <wp:inline distT="0" distB="0" distL="0" distR="0" wp14:anchorId="0C87D0BA" wp14:editId="1F8DD4BD">
            <wp:extent cx="4114800" cy="2745740"/>
            <wp:effectExtent l="0" t="0" r="0" b="0"/>
            <wp:docPr id="489484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14800" cy="2745740"/>
                    </a:xfrm>
                    <a:prstGeom prst="rect">
                      <a:avLst/>
                    </a:prstGeom>
                    <a:noFill/>
                    <a:ln>
                      <a:noFill/>
                    </a:ln>
                  </pic:spPr>
                </pic:pic>
              </a:graphicData>
            </a:graphic>
          </wp:inline>
        </w:drawing>
      </w:r>
    </w:p>
    <w:p w14:paraId="37221D90" w14:textId="5B8CEED5" w:rsidR="006D3F2C" w:rsidRDefault="006D3F2C" w:rsidP="006D3F2C">
      <w:pPr>
        <w:pStyle w:val="Body"/>
      </w:pPr>
      <w:r w:rsidRPr="006D3F2C">
        <w:rPr>
          <w:i/>
          <w:iCs/>
          <w:color w:val="EE0000"/>
        </w:rPr>
        <w:t>“…</w:t>
      </w:r>
      <w:r w:rsidRPr="006D3F2C">
        <w:rPr>
          <w:i/>
          <w:iCs/>
          <w:color w:val="EE0000"/>
        </w:rPr>
        <w:t xml:space="preserve">and taking the five loaves and the two fish, he looked up to heaven and said a blessing. Then he broke the loaves and gave them to the disciples, and the disciples gave them to the crowds. </w:t>
      </w:r>
      <w:r w:rsidRPr="006D3F2C">
        <w:rPr>
          <w:rStyle w:val="VerseNumber"/>
          <w:i/>
          <w:iCs/>
          <w:color w:val="EE0000"/>
        </w:rPr>
        <w:t>20</w:t>
      </w:r>
      <w:r w:rsidRPr="006D3F2C">
        <w:rPr>
          <w:i/>
          <w:iCs/>
          <w:color w:val="EE0000"/>
        </w:rPr>
        <w:t xml:space="preserve">And they all ate and were satisfied. And they took up twelve baskets full of the broken pieces left over. </w:t>
      </w:r>
      <w:r w:rsidRPr="006D3F2C">
        <w:rPr>
          <w:rStyle w:val="VerseNumber"/>
          <w:i/>
          <w:iCs/>
          <w:color w:val="EE0000"/>
        </w:rPr>
        <w:t>21</w:t>
      </w:r>
      <w:r w:rsidRPr="006D3F2C">
        <w:rPr>
          <w:i/>
          <w:iCs/>
          <w:color w:val="EE0000"/>
        </w:rPr>
        <w:t>And those who ate were about five thousand men, besides women and children</w:t>
      </w:r>
      <w:proofErr w:type="gramStart"/>
      <w:r w:rsidRPr="006D3F2C">
        <w:rPr>
          <w:i/>
          <w:iCs/>
          <w:color w:val="EE0000"/>
        </w:rPr>
        <w:t>.</w:t>
      </w:r>
      <w:r w:rsidRPr="006D3F2C">
        <w:rPr>
          <w:i/>
          <w:iCs/>
          <w:color w:val="EE0000"/>
        </w:rPr>
        <w:t>”(</w:t>
      </w:r>
      <w:proofErr w:type="gramEnd"/>
      <w:r w:rsidRPr="006D3F2C">
        <w:rPr>
          <w:i/>
          <w:iCs/>
          <w:color w:val="EE0000"/>
        </w:rPr>
        <w:t>Matthew 14:19-21)</w:t>
      </w:r>
    </w:p>
    <w:p w14:paraId="1E278E33" w14:textId="77777777" w:rsidR="006D3F2C" w:rsidRDefault="006D3F2C" w:rsidP="006D3F2C">
      <w:pPr>
        <w:pStyle w:val="Heading"/>
        <w:spacing w:before="0" w:after="0"/>
      </w:pPr>
    </w:p>
    <w:p w14:paraId="06B2F4B4" w14:textId="245145F5" w:rsidR="006D3F2C" w:rsidRDefault="006D3F2C" w:rsidP="006D3F2C">
      <w:pPr>
        <w:pStyle w:val="Heading"/>
        <w:spacing w:before="0" w:after="0"/>
      </w:pPr>
      <w:r>
        <w:t>Trinity Lutheran Church and Academy</w:t>
      </w:r>
    </w:p>
    <w:p w14:paraId="50809000" w14:textId="38000404" w:rsidR="006D3F2C" w:rsidRDefault="006D3F2C" w:rsidP="006D3F2C">
      <w:pPr>
        <w:pStyle w:val="Heading"/>
        <w:spacing w:before="0" w:after="0"/>
      </w:pPr>
      <w:r>
        <w:t>2535 Jefferson Road</w:t>
      </w:r>
    </w:p>
    <w:p w14:paraId="630FD06B" w14:textId="20BEDFDB" w:rsidR="006D3F2C" w:rsidRDefault="006D3F2C" w:rsidP="006D3F2C">
      <w:pPr>
        <w:pStyle w:val="Heading"/>
        <w:spacing w:before="0" w:after="0"/>
      </w:pPr>
      <w:r>
        <w:t>Athens, GA 306</w:t>
      </w:r>
      <w:r w:rsidR="00246C21">
        <w:t>07</w:t>
      </w:r>
    </w:p>
    <w:p w14:paraId="3C775CBD" w14:textId="68F34565" w:rsidR="006D3F2C" w:rsidRDefault="006D3F2C" w:rsidP="006D3F2C">
      <w:pPr>
        <w:pStyle w:val="Heading"/>
        <w:spacing w:before="0" w:after="0"/>
      </w:pPr>
      <w:r>
        <w:t>Pastor Timothy P. Davis</w:t>
      </w:r>
    </w:p>
    <w:p w14:paraId="1866836A" w14:textId="66460D23" w:rsidR="006D3F2C" w:rsidRDefault="006D3F2C" w:rsidP="006D3F2C">
      <w:pPr>
        <w:pStyle w:val="Heading"/>
        <w:spacing w:before="0" w:after="0"/>
      </w:pPr>
      <w:r>
        <w:t>706-308-7550</w:t>
      </w:r>
    </w:p>
    <w:p w14:paraId="5828C2E5" w14:textId="27F54448" w:rsidR="006D3F2C" w:rsidRDefault="006D3F2C" w:rsidP="006D3F2C">
      <w:pPr>
        <w:pStyle w:val="Heading"/>
        <w:spacing w:before="0" w:after="0"/>
      </w:pPr>
      <w:r>
        <w:t>Pastor.davis@trinity-athens.org</w:t>
      </w:r>
    </w:p>
    <w:p w14:paraId="213071E4" w14:textId="77777777" w:rsidR="009636BA" w:rsidRDefault="009636BA" w:rsidP="009636BA">
      <w:pPr>
        <w:pStyle w:val="Heading"/>
        <w:rPr>
          <w:b w:val="0"/>
          <w:bCs/>
        </w:rPr>
      </w:pPr>
      <w:r>
        <w:rPr>
          <w:u w:val="single"/>
        </w:rPr>
        <w:lastRenderedPageBreak/>
        <w:t>Welcome!</w:t>
      </w:r>
    </w:p>
    <w:p w14:paraId="5A8DF69E" w14:textId="77777777" w:rsidR="009636BA" w:rsidRDefault="009636BA" w:rsidP="009636BA">
      <w:pPr>
        <w:pStyle w:val="Heading"/>
        <w:spacing w:before="0" w:after="0"/>
        <w:jc w:val="left"/>
        <w:rPr>
          <w:b w:val="0"/>
          <w:bCs/>
          <w:sz w:val="24"/>
          <w:szCs w:val="24"/>
        </w:rPr>
      </w:pPr>
      <w:r>
        <w:rPr>
          <w:b w:val="0"/>
          <w:bCs/>
          <w:sz w:val="24"/>
          <w:szCs w:val="24"/>
        </w:rPr>
        <w:t xml:space="preserve">We rejoice and give thanks that you are here this morning and pray that the message of the cross of Christ brings comfort to you.  If this is your first time worshipping with </w:t>
      </w:r>
      <w:proofErr w:type="gramStart"/>
      <w:r>
        <w:rPr>
          <w:b w:val="0"/>
          <w:bCs/>
          <w:sz w:val="24"/>
          <w:szCs w:val="24"/>
        </w:rPr>
        <w:t>us</w:t>
      </w:r>
      <w:proofErr w:type="gramEnd"/>
      <w:r>
        <w:rPr>
          <w:b w:val="0"/>
          <w:bCs/>
          <w:sz w:val="24"/>
          <w:szCs w:val="24"/>
        </w:rPr>
        <w:t xml:space="preserve"> please read Trinity’s statement regarding the practice of Holy Communion.  Please introduce yourself to the pastor and those sitting around you.  Thank you for visiting and please join us again.  If you have any questions please reach out to Pastor Davis at 970-630-5191(Text or Voice)</w:t>
      </w:r>
    </w:p>
    <w:p w14:paraId="133AED7C" w14:textId="77777777" w:rsidR="009636BA" w:rsidRDefault="009636BA" w:rsidP="009636BA">
      <w:pPr>
        <w:pStyle w:val="Heading"/>
        <w:spacing w:before="0" w:after="0"/>
        <w:jc w:val="left"/>
        <w:rPr>
          <w:b w:val="0"/>
          <w:bCs/>
          <w:sz w:val="24"/>
          <w:szCs w:val="24"/>
        </w:rPr>
      </w:pPr>
    </w:p>
    <w:p w14:paraId="56B5589B" w14:textId="77777777" w:rsidR="009636BA" w:rsidRDefault="009636BA" w:rsidP="009636BA">
      <w:pPr>
        <w:pStyle w:val="Heading"/>
        <w:spacing w:before="0" w:after="0"/>
        <w:rPr>
          <w:b w:val="0"/>
          <w:bCs/>
          <w:sz w:val="24"/>
          <w:szCs w:val="24"/>
        </w:rPr>
      </w:pPr>
      <w:r>
        <w:rPr>
          <w:sz w:val="24"/>
          <w:szCs w:val="24"/>
          <w:u w:val="single"/>
        </w:rPr>
        <w:t>Hearing Aids and Cry Room</w:t>
      </w:r>
    </w:p>
    <w:p w14:paraId="061512BF" w14:textId="77777777" w:rsidR="009636BA" w:rsidRDefault="009636BA" w:rsidP="009636BA">
      <w:pPr>
        <w:pStyle w:val="Heading"/>
        <w:spacing w:before="0" w:after="0"/>
        <w:jc w:val="left"/>
        <w:rPr>
          <w:b w:val="0"/>
          <w:bCs/>
          <w:sz w:val="24"/>
          <w:szCs w:val="24"/>
        </w:rPr>
      </w:pPr>
    </w:p>
    <w:p w14:paraId="717CD418" w14:textId="77777777" w:rsidR="009636BA" w:rsidRDefault="009636BA" w:rsidP="009636BA">
      <w:pPr>
        <w:pStyle w:val="Heading"/>
        <w:spacing w:before="0" w:after="0"/>
        <w:jc w:val="left"/>
        <w:rPr>
          <w:b w:val="0"/>
          <w:bCs/>
          <w:sz w:val="24"/>
          <w:szCs w:val="24"/>
        </w:rPr>
      </w:pPr>
      <w:r>
        <w:rPr>
          <w:b w:val="0"/>
          <w:bCs/>
          <w:sz w:val="24"/>
          <w:szCs w:val="24"/>
        </w:rPr>
        <w:t xml:space="preserve">Those who have a need for hearing assistance, please speak with the usher. Please be assured that the voices of children are received with delight in our midst. The cry room is located at the back of the church if you desire to use it. </w:t>
      </w:r>
    </w:p>
    <w:p w14:paraId="5CE18B16" w14:textId="77777777" w:rsidR="009636BA" w:rsidRDefault="009636BA" w:rsidP="009636BA">
      <w:pPr>
        <w:pStyle w:val="Heading"/>
        <w:spacing w:before="0" w:after="0"/>
        <w:jc w:val="left"/>
        <w:rPr>
          <w:b w:val="0"/>
          <w:bCs/>
          <w:sz w:val="24"/>
          <w:szCs w:val="24"/>
        </w:rPr>
      </w:pPr>
    </w:p>
    <w:p w14:paraId="53A1BA43" w14:textId="77777777" w:rsidR="009636BA" w:rsidRDefault="009636BA" w:rsidP="009636BA">
      <w:pPr>
        <w:pStyle w:val="Heading"/>
        <w:spacing w:before="0" w:after="0"/>
        <w:rPr>
          <w:b w:val="0"/>
          <w:bCs/>
          <w:sz w:val="24"/>
          <w:szCs w:val="24"/>
        </w:rPr>
      </w:pPr>
      <w:r>
        <w:rPr>
          <w:sz w:val="24"/>
          <w:szCs w:val="24"/>
          <w:u w:val="single"/>
        </w:rPr>
        <w:t>Trinity’s Holy Communion Statement</w:t>
      </w:r>
    </w:p>
    <w:p w14:paraId="7E736C0F" w14:textId="77777777" w:rsidR="009636BA" w:rsidRDefault="009636BA" w:rsidP="009636BA">
      <w:pPr>
        <w:pStyle w:val="Heading"/>
        <w:spacing w:before="0" w:after="0"/>
        <w:jc w:val="left"/>
        <w:rPr>
          <w:b w:val="0"/>
          <w:bCs/>
          <w:sz w:val="24"/>
          <w:szCs w:val="24"/>
        </w:rPr>
      </w:pPr>
      <w:r>
        <w:rPr>
          <w:b w:val="0"/>
          <w:bCs/>
          <w:sz w:val="24"/>
          <w:szCs w:val="24"/>
        </w:rPr>
        <w:t xml:space="preserve">We rejoice in the celebration of the Lord’s Supper as the Lord Jesus comes to us in an intimate manner. In the Lord’s Supper we receive His true Body and true Blood in, with, and under the bread and wine. Our Lord teaches us in 1 Corinthians 11:28-29, </w:t>
      </w:r>
      <w:r>
        <w:rPr>
          <w:b w:val="0"/>
          <w:bCs/>
          <w:i/>
          <w:iCs/>
          <w:sz w:val="24"/>
          <w:szCs w:val="24"/>
        </w:rPr>
        <w:t>“A man ought to examine himself before he eats of the bread and drinks of the cup.  For anyone who eats and drinks without recognizing the body of the Lord eats and drinks judgment on himself.”</w:t>
      </w:r>
      <w:r>
        <w:rPr>
          <w:b w:val="0"/>
          <w:bCs/>
          <w:sz w:val="24"/>
          <w:szCs w:val="24"/>
        </w:rPr>
        <w:t xml:space="preserve">  If this is your confession, please join us in the Lord’s Supper.  Alcohol-free wine is available for those who are unable or desire not to receive alcohol.  The alcohol-free wine is in the center of the tray.</w:t>
      </w:r>
    </w:p>
    <w:p w14:paraId="6D592354" w14:textId="77777777" w:rsidR="009636BA" w:rsidRDefault="009636BA" w:rsidP="009636BA">
      <w:pPr>
        <w:pStyle w:val="Heading"/>
        <w:spacing w:before="0" w:after="0"/>
        <w:jc w:val="left"/>
        <w:rPr>
          <w:b w:val="0"/>
          <w:bCs/>
          <w:sz w:val="24"/>
          <w:szCs w:val="24"/>
        </w:rPr>
      </w:pPr>
    </w:p>
    <w:p w14:paraId="01B47542" w14:textId="77777777" w:rsidR="009636BA" w:rsidRDefault="009636BA" w:rsidP="009636BA">
      <w:pPr>
        <w:pStyle w:val="Heading"/>
        <w:spacing w:before="0" w:after="0"/>
        <w:jc w:val="left"/>
        <w:rPr>
          <w:b w:val="0"/>
          <w:bCs/>
          <w:sz w:val="24"/>
          <w:szCs w:val="24"/>
        </w:rPr>
      </w:pPr>
    </w:p>
    <w:p w14:paraId="2A7478CE" w14:textId="77777777" w:rsidR="009636BA" w:rsidRDefault="009636BA" w:rsidP="009636BA">
      <w:pPr>
        <w:pStyle w:val="Heading"/>
        <w:spacing w:before="0" w:after="0"/>
        <w:jc w:val="left"/>
        <w:rPr>
          <w:b w:val="0"/>
          <w:bCs/>
          <w:sz w:val="24"/>
          <w:szCs w:val="24"/>
        </w:rPr>
      </w:pPr>
    </w:p>
    <w:p w14:paraId="5037ADF6" w14:textId="77777777" w:rsidR="009636BA" w:rsidRDefault="009636BA" w:rsidP="009636BA">
      <w:pPr>
        <w:pStyle w:val="Heading"/>
        <w:spacing w:before="0" w:after="0"/>
        <w:jc w:val="left"/>
        <w:rPr>
          <w:b w:val="0"/>
          <w:bCs/>
          <w:sz w:val="24"/>
          <w:szCs w:val="24"/>
        </w:rPr>
      </w:pPr>
    </w:p>
    <w:p w14:paraId="0A616907" w14:textId="77777777" w:rsidR="009636BA" w:rsidRDefault="009636BA" w:rsidP="009636BA">
      <w:pPr>
        <w:pStyle w:val="Heading"/>
        <w:spacing w:before="0" w:after="0"/>
        <w:jc w:val="left"/>
        <w:rPr>
          <w:b w:val="0"/>
          <w:bCs/>
          <w:sz w:val="24"/>
          <w:szCs w:val="24"/>
        </w:rPr>
      </w:pPr>
    </w:p>
    <w:p w14:paraId="629B0D53" w14:textId="77777777" w:rsidR="009636BA" w:rsidRDefault="009636BA" w:rsidP="009636BA">
      <w:pPr>
        <w:pStyle w:val="Heading"/>
        <w:spacing w:before="0" w:after="0"/>
        <w:jc w:val="left"/>
        <w:rPr>
          <w:b w:val="0"/>
          <w:bCs/>
          <w:sz w:val="24"/>
          <w:szCs w:val="24"/>
        </w:rPr>
      </w:pPr>
    </w:p>
    <w:p w14:paraId="4D072B01" w14:textId="77777777" w:rsidR="009636BA" w:rsidRPr="00F82935" w:rsidRDefault="009636BA" w:rsidP="009636BA">
      <w:pPr>
        <w:pStyle w:val="Heading"/>
        <w:spacing w:before="0" w:after="0"/>
        <w:jc w:val="left"/>
        <w:rPr>
          <w:b w:val="0"/>
          <w:bCs/>
          <w:sz w:val="24"/>
          <w:szCs w:val="24"/>
        </w:rPr>
      </w:pPr>
    </w:p>
    <w:p w14:paraId="7E2FA780" w14:textId="5AC78AD2" w:rsidR="00AA4B07" w:rsidRDefault="00000000">
      <w:pPr>
        <w:pStyle w:val="Heading"/>
      </w:pPr>
      <w:r>
        <w:lastRenderedPageBreak/>
        <w:t>+ CONFESSION AND ABSOLUTION +</w:t>
      </w:r>
    </w:p>
    <w:p w14:paraId="0539C537" w14:textId="77777777" w:rsidR="00AA4B07" w:rsidRDefault="00AA4B07">
      <w:pPr>
        <w:pStyle w:val="Body"/>
      </w:pPr>
    </w:p>
    <w:p w14:paraId="144F7379" w14:textId="77777777" w:rsidR="00AA4B07" w:rsidRDefault="00000000">
      <w:pPr>
        <w:pStyle w:val="Caption"/>
      </w:pPr>
      <w:r>
        <w:t>YOU SATISFY THE HUNGRY HEART</w:t>
      </w:r>
      <w:r>
        <w:tab/>
      </w:r>
      <w:r>
        <w:rPr>
          <w:rStyle w:val="Subcaption"/>
          <w:b w:val="0"/>
        </w:rPr>
        <w:t>LSB 641</w:t>
      </w:r>
    </w:p>
    <w:p w14:paraId="470DAE0A" w14:textId="77777777" w:rsidR="00AA4B07" w:rsidRDefault="00AA4B07">
      <w:pPr>
        <w:pStyle w:val="Body"/>
      </w:pPr>
    </w:p>
    <w:p w14:paraId="72DAA19A" w14:textId="77777777" w:rsidR="00AA4B07" w:rsidRDefault="00000000">
      <w:pPr>
        <w:pStyle w:val="Rubric"/>
      </w:pPr>
      <w:r>
        <w:t>(Stand)</w:t>
      </w:r>
    </w:p>
    <w:p w14:paraId="48768755" w14:textId="77777777" w:rsidR="00AA4B07" w:rsidRDefault="00AA4B07">
      <w:pPr>
        <w:pStyle w:val="Body"/>
      </w:pPr>
    </w:p>
    <w:p w14:paraId="0632A16C" w14:textId="77777777" w:rsidR="00AA4B07" w:rsidRDefault="00000000">
      <w:pPr>
        <w:pStyle w:val="Rubric"/>
      </w:pPr>
      <w:r>
        <w:t>(The sign of the cross may be made by all in remembrance of their Baptism.)</w:t>
      </w:r>
    </w:p>
    <w:p w14:paraId="5F676208" w14:textId="77777777" w:rsidR="00AA4B07" w:rsidRDefault="00AA4B07">
      <w:pPr>
        <w:pStyle w:val="Body"/>
      </w:pPr>
    </w:p>
    <w:p w14:paraId="1C28B6C8" w14:textId="77777777" w:rsidR="00AA4B07" w:rsidRDefault="00000000">
      <w:pPr>
        <w:pStyle w:val="Caption"/>
      </w:pPr>
      <w:r>
        <w:t>INVOCATION</w:t>
      </w:r>
    </w:p>
    <w:p w14:paraId="60F8E362" w14:textId="77777777" w:rsidR="00AA4B07" w:rsidRDefault="00AA4B07">
      <w:pPr>
        <w:pStyle w:val="Body"/>
      </w:pPr>
    </w:p>
    <w:p w14:paraId="47380071" w14:textId="77777777" w:rsidR="00AA4B07" w:rsidRDefault="00000000">
      <w:pPr>
        <w:pStyle w:val="Caption"/>
      </w:pPr>
      <w:r>
        <w:t>EXHORTATION</w:t>
      </w:r>
      <w:r>
        <w:tab/>
      </w:r>
      <w:r>
        <w:rPr>
          <w:rStyle w:val="Subcaption"/>
          <w:b w:val="0"/>
        </w:rPr>
        <w:t>LSB 151</w:t>
      </w:r>
    </w:p>
    <w:p w14:paraId="4A75C0B9" w14:textId="77777777" w:rsidR="00AA4B07" w:rsidRDefault="00AA4B07">
      <w:pPr>
        <w:pStyle w:val="Body"/>
      </w:pPr>
    </w:p>
    <w:p w14:paraId="226F5299" w14:textId="77777777" w:rsidR="00AA4B07" w:rsidRDefault="00000000">
      <w:pPr>
        <w:pStyle w:val="Rubric"/>
      </w:pPr>
      <w:r>
        <w:t>(Kneel/Stand)</w:t>
      </w:r>
    </w:p>
    <w:p w14:paraId="23C085CF" w14:textId="77777777" w:rsidR="00AA4B07" w:rsidRDefault="00AA4B07">
      <w:pPr>
        <w:pStyle w:val="Body"/>
      </w:pPr>
    </w:p>
    <w:p w14:paraId="2BDA21F4" w14:textId="77777777" w:rsidR="00AA4B07" w:rsidRDefault="00000000">
      <w:pPr>
        <w:pStyle w:val="Rubric"/>
      </w:pPr>
      <w:r>
        <w:t>(Silence for reflection on God’s Word and for self-examination.)</w:t>
      </w:r>
    </w:p>
    <w:p w14:paraId="6A55599E" w14:textId="77777777" w:rsidR="00AA4B07" w:rsidRDefault="00AA4B07">
      <w:pPr>
        <w:pStyle w:val="Body"/>
      </w:pPr>
    </w:p>
    <w:p w14:paraId="675BE347" w14:textId="77777777" w:rsidR="00AA4B07" w:rsidRDefault="00000000">
      <w:pPr>
        <w:pStyle w:val="Caption"/>
      </w:pPr>
      <w:r>
        <w:t>CONFESSION OF SINS</w:t>
      </w:r>
      <w:r>
        <w:tab/>
      </w:r>
      <w:r>
        <w:rPr>
          <w:rStyle w:val="Subcaption"/>
          <w:b w:val="0"/>
        </w:rPr>
        <w:t>LSB 151</w:t>
      </w:r>
    </w:p>
    <w:p w14:paraId="4B2B15AD" w14:textId="77777777" w:rsidR="00AA4B07" w:rsidRDefault="00AA4B07">
      <w:pPr>
        <w:pStyle w:val="Body"/>
      </w:pPr>
    </w:p>
    <w:p w14:paraId="4EEB637D" w14:textId="77777777" w:rsidR="00AA4B07" w:rsidRDefault="00000000">
      <w:pPr>
        <w:pStyle w:val="Caption"/>
      </w:pPr>
      <w:r>
        <w:t>ABSOLUTION</w:t>
      </w:r>
      <w:r>
        <w:tab/>
      </w:r>
      <w:r>
        <w:rPr>
          <w:rStyle w:val="Subcaption"/>
          <w:b w:val="0"/>
        </w:rPr>
        <w:t>LSB 151</w:t>
      </w:r>
    </w:p>
    <w:p w14:paraId="3754A3DA" w14:textId="77777777" w:rsidR="00AA4B07" w:rsidRDefault="00AA4B07">
      <w:pPr>
        <w:pStyle w:val="Body"/>
      </w:pPr>
    </w:p>
    <w:p w14:paraId="451EBC2F" w14:textId="77777777" w:rsidR="00AA4B07" w:rsidRDefault="00000000">
      <w:pPr>
        <w:pStyle w:val="Rubric"/>
      </w:pPr>
      <w:r>
        <w:t>(Stand)</w:t>
      </w:r>
    </w:p>
    <w:p w14:paraId="472636AF" w14:textId="77777777" w:rsidR="00AA4B07" w:rsidRDefault="00AA4B07">
      <w:pPr>
        <w:pStyle w:val="Body"/>
      </w:pPr>
    </w:p>
    <w:p w14:paraId="200CA8B9" w14:textId="77777777" w:rsidR="00AA4B07" w:rsidRDefault="00000000">
      <w:pPr>
        <w:pStyle w:val="Heading"/>
      </w:pPr>
      <w:r>
        <w:t>+ SERVICE OF THE WORD +</w:t>
      </w:r>
    </w:p>
    <w:p w14:paraId="20B1902F" w14:textId="77777777" w:rsidR="00AA4B07" w:rsidRDefault="00AA4B07">
      <w:pPr>
        <w:pStyle w:val="Body"/>
      </w:pPr>
    </w:p>
    <w:p w14:paraId="56F51FC8" w14:textId="77777777" w:rsidR="00AA4B07" w:rsidRDefault="00000000">
      <w:pPr>
        <w:pStyle w:val="Caption"/>
      </w:pPr>
      <w:r>
        <w:t>INTROIT</w:t>
      </w:r>
      <w:r>
        <w:tab/>
      </w:r>
      <w:r>
        <w:rPr>
          <w:rStyle w:val="Subcaption"/>
          <w:b w:val="0"/>
        </w:rPr>
        <w:t>Psalm 105:39–43; antiphon: v. 1</w:t>
      </w:r>
    </w:p>
    <w:p w14:paraId="14D12B27" w14:textId="77777777" w:rsidR="00AA4B07" w:rsidRDefault="00000000">
      <w:pPr>
        <w:pStyle w:val="Image"/>
      </w:pPr>
      <w:r>
        <w:rPr>
          <w:noProof/>
        </w:rPr>
        <w:drawing>
          <wp:inline distT="0" distB="0" distL="0" distR="0" wp14:anchorId="21E2BD4D" wp14:editId="1284E733">
            <wp:extent cx="2197100" cy="40639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5"/>
                    <a:stretch>
                      <a:fillRect/>
                    </a:stretch>
                  </pic:blipFill>
                  <pic:spPr bwMode="auto">
                    <a:xfrm>
                      <a:off x="0" y="0"/>
                      <a:ext cx="2197100" cy="406399"/>
                    </a:xfrm>
                    <a:prstGeom prst="rect">
                      <a:avLst/>
                    </a:prstGeom>
                    <a:noFill/>
                    <a:ln>
                      <a:noFill/>
                    </a:ln>
                  </pic:spPr>
                </pic:pic>
              </a:graphicData>
            </a:graphic>
          </wp:inline>
        </w:drawing>
      </w:r>
    </w:p>
    <w:p w14:paraId="3771356F" w14:textId="77777777" w:rsidR="00AA4B07" w:rsidRDefault="00000000">
      <w:pPr>
        <w:pStyle w:val="Poetry"/>
      </w:pPr>
      <w:r>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r>
        <w:br/>
        <w:t xml:space="preserve">He spread a cloud for a </w:t>
      </w:r>
      <w:r>
        <w:rPr>
          <w:rStyle w:val="ChantMark"/>
        </w:rPr>
        <w:t>|</w:t>
      </w:r>
      <w:r>
        <w:t xml:space="preserve"> covering,</w:t>
      </w:r>
      <w:r>
        <w:rPr>
          <w:rStyle w:val="ChantMark"/>
        </w:rPr>
        <w:t>*</w:t>
      </w:r>
      <w:r>
        <w:br/>
      </w:r>
      <w:r>
        <w:tab/>
        <w:t xml:space="preserve">and fire to give </w:t>
      </w:r>
      <w:r>
        <w:rPr>
          <w:rStyle w:val="ChantMark"/>
        </w:rPr>
        <w:t>|</w:t>
      </w:r>
      <w:r>
        <w:t xml:space="preserve"> light by night.</w:t>
      </w:r>
      <w:r>
        <w:br/>
      </w:r>
      <w:r w:rsidRPr="00862396">
        <w:rPr>
          <w:b/>
          <w:bCs/>
        </w:rPr>
        <w:t xml:space="preserve">They asked, and he </w:t>
      </w:r>
      <w:r w:rsidRPr="00862396">
        <w:rPr>
          <w:rStyle w:val="ChantMark"/>
          <w:b/>
          <w:bCs/>
        </w:rPr>
        <w:t>|</w:t>
      </w:r>
      <w:r w:rsidRPr="00862396">
        <w:rPr>
          <w:b/>
          <w:bCs/>
        </w:rPr>
        <w:t xml:space="preserve"> brought quail,</w:t>
      </w:r>
      <w:r w:rsidRPr="00862396">
        <w:rPr>
          <w:rStyle w:val="ChantMark"/>
          <w:b/>
          <w:bCs/>
        </w:rPr>
        <w:t>*</w:t>
      </w:r>
      <w:r w:rsidRPr="00862396">
        <w:rPr>
          <w:b/>
          <w:bCs/>
        </w:rPr>
        <w:br/>
      </w:r>
      <w:r w:rsidRPr="00862396">
        <w:rPr>
          <w:b/>
          <w:bCs/>
        </w:rPr>
        <w:tab/>
        <w:t xml:space="preserve">and gave them bread from heaven in a- </w:t>
      </w:r>
      <w:r w:rsidRPr="00862396">
        <w:rPr>
          <w:rStyle w:val="ChantMark"/>
          <w:b/>
          <w:bCs/>
        </w:rPr>
        <w:t>|</w:t>
      </w:r>
      <w:r w:rsidRPr="00862396">
        <w:rPr>
          <w:b/>
          <w:bCs/>
        </w:rPr>
        <w:t xml:space="preserve"> </w:t>
      </w:r>
      <w:proofErr w:type="spellStart"/>
      <w:r w:rsidRPr="00862396">
        <w:rPr>
          <w:b/>
          <w:bCs/>
        </w:rPr>
        <w:t>bundance</w:t>
      </w:r>
      <w:proofErr w:type="spellEnd"/>
      <w:r>
        <w:t>.</w:t>
      </w:r>
      <w:r>
        <w:br/>
        <w:t xml:space="preserve">He opened the rock, and water </w:t>
      </w:r>
      <w:r>
        <w:rPr>
          <w:rStyle w:val="ChantMark"/>
        </w:rPr>
        <w:t>|</w:t>
      </w:r>
      <w:r>
        <w:t xml:space="preserve"> gushed out;</w:t>
      </w:r>
      <w:r>
        <w:rPr>
          <w:rStyle w:val="ChantMark"/>
        </w:rPr>
        <w:t>*</w:t>
      </w:r>
      <w:r>
        <w:br/>
      </w:r>
      <w:r>
        <w:tab/>
        <w:t xml:space="preserve">it flowed through the desert like a </w:t>
      </w:r>
      <w:r>
        <w:rPr>
          <w:rStyle w:val="ChantMark"/>
        </w:rPr>
        <w:t>|</w:t>
      </w:r>
      <w:r>
        <w:t xml:space="preserve"> river.</w:t>
      </w:r>
      <w:r>
        <w:br/>
      </w:r>
      <w:r w:rsidRPr="00862396">
        <w:rPr>
          <w:b/>
          <w:bCs/>
        </w:rPr>
        <w:t xml:space="preserve">For he remembered his holy </w:t>
      </w:r>
      <w:r w:rsidRPr="00862396">
        <w:rPr>
          <w:rStyle w:val="ChantMark"/>
          <w:b/>
          <w:bCs/>
        </w:rPr>
        <w:t>|</w:t>
      </w:r>
      <w:r w:rsidRPr="00862396">
        <w:rPr>
          <w:b/>
          <w:bCs/>
        </w:rPr>
        <w:t xml:space="preserve"> promise,</w:t>
      </w:r>
      <w:r w:rsidRPr="00862396">
        <w:rPr>
          <w:rStyle w:val="ChantMark"/>
          <w:b/>
          <w:bCs/>
        </w:rPr>
        <w:t>*</w:t>
      </w:r>
      <w:r w:rsidRPr="00862396">
        <w:rPr>
          <w:b/>
          <w:bCs/>
        </w:rPr>
        <w:br/>
      </w:r>
      <w:r w:rsidRPr="00862396">
        <w:rPr>
          <w:b/>
          <w:bCs/>
        </w:rPr>
        <w:tab/>
        <w:t xml:space="preserve">and Abraham, his </w:t>
      </w:r>
      <w:r w:rsidRPr="00862396">
        <w:rPr>
          <w:rStyle w:val="ChantMark"/>
          <w:b/>
          <w:bCs/>
        </w:rPr>
        <w:t>|</w:t>
      </w:r>
      <w:r w:rsidRPr="00862396">
        <w:rPr>
          <w:b/>
          <w:bCs/>
        </w:rPr>
        <w:t xml:space="preserve"> servant</w:t>
      </w:r>
      <w:r>
        <w:t>.</w:t>
      </w:r>
      <w:r>
        <w:br/>
      </w:r>
      <w:r>
        <w:lastRenderedPageBreak/>
        <w:t xml:space="preserve">So he brought his people </w:t>
      </w:r>
      <w:r>
        <w:rPr>
          <w:rStyle w:val="ChantMark"/>
        </w:rPr>
        <w:t>|</w:t>
      </w:r>
      <w:r>
        <w:t xml:space="preserve"> out with joy,</w:t>
      </w:r>
      <w:r>
        <w:rPr>
          <w:rStyle w:val="ChantMark"/>
        </w:rPr>
        <w:t>*</w:t>
      </w:r>
      <w:r>
        <w:br/>
      </w:r>
      <w:r>
        <w:tab/>
        <w:t xml:space="preserve">his chosen ones with </w:t>
      </w:r>
      <w:r>
        <w:rPr>
          <w:rStyle w:val="ChantMark"/>
        </w:rPr>
        <w:t>|</w:t>
      </w:r>
      <w:r>
        <w:t xml:space="preserve"> singing.</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ginning,</w:t>
      </w:r>
      <w:r>
        <w:rPr>
          <w:rStyle w:val="ChantMark"/>
        </w:rPr>
        <w:t>*</w:t>
      </w:r>
      <w:r>
        <w:br/>
      </w:r>
      <w:r>
        <w:tab/>
      </w:r>
      <w:r>
        <w:rPr>
          <w:b/>
        </w:rPr>
        <w:t xml:space="preserve">is now, and will be forever. </w:t>
      </w:r>
      <w:r>
        <w:rPr>
          <w:rStyle w:val="ChantMark"/>
          <w:b/>
        </w:rPr>
        <w:t>|</w:t>
      </w:r>
      <w:r>
        <w:rPr>
          <w:b/>
        </w:rPr>
        <w:t xml:space="preserve"> Amen.</w:t>
      </w:r>
      <w:r>
        <w:br/>
        <w:t xml:space="preserve">Oh give thanks to the </w:t>
      </w:r>
      <w:r>
        <w:rPr>
          <w:rStyle w:val="DivineName"/>
        </w:rPr>
        <w:t>Lord</w:t>
      </w:r>
      <w:r>
        <w:t xml:space="preserve">; call up- </w:t>
      </w:r>
      <w:r>
        <w:rPr>
          <w:rStyle w:val="ChantMark"/>
        </w:rPr>
        <w:t>|</w:t>
      </w:r>
      <w:r>
        <w:t xml:space="preserve"> on his </w:t>
      </w:r>
      <w:proofErr w:type="gramStart"/>
      <w:r>
        <w:t>name;</w:t>
      </w:r>
      <w:r>
        <w:rPr>
          <w:rStyle w:val="ChantMark"/>
        </w:rPr>
        <w:t>*</w:t>
      </w:r>
      <w:proofErr w:type="gramEnd"/>
      <w:r>
        <w:br/>
      </w:r>
      <w:r>
        <w:tab/>
        <w:t xml:space="preserve">make known his deeds among the </w:t>
      </w:r>
      <w:r>
        <w:rPr>
          <w:rStyle w:val="ChantMark"/>
        </w:rPr>
        <w:t>|</w:t>
      </w:r>
      <w:r>
        <w:t xml:space="preserve"> peoples!</w:t>
      </w:r>
    </w:p>
    <w:p w14:paraId="0D1BBAFE" w14:textId="77777777" w:rsidR="00AA4B07" w:rsidRDefault="00AA4B07">
      <w:pPr>
        <w:pStyle w:val="Body"/>
      </w:pPr>
    </w:p>
    <w:p w14:paraId="7BE169AD" w14:textId="77777777" w:rsidR="00AA4B07" w:rsidRDefault="00000000">
      <w:pPr>
        <w:pStyle w:val="Caption"/>
      </w:pPr>
      <w:r>
        <w:t>KYRIE</w:t>
      </w:r>
      <w:r>
        <w:tab/>
      </w:r>
      <w:r>
        <w:rPr>
          <w:rStyle w:val="Subcaption"/>
          <w:b w:val="0"/>
        </w:rPr>
        <w:t>LSB 152</w:t>
      </w:r>
    </w:p>
    <w:p w14:paraId="11A01606" w14:textId="77777777" w:rsidR="00AA4B07" w:rsidRDefault="00AA4B07">
      <w:pPr>
        <w:pStyle w:val="Body"/>
      </w:pPr>
    </w:p>
    <w:p w14:paraId="4579A78A" w14:textId="77777777" w:rsidR="00AA4B07" w:rsidRDefault="00000000">
      <w:pPr>
        <w:pStyle w:val="Caption"/>
      </w:pPr>
      <w:r>
        <w:t>GLORIA IN EXCELSIS</w:t>
      </w:r>
      <w:r>
        <w:tab/>
      </w:r>
      <w:r>
        <w:rPr>
          <w:rStyle w:val="Subcaption"/>
          <w:b w:val="0"/>
        </w:rPr>
        <w:t>LSB 154</w:t>
      </w:r>
    </w:p>
    <w:p w14:paraId="671D3E49" w14:textId="77777777" w:rsidR="00AA4B07" w:rsidRDefault="00AA4B07">
      <w:pPr>
        <w:pStyle w:val="Body"/>
      </w:pPr>
    </w:p>
    <w:p w14:paraId="67EB5899" w14:textId="77777777" w:rsidR="00AA4B07" w:rsidRDefault="00000000">
      <w:pPr>
        <w:pStyle w:val="Caption"/>
      </w:pPr>
      <w:r>
        <w:t>SALUTATION AND COLLECT OF THE DAY</w:t>
      </w:r>
    </w:p>
    <w:p w14:paraId="4AB2DCDE" w14:textId="77777777" w:rsidR="00AA4B07" w:rsidRDefault="00000000">
      <w:pPr>
        <w:pStyle w:val="LSBResponsorial"/>
      </w:pPr>
      <w:r>
        <w:rPr>
          <w:rStyle w:val="LSBSymbol"/>
        </w:rPr>
        <w:t>P</w:t>
      </w:r>
      <w:r>
        <w:tab/>
        <w:t>The Lord be with you.</w:t>
      </w:r>
    </w:p>
    <w:p w14:paraId="4AD01115" w14:textId="77777777" w:rsidR="00AA4B07" w:rsidRDefault="00000000">
      <w:pPr>
        <w:pStyle w:val="LSBResponsorial"/>
      </w:pPr>
      <w:r>
        <w:rPr>
          <w:rStyle w:val="LSBSymbol"/>
        </w:rPr>
        <w:t>C</w:t>
      </w:r>
      <w:r>
        <w:tab/>
      </w:r>
      <w:r>
        <w:rPr>
          <w:b/>
        </w:rPr>
        <w:t>And also with you.</w:t>
      </w:r>
    </w:p>
    <w:p w14:paraId="2B2C23B4" w14:textId="77777777" w:rsidR="00AA4B07" w:rsidRDefault="00000000">
      <w:pPr>
        <w:pStyle w:val="Body"/>
      </w:pPr>
      <w:r>
        <w:t xml:space="preserve"> </w:t>
      </w:r>
    </w:p>
    <w:p w14:paraId="57627865" w14:textId="77777777" w:rsidR="00AA4B07" w:rsidRDefault="00000000">
      <w:pPr>
        <w:pStyle w:val="LSBResponsorial"/>
      </w:pPr>
      <w:r>
        <w:rPr>
          <w:rStyle w:val="LSBSymbol"/>
        </w:rPr>
        <w:t>P</w:t>
      </w:r>
      <w:r>
        <w:tab/>
        <w:t>Let us pray.</w:t>
      </w:r>
    </w:p>
    <w:p w14:paraId="77B1A9E2" w14:textId="77777777" w:rsidR="00AA4B07" w:rsidRDefault="00000000">
      <w:pPr>
        <w:pStyle w:val="LSBResponsorialContinued"/>
      </w:pPr>
      <w:r>
        <w:t>Heavenly Father, though we do not deserve Your goodness, still You provide for all our needs of body and soul. Grant us Your Holy Spirit that we may acknowledge Your gifts, give thanks for all Your benefits, and serve You in willing obedience; through Jesus Christ, Your Son, our Lord, who lives and reigns with You and the Holy Spirit, one God, now and forever.</w:t>
      </w:r>
    </w:p>
    <w:p w14:paraId="75CF3238" w14:textId="77777777" w:rsidR="00AA4B07" w:rsidRDefault="00000000">
      <w:pPr>
        <w:pStyle w:val="Body"/>
      </w:pPr>
      <w:r>
        <w:t xml:space="preserve"> </w:t>
      </w:r>
    </w:p>
    <w:p w14:paraId="28C67692" w14:textId="77777777" w:rsidR="00AA4B07" w:rsidRDefault="00000000">
      <w:pPr>
        <w:pStyle w:val="LSBResponsorial"/>
      </w:pPr>
      <w:r>
        <w:rPr>
          <w:rStyle w:val="LSBSymbol"/>
        </w:rPr>
        <w:t>C</w:t>
      </w:r>
      <w:r>
        <w:tab/>
      </w:r>
      <w:r>
        <w:rPr>
          <w:b/>
        </w:rPr>
        <w:t>Amen.</w:t>
      </w:r>
    </w:p>
    <w:p w14:paraId="60BF8BFD" w14:textId="77777777" w:rsidR="00AA4B07" w:rsidRDefault="00AA4B07">
      <w:pPr>
        <w:pStyle w:val="Body"/>
      </w:pPr>
    </w:p>
    <w:p w14:paraId="2F6A57A8" w14:textId="77777777" w:rsidR="00AA4B07" w:rsidRDefault="00000000">
      <w:pPr>
        <w:pStyle w:val="Rubric"/>
      </w:pPr>
      <w:r>
        <w:t>(Sit)</w:t>
      </w:r>
    </w:p>
    <w:p w14:paraId="1DB18D58" w14:textId="77777777" w:rsidR="00AA4B07" w:rsidRDefault="00AA4B07">
      <w:pPr>
        <w:pStyle w:val="Body"/>
      </w:pPr>
    </w:p>
    <w:p w14:paraId="3F881D1F" w14:textId="77777777" w:rsidR="00AA4B07" w:rsidRDefault="00000000">
      <w:pPr>
        <w:pStyle w:val="Caption"/>
      </w:pPr>
      <w:r>
        <w:t>OLD TESTAMENT READING</w:t>
      </w:r>
      <w:r>
        <w:tab/>
      </w:r>
      <w:r>
        <w:rPr>
          <w:rStyle w:val="Subcaption"/>
          <w:b w:val="0"/>
        </w:rPr>
        <w:t>Isaiah 55:1–5</w:t>
      </w:r>
    </w:p>
    <w:p w14:paraId="63D1F1EC" w14:textId="77777777" w:rsidR="00AA4B07" w:rsidRDefault="00000000">
      <w:pPr>
        <w:pStyle w:val="PoetryMixed"/>
      </w:pPr>
      <w:r>
        <w:rPr>
          <w:rStyle w:val="VerseNumber"/>
        </w:rPr>
        <w:t>1</w:t>
      </w:r>
      <w:r>
        <w:t>“Come, everyone who thirsts,</w:t>
      </w:r>
      <w:r>
        <w:br/>
      </w:r>
      <w:r>
        <w:tab/>
        <w:t>come to the waters;</w:t>
      </w:r>
      <w:r>
        <w:br/>
        <w:t>and he who has no money,</w:t>
      </w:r>
      <w:r>
        <w:br/>
      </w:r>
      <w:r>
        <w:tab/>
        <w:t>come, buy and eat!</w:t>
      </w:r>
      <w:r>
        <w:br/>
        <w:t>Come, buy wine and milk</w:t>
      </w:r>
      <w:r>
        <w:br/>
      </w:r>
      <w:r>
        <w:tab/>
        <w:t>without money and without price.</w:t>
      </w:r>
      <w:r>
        <w:br/>
      </w:r>
      <w:r>
        <w:rPr>
          <w:rStyle w:val="VerseNumber"/>
        </w:rPr>
        <w:t>2</w:t>
      </w:r>
      <w:r>
        <w:t xml:space="preserve">Why do you spend your money for that which is not </w:t>
      </w:r>
      <w:r>
        <w:lastRenderedPageBreak/>
        <w:t>bread,</w:t>
      </w:r>
      <w:r>
        <w:br/>
      </w:r>
      <w:r>
        <w:tab/>
        <w:t>and your labor for that which does not satisfy?</w:t>
      </w:r>
      <w:r>
        <w:br/>
        <w:t>Listen diligently to me, and eat what is good,</w:t>
      </w:r>
      <w:r>
        <w:br/>
      </w:r>
      <w:r>
        <w:tab/>
        <w:t>and delight yourselves in rich food.</w:t>
      </w:r>
      <w:r>
        <w:br/>
      </w:r>
      <w:r>
        <w:rPr>
          <w:rStyle w:val="VerseNumber"/>
        </w:rPr>
        <w:t>3</w:t>
      </w:r>
      <w:r>
        <w:t>Incline your ear, and come to me;</w:t>
      </w:r>
      <w:r>
        <w:br/>
      </w:r>
      <w:r>
        <w:tab/>
        <w:t>hear, that your soul may live;</w:t>
      </w:r>
      <w:r>
        <w:br/>
        <w:t>and I will make with you an everlasting covenant,</w:t>
      </w:r>
      <w:r>
        <w:br/>
      </w:r>
      <w:r>
        <w:tab/>
        <w:t>my steadfast, sure love for David.</w:t>
      </w:r>
      <w:r>
        <w:br/>
      </w:r>
      <w:r>
        <w:rPr>
          <w:rStyle w:val="VerseNumber"/>
        </w:rPr>
        <w:t>4</w:t>
      </w:r>
      <w:r>
        <w:t>Behold, I made him a witness to the peoples,</w:t>
      </w:r>
      <w:r>
        <w:br/>
      </w:r>
      <w:r>
        <w:tab/>
        <w:t>a leader and commander for the peoples.</w:t>
      </w:r>
      <w:r>
        <w:br/>
      </w:r>
      <w:r>
        <w:rPr>
          <w:rStyle w:val="VerseNumber"/>
        </w:rPr>
        <w:t>5</w:t>
      </w:r>
      <w:r>
        <w:t>Behold, you shall call a nation that you do not know,</w:t>
      </w:r>
      <w:r>
        <w:br/>
      </w:r>
      <w:r>
        <w:tab/>
        <w:t>and a nation that did not know you shall run to you,</w:t>
      </w:r>
      <w:r>
        <w:br/>
        <w:t xml:space="preserve">because of the </w:t>
      </w:r>
      <w:r>
        <w:rPr>
          <w:rStyle w:val="DivineName"/>
        </w:rPr>
        <w:t>Lord</w:t>
      </w:r>
      <w:r>
        <w:t xml:space="preserve"> your God, and of the Holy One of Israel,</w:t>
      </w:r>
      <w:r>
        <w:br/>
      </w:r>
      <w:r>
        <w:tab/>
        <w:t>for he has glorified you.”</w:t>
      </w:r>
    </w:p>
    <w:p w14:paraId="083AC567" w14:textId="77777777" w:rsidR="00AA4B07" w:rsidRDefault="00000000">
      <w:pPr>
        <w:pStyle w:val="Body"/>
      </w:pPr>
      <w:r>
        <w:t xml:space="preserve"> </w:t>
      </w:r>
    </w:p>
    <w:p w14:paraId="51B3ABA7" w14:textId="77777777" w:rsidR="00AA4B07" w:rsidRDefault="00000000">
      <w:pPr>
        <w:pStyle w:val="LSBResponsorial"/>
      </w:pPr>
      <w:r>
        <w:rPr>
          <w:rStyle w:val="LSBSymbol"/>
        </w:rPr>
        <w:t>A</w:t>
      </w:r>
      <w:r>
        <w:tab/>
        <w:t>This is the Word of the Lord.</w:t>
      </w:r>
    </w:p>
    <w:p w14:paraId="74CCF816" w14:textId="77777777" w:rsidR="00AA4B07" w:rsidRDefault="00000000">
      <w:pPr>
        <w:pStyle w:val="LSBResponsorial"/>
      </w:pPr>
      <w:r>
        <w:rPr>
          <w:rStyle w:val="LSBSymbol"/>
        </w:rPr>
        <w:t>C</w:t>
      </w:r>
      <w:r>
        <w:tab/>
      </w:r>
      <w:r>
        <w:rPr>
          <w:b/>
        </w:rPr>
        <w:t>Thanks be to God.</w:t>
      </w:r>
    </w:p>
    <w:p w14:paraId="6B868D6C" w14:textId="77777777" w:rsidR="006D3F2C" w:rsidRDefault="006D3F2C">
      <w:pPr>
        <w:pStyle w:val="Body"/>
        <w:rPr>
          <w:b/>
          <w:bCs/>
        </w:rPr>
      </w:pPr>
    </w:p>
    <w:p w14:paraId="76565CB3" w14:textId="3D615A07" w:rsidR="00AA4B07" w:rsidRPr="00862396" w:rsidRDefault="00862396">
      <w:pPr>
        <w:pStyle w:val="Body"/>
        <w:rPr>
          <w:b/>
          <w:bCs/>
        </w:rPr>
      </w:pPr>
      <w:r>
        <w:rPr>
          <w:b/>
          <w:bCs/>
        </w:rPr>
        <w:t>Solo-</w:t>
      </w:r>
      <w:r w:rsidR="006D3F2C">
        <w:rPr>
          <w:b/>
          <w:bCs/>
        </w:rPr>
        <w:t>(10:00 A.M.)-</w:t>
      </w:r>
      <w:r>
        <w:rPr>
          <w:b/>
          <w:bCs/>
        </w:rPr>
        <w:t>Goodness of God</w:t>
      </w:r>
      <w:r w:rsidR="006D3F2C">
        <w:rPr>
          <w:b/>
          <w:bCs/>
        </w:rPr>
        <w:tab/>
        <w:t xml:space="preserve">   </w:t>
      </w:r>
      <w:r w:rsidR="006D3F2C" w:rsidRPr="006D3F2C">
        <w:rPr>
          <w:i/>
          <w:iCs/>
        </w:rPr>
        <w:t>Courtney Johnson</w:t>
      </w:r>
    </w:p>
    <w:p w14:paraId="5812C5B6" w14:textId="77777777" w:rsidR="006D3F2C" w:rsidRDefault="006D3F2C">
      <w:pPr>
        <w:pStyle w:val="Caption"/>
      </w:pPr>
    </w:p>
    <w:p w14:paraId="6A2F30D7" w14:textId="0B65B664" w:rsidR="00AA4B07" w:rsidRDefault="00000000">
      <w:pPr>
        <w:pStyle w:val="Caption"/>
      </w:pPr>
      <w:r>
        <w:t>EPISTLE</w:t>
      </w:r>
      <w:r>
        <w:tab/>
      </w:r>
      <w:r>
        <w:rPr>
          <w:rStyle w:val="Subcaption"/>
          <w:b w:val="0"/>
        </w:rPr>
        <w:t>Romans 9:1–13</w:t>
      </w:r>
    </w:p>
    <w:p w14:paraId="2F71A503" w14:textId="77777777" w:rsidR="00AA4B07" w:rsidRDefault="00000000">
      <w:pPr>
        <w:pStyle w:val="Body"/>
      </w:pPr>
      <w:r>
        <w:tab/>
      </w:r>
      <w:r>
        <w:rPr>
          <w:rStyle w:val="VerseNumber"/>
        </w:rPr>
        <w:t>1</w:t>
      </w:r>
      <w:r>
        <w:t xml:space="preserve">I am speaking the truth in Christ—I am not lying; my conscience bears me witness in the Holy Spirit— </w:t>
      </w:r>
      <w:r>
        <w:rPr>
          <w:rStyle w:val="VerseNumber"/>
        </w:rPr>
        <w:t>2</w:t>
      </w:r>
      <w:r>
        <w:t xml:space="preserve">that I have great sorrow and unceasing anguish in my heart. </w:t>
      </w:r>
      <w:r>
        <w:rPr>
          <w:rStyle w:val="VerseNumber"/>
        </w:rPr>
        <w:t>3</w:t>
      </w:r>
      <w:r>
        <w:t xml:space="preserve">For I could wish that I myself were accursed and cut off from Christ for the sake of my brothers, my kinsmen according to the flesh. </w:t>
      </w:r>
      <w:r>
        <w:rPr>
          <w:rStyle w:val="VerseNumber"/>
        </w:rPr>
        <w:t>4</w:t>
      </w:r>
      <w:r>
        <w:t xml:space="preserve">They are Israelites, and to them belong the adoption, the glory, the covenants, the giving of the law, the worship, and the promises. </w:t>
      </w:r>
      <w:r>
        <w:rPr>
          <w:rStyle w:val="VerseNumber"/>
        </w:rPr>
        <w:t>5</w:t>
      </w:r>
      <w:r>
        <w:t>To them belong the patriarchs, and from their race, according to the flesh, is the Christ who is God over all, blessed forever. Amen.</w:t>
      </w:r>
    </w:p>
    <w:p w14:paraId="35D43610" w14:textId="77777777" w:rsidR="00AA4B07" w:rsidRDefault="00000000">
      <w:pPr>
        <w:pStyle w:val="Body"/>
      </w:pPr>
      <w:r>
        <w:tab/>
      </w:r>
      <w:r>
        <w:rPr>
          <w:rStyle w:val="VerseNumber"/>
        </w:rPr>
        <w:t>6</w:t>
      </w:r>
      <w:r>
        <w:t xml:space="preserve">But it is not as though the word of God has failed. For not all who are descended from Israel belong to Israel, </w:t>
      </w:r>
      <w:r>
        <w:rPr>
          <w:rStyle w:val="VerseNumber"/>
        </w:rPr>
        <w:t>7</w:t>
      </w:r>
      <w:r>
        <w:t xml:space="preserve">and not all are children of Abraham because they are his offspring, but “Through Isaac shall your offspring be named.” </w:t>
      </w:r>
      <w:r>
        <w:rPr>
          <w:rStyle w:val="VerseNumber"/>
        </w:rPr>
        <w:t>8</w:t>
      </w:r>
      <w:r>
        <w:t xml:space="preserve">This means that it is not the children of the flesh who are the children of God, but the children of the promise are counted </w:t>
      </w:r>
      <w:r>
        <w:lastRenderedPageBreak/>
        <w:t xml:space="preserve">as offspring. </w:t>
      </w:r>
      <w:r>
        <w:rPr>
          <w:rStyle w:val="VerseNumber"/>
        </w:rPr>
        <w:t>9</w:t>
      </w:r>
      <w:r>
        <w:t xml:space="preserve">For this is what the promise said: “About this time next year I will return and Sarah shall have a son.” </w:t>
      </w:r>
      <w:r>
        <w:rPr>
          <w:rStyle w:val="VerseNumber"/>
        </w:rPr>
        <w:t>10</w:t>
      </w:r>
      <w:r>
        <w:t xml:space="preserve">And not only so, but also when Rebecca had conceived children by one man, our forefather Isaac, </w:t>
      </w:r>
      <w:r>
        <w:rPr>
          <w:rStyle w:val="VerseNumber"/>
        </w:rPr>
        <w:t>11</w:t>
      </w:r>
      <w:r>
        <w:t xml:space="preserve">though they were not yet born and had done nothing either good or bad—in order that God’s purpose of election might continue, not because of works but because of his call— </w:t>
      </w:r>
      <w:r>
        <w:rPr>
          <w:rStyle w:val="VerseNumber"/>
        </w:rPr>
        <w:t>12</w:t>
      </w:r>
      <w:r>
        <w:t xml:space="preserve">she was told, “The older will serve the younger.” </w:t>
      </w:r>
      <w:r>
        <w:rPr>
          <w:rStyle w:val="VerseNumber"/>
        </w:rPr>
        <w:t>13</w:t>
      </w:r>
      <w:r>
        <w:t>As it is written, “Jacob I loved, but Esau I hated.”</w:t>
      </w:r>
    </w:p>
    <w:p w14:paraId="292AD2B7" w14:textId="77777777" w:rsidR="00AA4B07" w:rsidRDefault="00000000">
      <w:pPr>
        <w:pStyle w:val="Body"/>
      </w:pPr>
      <w:r>
        <w:t xml:space="preserve"> </w:t>
      </w:r>
    </w:p>
    <w:p w14:paraId="6AE27438" w14:textId="77777777" w:rsidR="00AA4B07" w:rsidRDefault="00000000">
      <w:pPr>
        <w:pStyle w:val="LSBResponsorial"/>
      </w:pPr>
      <w:r>
        <w:rPr>
          <w:rStyle w:val="LSBSymbol"/>
        </w:rPr>
        <w:t>A</w:t>
      </w:r>
      <w:r>
        <w:tab/>
        <w:t>This is the Word of the Lord.</w:t>
      </w:r>
    </w:p>
    <w:p w14:paraId="0C917BF6" w14:textId="77777777" w:rsidR="00AA4B07" w:rsidRDefault="00000000">
      <w:pPr>
        <w:pStyle w:val="LSBResponsorial"/>
      </w:pPr>
      <w:r>
        <w:rPr>
          <w:rStyle w:val="LSBSymbol"/>
        </w:rPr>
        <w:t>C</w:t>
      </w:r>
      <w:r>
        <w:tab/>
      </w:r>
      <w:r>
        <w:rPr>
          <w:b/>
        </w:rPr>
        <w:t>Thanks be to God.</w:t>
      </w:r>
    </w:p>
    <w:p w14:paraId="444D4A55" w14:textId="77777777" w:rsidR="00AA4B07" w:rsidRDefault="00AA4B07">
      <w:pPr>
        <w:pStyle w:val="Body"/>
      </w:pPr>
    </w:p>
    <w:p w14:paraId="64298108" w14:textId="77777777" w:rsidR="00AA4B07" w:rsidRDefault="00000000">
      <w:pPr>
        <w:pStyle w:val="Rubric"/>
      </w:pPr>
      <w:r>
        <w:t>(Stand)</w:t>
      </w:r>
    </w:p>
    <w:p w14:paraId="27480E2A" w14:textId="77777777" w:rsidR="00AA4B07" w:rsidRDefault="00AA4B07">
      <w:pPr>
        <w:pStyle w:val="Body"/>
      </w:pPr>
    </w:p>
    <w:p w14:paraId="12541736" w14:textId="77777777" w:rsidR="00AA4B07" w:rsidRDefault="00000000">
      <w:pPr>
        <w:pStyle w:val="Caption"/>
      </w:pPr>
      <w:r>
        <w:t>ALLELUIA AND VERSE</w:t>
      </w:r>
      <w:r>
        <w:tab/>
      </w:r>
      <w:r>
        <w:rPr>
          <w:rStyle w:val="Subcaption"/>
          <w:b w:val="0"/>
        </w:rPr>
        <w:t>LSB 156</w:t>
      </w:r>
    </w:p>
    <w:p w14:paraId="3F0B1DB4" w14:textId="77777777" w:rsidR="00AA4B07" w:rsidRDefault="00AA4B07">
      <w:pPr>
        <w:pStyle w:val="Body"/>
      </w:pPr>
    </w:p>
    <w:p w14:paraId="287F46E0" w14:textId="77777777" w:rsidR="00AA4B07" w:rsidRDefault="00000000">
      <w:pPr>
        <w:pStyle w:val="Caption"/>
      </w:pPr>
      <w:r>
        <w:t>HOLY GOSPEL</w:t>
      </w:r>
      <w:r>
        <w:tab/>
      </w:r>
      <w:r>
        <w:rPr>
          <w:rStyle w:val="Subcaption"/>
          <w:b w:val="0"/>
        </w:rPr>
        <w:t>Matthew 14:13–21</w:t>
      </w:r>
    </w:p>
    <w:p w14:paraId="35CED9F7" w14:textId="77777777" w:rsidR="00AA4B07" w:rsidRDefault="00000000">
      <w:pPr>
        <w:pStyle w:val="LSBResponsorial"/>
      </w:pPr>
      <w:r>
        <w:rPr>
          <w:rStyle w:val="LSBSymbol"/>
        </w:rPr>
        <w:t>P</w:t>
      </w:r>
      <w:r>
        <w:tab/>
        <w:t>The Holy Gospel according to St. Matthew, the fourteenth chapter.</w:t>
      </w:r>
    </w:p>
    <w:p w14:paraId="5B8CA35C" w14:textId="77777777" w:rsidR="00AA4B07" w:rsidRDefault="00000000">
      <w:pPr>
        <w:pStyle w:val="LSBResponsorial"/>
      </w:pPr>
      <w:r>
        <w:rPr>
          <w:rStyle w:val="LSBSymbol"/>
        </w:rPr>
        <w:t>C</w:t>
      </w:r>
      <w:r>
        <w:tab/>
      </w:r>
      <w:r>
        <w:rPr>
          <w:b/>
        </w:rPr>
        <w:t>Glory to You, O Lord.</w:t>
      </w:r>
    </w:p>
    <w:p w14:paraId="3D63D6F7" w14:textId="77777777" w:rsidR="00AA4B07" w:rsidRDefault="00000000">
      <w:pPr>
        <w:pStyle w:val="Body"/>
      </w:pPr>
      <w:r>
        <w:t xml:space="preserve"> </w:t>
      </w:r>
    </w:p>
    <w:p w14:paraId="3A3A93B4" w14:textId="77777777" w:rsidR="00AA4B07" w:rsidRDefault="00000000">
      <w:pPr>
        <w:pStyle w:val="Body"/>
      </w:pPr>
      <w:r>
        <w:tab/>
      </w:r>
      <w:r>
        <w:rPr>
          <w:rStyle w:val="VerseNumber"/>
        </w:rPr>
        <w:t>13</w:t>
      </w:r>
      <w:r>
        <w:t xml:space="preserve">Now when Jesus heard [about the death of John], he withdrew from there in a boat to a desolate place by himself. But when the crowds heard it, they followed him on foot from the towns. </w:t>
      </w:r>
      <w:r>
        <w:rPr>
          <w:rStyle w:val="VerseNumber"/>
        </w:rPr>
        <w:t>14</w:t>
      </w:r>
      <w:r>
        <w:t xml:space="preserve">When he went ashore he saw a great crowd, and he had compassion on them and healed their sick. </w:t>
      </w:r>
      <w:r>
        <w:rPr>
          <w:rStyle w:val="VerseNumber"/>
        </w:rPr>
        <w:t>15</w:t>
      </w:r>
      <w:r>
        <w:t xml:space="preserve">Now when it was evening, the disciples came to him and said, “This is a desolate place, and the day is now over; send the crowds away to go into the villages and buy food for themselves.” </w:t>
      </w:r>
      <w:r>
        <w:rPr>
          <w:rStyle w:val="VerseNumber"/>
        </w:rPr>
        <w:t>16</w:t>
      </w:r>
      <w:r>
        <w:t xml:space="preserve">But Jesus said, “They need not go away; you give them something to eat.” </w:t>
      </w:r>
      <w:r>
        <w:rPr>
          <w:rStyle w:val="VerseNumber"/>
        </w:rPr>
        <w:t>17</w:t>
      </w:r>
      <w:r>
        <w:t xml:space="preserve">They said to him, “We have only five loaves here and two fish.” </w:t>
      </w:r>
      <w:r>
        <w:rPr>
          <w:rStyle w:val="VerseNumber"/>
        </w:rPr>
        <w:t>18</w:t>
      </w:r>
      <w:r>
        <w:t xml:space="preserve">And he said, “Bring them here to me.” </w:t>
      </w:r>
      <w:r>
        <w:rPr>
          <w:rStyle w:val="VerseNumber"/>
        </w:rPr>
        <w:t>19</w:t>
      </w:r>
      <w:r>
        <w:t xml:space="preserve">Then he ordered the crowds to sit down on the grass, and taking the five loaves and the two fish, he looked up to heaven and said a blessing. Then he broke the loaves and gave them to the disciples, and the disciples gave them to the crowds. </w:t>
      </w:r>
      <w:r>
        <w:rPr>
          <w:rStyle w:val="VerseNumber"/>
        </w:rPr>
        <w:t>20</w:t>
      </w:r>
      <w:r>
        <w:t xml:space="preserve">And they all ate and were satisfied. And they took up twelve baskets full of the </w:t>
      </w:r>
      <w:r>
        <w:lastRenderedPageBreak/>
        <w:t xml:space="preserve">broken pieces left over. </w:t>
      </w:r>
      <w:r>
        <w:rPr>
          <w:rStyle w:val="VerseNumber"/>
        </w:rPr>
        <w:t>21</w:t>
      </w:r>
      <w:r>
        <w:t>And those who ate were about five thousand men, besides women and children.</w:t>
      </w:r>
    </w:p>
    <w:p w14:paraId="74412F4A" w14:textId="77777777" w:rsidR="00AA4B07" w:rsidRDefault="00000000">
      <w:pPr>
        <w:pStyle w:val="Body"/>
      </w:pPr>
      <w:r>
        <w:t xml:space="preserve"> </w:t>
      </w:r>
    </w:p>
    <w:p w14:paraId="03C00DFE" w14:textId="77777777" w:rsidR="00AA4B07" w:rsidRDefault="00000000">
      <w:pPr>
        <w:pStyle w:val="LSBResponsorial"/>
      </w:pPr>
      <w:r>
        <w:rPr>
          <w:rStyle w:val="LSBSymbol"/>
        </w:rPr>
        <w:t>P</w:t>
      </w:r>
      <w:r>
        <w:tab/>
        <w:t>This is the Gospel of the Lord.</w:t>
      </w:r>
    </w:p>
    <w:p w14:paraId="79E57028" w14:textId="77777777" w:rsidR="00AA4B07" w:rsidRDefault="00000000">
      <w:pPr>
        <w:pStyle w:val="LSBResponsorial"/>
      </w:pPr>
      <w:r>
        <w:rPr>
          <w:rStyle w:val="LSBSymbol"/>
        </w:rPr>
        <w:t>C</w:t>
      </w:r>
      <w:r>
        <w:tab/>
      </w:r>
      <w:r>
        <w:rPr>
          <w:b/>
        </w:rPr>
        <w:t>Praise to You, O Christ.</w:t>
      </w:r>
    </w:p>
    <w:p w14:paraId="720CB925" w14:textId="77777777" w:rsidR="00AA4B07" w:rsidRDefault="00AA4B07">
      <w:pPr>
        <w:pStyle w:val="Body"/>
      </w:pPr>
    </w:p>
    <w:p w14:paraId="6D27C224" w14:textId="77777777" w:rsidR="00AA4B07" w:rsidRDefault="00000000">
      <w:pPr>
        <w:pStyle w:val="Rubric"/>
      </w:pPr>
      <w:r>
        <w:t>(Sit)</w:t>
      </w:r>
    </w:p>
    <w:p w14:paraId="294FC91A" w14:textId="77777777" w:rsidR="00AA4B07" w:rsidRDefault="00AA4B07">
      <w:pPr>
        <w:pStyle w:val="Body"/>
      </w:pPr>
    </w:p>
    <w:p w14:paraId="74E2C52E" w14:textId="77777777" w:rsidR="00AA4B07" w:rsidRDefault="00000000">
      <w:pPr>
        <w:pStyle w:val="Caption"/>
      </w:pPr>
      <w:r>
        <w:t>O LIVING BREAD FROM HEAVEN</w:t>
      </w:r>
      <w:r>
        <w:tab/>
      </w:r>
      <w:r>
        <w:rPr>
          <w:rStyle w:val="Subcaption"/>
          <w:b w:val="0"/>
        </w:rPr>
        <w:t>LSB 642</w:t>
      </w:r>
    </w:p>
    <w:p w14:paraId="3AB374A4" w14:textId="77777777" w:rsidR="00AA4B07" w:rsidRDefault="00AA4B07">
      <w:pPr>
        <w:pStyle w:val="Body"/>
      </w:pPr>
    </w:p>
    <w:p w14:paraId="118E8608" w14:textId="77777777" w:rsidR="00AA4B07" w:rsidRDefault="00000000">
      <w:pPr>
        <w:pStyle w:val="Caption"/>
      </w:pPr>
      <w:r>
        <w:t>SERMON</w:t>
      </w:r>
    </w:p>
    <w:p w14:paraId="23B89B34" w14:textId="77777777" w:rsidR="00AA4B07" w:rsidRDefault="00AA4B07">
      <w:pPr>
        <w:pStyle w:val="Body"/>
      </w:pPr>
    </w:p>
    <w:p w14:paraId="7C26D980" w14:textId="77777777" w:rsidR="00AA4B07" w:rsidRDefault="00000000">
      <w:pPr>
        <w:pStyle w:val="Rubric"/>
      </w:pPr>
      <w:r>
        <w:t>(Stand)</w:t>
      </w:r>
    </w:p>
    <w:p w14:paraId="79730BDE" w14:textId="77777777" w:rsidR="00AA4B07" w:rsidRDefault="00AA4B07">
      <w:pPr>
        <w:pStyle w:val="Body"/>
      </w:pPr>
    </w:p>
    <w:p w14:paraId="4D9B33F7" w14:textId="77777777" w:rsidR="00AA4B07" w:rsidRDefault="00000000">
      <w:pPr>
        <w:pStyle w:val="Caption"/>
      </w:pPr>
      <w:r>
        <w:t>NICENE CREED</w:t>
      </w:r>
    </w:p>
    <w:p w14:paraId="56256F5C" w14:textId="77777777" w:rsidR="00AA4B07" w:rsidRDefault="00AA4B07">
      <w:pPr>
        <w:pStyle w:val="Body"/>
      </w:pPr>
    </w:p>
    <w:p w14:paraId="752DF416" w14:textId="77777777" w:rsidR="00AA4B07" w:rsidRDefault="00000000">
      <w:pPr>
        <w:pStyle w:val="Caption"/>
      </w:pPr>
      <w:r>
        <w:t>PRAYER OF THE CHURCH</w:t>
      </w:r>
    </w:p>
    <w:p w14:paraId="7EF9DDC2" w14:textId="77777777" w:rsidR="00AA4B07" w:rsidRDefault="00AA4B07">
      <w:pPr>
        <w:pStyle w:val="Body"/>
      </w:pPr>
    </w:p>
    <w:p w14:paraId="52BD5FB9" w14:textId="77777777" w:rsidR="00AA4B07" w:rsidRDefault="00000000">
      <w:pPr>
        <w:pStyle w:val="Rubric"/>
      </w:pPr>
      <w:r>
        <w:t>(Sit)</w:t>
      </w:r>
    </w:p>
    <w:p w14:paraId="460E2CF9" w14:textId="77777777" w:rsidR="00AA4B07" w:rsidRDefault="00AA4B07">
      <w:pPr>
        <w:pStyle w:val="Body"/>
      </w:pPr>
    </w:p>
    <w:p w14:paraId="28E03476" w14:textId="77777777" w:rsidR="00AA4B07" w:rsidRDefault="00000000">
      <w:pPr>
        <w:pStyle w:val="Caption"/>
      </w:pPr>
      <w:r>
        <w:t>OFFERING</w:t>
      </w:r>
    </w:p>
    <w:p w14:paraId="40A70DF5" w14:textId="41E690A2" w:rsidR="00862396" w:rsidRDefault="00862396" w:rsidP="00862396">
      <w:pPr>
        <w:pStyle w:val="Body"/>
        <w:rPr>
          <w:b/>
          <w:bCs/>
        </w:rPr>
      </w:pPr>
      <w:r>
        <w:rPr>
          <w:b/>
          <w:bCs/>
        </w:rPr>
        <w:t>DUET-(</w:t>
      </w:r>
      <w:r>
        <w:rPr>
          <w:b/>
          <w:bCs/>
        </w:rPr>
        <w:t>10</w:t>
      </w:r>
      <w:r>
        <w:rPr>
          <w:b/>
          <w:bCs/>
        </w:rPr>
        <w:t xml:space="preserve">:00 A.M.)-Shepherd of Tender Youth      </w:t>
      </w:r>
      <w:r w:rsidRPr="00862396">
        <w:rPr>
          <w:rFonts w:ascii="Times New Roman" w:hAnsi="Times New Roman"/>
          <w:i/>
          <w:iCs/>
        </w:rPr>
        <w:t>LSB-866</w:t>
      </w:r>
    </w:p>
    <w:p w14:paraId="63CF4160" w14:textId="77777777" w:rsidR="00862396" w:rsidRPr="00862396" w:rsidRDefault="00862396" w:rsidP="00862396">
      <w:pPr>
        <w:pStyle w:val="Body"/>
        <w:rPr>
          <w:i/>
          <w:iCs/>
        </w:rPr>
      </w:pPr>
      <w:r w:rsidRPr="00862396">
        <w:rPr>
          <w:i/>
          <w:iCs/>
        </w:rPr>
        <w:t>Janet Rodekohr &amp; Joan Watson</w:t>
      </w:r>
      <w:r w:rsidRPr="00862396">
        <w:rPr>
          <w:b/>
          <w:bCs/>
          <w:i/>
          <w:iCs/>
        </w:rPr>
        <w:t xml:space="preserve"> </w:t>
      </w:r>
    </w:p>
    <w:p w14:paraId="22FB277D" w14:textId="77777777" w:rsidR="00AA4B07" w:rsidRDefault="00000000">
      <w:pPr>
        <w:pStyle w:val="Caption"/>
      </w:pPr>
      <w:r>
        <w:t>OFFERTORY</w:t>
      </w:r>
      <w:r>
        <w:tab/>
      </w:r>
      <w:r>
        <w:rPr>
          <w:rStyle w:val="Subcaption"/>
          <w:b w:val="0"/>
        </w:rPr>
        <w:t>LSB 159</w:t>
      </w:r>
    </w:p>
    <w:p w14:paraId="18269EAF" w14:textId="77777777" w:rsidR="00AA4B07" w:rsidRDefault="00AA4B07">
      <w:pPr>
        <w:pStyle w:val="Body"/>
      </w:pPr>
    </w:p>
    <w:p w14:paraId="1CA262DD" w14:textId="77777777" w:rsidR="00AA4B07" w:rsidRDefault="00000000">
      <w:pPr>
        <w:pStyle w:val="Heading"/>
      </w:pPr>
      <w:r>
        <w:t>+ SERVICE OF THE SACRAMENT +</w:t>
      </w:r>
    </w:p>
    <w:p w14:paraId="1CB7701C" w14:textId="77777777" w:rsidR="00AA4B07" w:rsidRDefault="00AA4B07">
      <w:pPr>
        <w:pStyle w:val="Body"/>
      </w:pPr>
    </w:p>
    <w:p w14:paraId="4454A203" w14:textId="77777777" w:rsidR="00AA4B07" w:rsidRDefault="00000000">
      <w:pPr>
        <w:pStyle w:val="Caption"/>
      </w:pPr>
      <w:r>
        <w:t>PREFACE</w:t>
      </w:r>
      <w:r>
        <w:tab/>
      </w:r>
      <w:r>
        <w:rPr>
          <w:rStyle w:val="Subcaption"/>
          <w:b w:val="0"/>
        </w:rPr>
        <w:t>LSB 160</w:t>
      </w:r>
    </w:p>
    <w:p w14:paraId="7DD81DA2" w14:textId="77777777" w:rsidR="00AA4B07" w:rsidRDefault="00AA4B07">
      <w:pPr>
        <w:pStyle w:val="Body"/>
      </w:pPr>
    </w:p>
    <w:p w14:paraId="66F5DA2B" w14:textId="77777777" w:rsidR="00AA4B07" w:rsidRDefault="00000000">
      <w:pPr>
        <w:pStyle w:val="LSBResponsorial"/>
      </w:pPr>
      <w:r>
        <w:rPr>
          <w:rStyle w:val="LSBSymbol"/>
        </w:rPr>
        <w:t>P</w:t>
      </w:r>
      <w:r>
        <w:tab/>
        <w:t xml:space="preserve">It is truly good, right, and salutary that we should at all times and in all places give thanks to You, holy Lord, almighty Father, everlasting God, through Jesus Christ, our Lord. </w:t>
      </w:r>
      <w:proofErr w:type="gramStart"/>
      <w:r>
        <w:t>Therefore</w:t>
      </w:r>
      <w:proofErr w:type="gramEnd"/>
      <w:r>
        <w:t xml:space="preserve"> with angels and archangels and with all the company of heaven we laud and magnify Your glorious name, evermore praising You and saying:</w:t>
      </w:r>
    </w:p>
    <w:p w14:paraId="00BF8974" w14:textId="77777777" w:rsidR="00AA4B07" w:rsidRDefault="00AA4B07">
      <w:pPr>
        <w:pStyle w:val="Body"/>
      </w:pPr>
    </w:p>
    <w:p w14:paraId="4F08D4D9" w14:textId="77777777" w:rsidR="00AA4B07" w:rsidRDefault="00000000">
      <w:pPr>
        <w:pStyle w:val="Caption"/>
      </w:pPr>
      <w:r>
        <w:t>SANCTUS</w:t>
      </w:r>
      <w:r>
        <w:tab/>
      </w:r>
      <w:r>
        <w:rPr>
          <w:rStyle w:val="Subcaption"/>
          <w:b w:val="0"/>
        </w:rPr>
        <w:t>LSB 161</w:t>
      </w:r>
    </w:p>
    <w:p w14:paraId="20DA5B08" w14:textId="77777777" w:rsidR="00AA4B07" w:rsidRDefault="00AA4B07">
      <w:pPr>
        <w:pStyle w:val="Body"/>
      </w:pPr>
    </w:p>
    <w:p w14:paraId="73E30ACF" w14:textId="77777777" w:rsidR="00AA4B07" w:rsidRDefault="00000000">
      <w:pPr>
        <w:pStyle w:val="Caption"/>
      </w:pPr>
      <w:r>
        <w:lastRenderedPageBreak/>
        <w:t>PRAYER OF THANKSGIVING</w:t>
      </w:r>
      <w:r>
        <w:tab/>
      </w:r>
      <w:r>
        <w:rPr>
          <w:rStyle w:val="Subcaption"/>
          <w:b w:val="0"/>
        </w:rPr>
        <w:t>LSB 161</w:t>
      </w:r>
    </w:p>
    <w:p w14:paraId="68229D49" w14:textId="77777777" w:rsidR="00AA4B07" w:rsidRDefault="00AA4B07">
      <w:pPr>
        <w:pStyle w:val="Body"/>
      </w:pPr>
    </w:p>
    <w:p w14:paraId="12F8DD8D" w14:textId="77777777" w:rsidR="00AA4B07" w:rsidRDefault="00000000">
      <w:pPr>
        <w:pStyle w:val="Caption"/>
      </w:pPr>
      <w:r>
        <w:t>LORD’S PRAYER</w:t>
      </w:r>
      <w:r>
        <w:tab/>
      </w:r>
      <w:r>
        <w:rPr>
          <w:rStyle w:val="Subcaption"/>
          <w:b w:val="0"/>
        </w:rPr>
        <w:t>LSB 162</w:t>
      </w:r>
    </w:p>
    <w:p w14:paraId="70583081" w14:textId="77777777" w:rsidR="00AA4B07" w:rsidRDefault="00AA4B07">
      <w:pPr>
        <w:pStyle w:val="Body"/>
      </w:pPr>
    </w:p>
    <w:p w14:paraId="0249AD3E" w14:textId="77777777" w:rsidR="00AA4B07" w:rsidRDefault="00000000">
      <w:pPr>
        <w:pStyle w:val="Caption"/>
      </w:pPr>
      <w:r>
        <w:t>THE WORDS OF OUR LORD</w:t>
      </w:r>
    </w:p>
    <w:p w14:paraId="5F87D80C" w14:textId="77777777" w:rsidR="00AA4B07" w:rsidRDefault="00AA4B07">
      <w:pPr>
        <w:pStyle w:val="Body"/>
      </w:pPr>
    </w:p>
    <w:p w14:paraId="79782ADC" w14:textId="77777777" w:rsidR="00AA4B07" w:rsidRDefault="00000000">
      <w:pPr>
        <w:pStyle w:val="Caption"/>
      </w:pPr>
      <w:r>
        <w:t>PAX DOMINI</w:t>
      </w:r>
      <w:r>
        <w:tab/>
      </w:r>
      <w:r>
        <w:rPr>
          <w:rStyle w:val="Subcaption"/>
          <w:b w:val="0"/>
        </w:rPr>
        <w:t>LSB 163</w:t>
      </w:r>
    </w:p>
    <w:p w14:paraId="12113D59" w14:textId="77777777" w:rsidR="00AA4B07" w:rsidRDefault="00000000">
      <w:pPr>
        <w:pStyle w:val="LSBResponsorial"/>
      </w:pPr>
      <w:r>
        <w:rPr>
          <w:rStyle w:val="LSBSymbol"/>
        </w:rPr>
        <w:t>P</w:t>
      </w:r>
      <w:r>
        <w:tab/>
        <w:t>The peace of the Lord be with you always.</w:t>
      </w:r>
    </w:p>
    <w:p w14:paraId="3A6B49E3" w14:textId="77777777" w:rsidR="00AA4B07" w:rsidRDefault="00000000">
      <w:pPr>
        <w:pStyle w:val="LSBResponsorial"/>
      </w:pPr>
      <w:r>
        <w:rPr>
          <w:rStyle w:val="LSBSymbol"/>
        </w:rPr>
        <w:t>C</w:t>
      </w:r>
      <w:r>
        <w:tab/>
      </w:r>
      <w:r>
        <w:rPr>
          <w:b/>
        </w:rPr>
        <w:t>Amen.</w:t>
      </w:r>
    </w:p>
    <w:p w14:paraId="40FE590A" w14:textId="77777777" w:rsidR="00AA4B07" w:rsidRDefault="00AA4B07">
      <w:pPr>
        <w:pStyle w:val="Body"/>
      </w:pPr>
    </w:p>
    <w:p w14:paraId="78AAAAB9" w14:textId="77777777" w:rsidR="00AA4B07" w:rsidRDefault="00000000">
      <w:pPr>
        <w:pStyle w:val="Rubric"/>
      </w:pPr>
      <w:r>
        <w:t>(Following the prayers, the people may greet one another in the name of the Lord, saying, “Peace be with you,” as a sign of reconciliation and of the unity of the Spirit in the bond of peace (Matt. 5:22–24; Eph. 4:1–3).)</w:t>
      </w:r>
    </w:p>
    <w:p w14:paraId="46647018" w14:textId="77777777" w:rsidR="00AA4B07" w:rsidRDefault="00AA4B07">
      <w:pPr>
        <w:pStyle w:val="Body"/>
      </w:pPr>
    </w:p>
    <w:p w14:paraId="162D3059" w14:textId="77777777" w:rsidR="00AA4B07" w:rsidRDefault="00000000">
      <w:pPr>
        <w:pStyle w:val="Caption"/>
      </w:pPr>
      <w:r>
        <w:t>AGNUS DEI</w:t>
      </w:r>
      <w:r>
        <w:tab/>
      </w:r>
      <w:r>
        <w:rPr>
          <w:rStyle w:val="Subcaption"/>
          <w:b w:val="0"/>
        </w:rPr>
        <w:t>LSB 163</w:t>
      </w:r>
    </w:p>
    <w:p w14:paraId="5EA481D3" w14:textId="77777777" w:rsidR="00AA4B07" w:rsidRDefault="00AA4B07">
      <w:pPr>
        <w:pStyle w:val="Body"/>
      </w:pPr>
    </w:p>
    <w:p w14:paraId="68155E08" w14:textId="77777777" w:rsidR="00AA4B07" w:rsidRDefault="00000000">
      <w:pPr>
        <w:pStyle w:val="Rubric"/>
      </w:pPr>
      <w:r>
        <w:t>(Sit)</w:t>
      </w:r>
    </w:p>
    <w:p w14:paraId="16C545B4" w14:textId="77777777" w:rsidR="00AA4B07" w:rsidRDefault="00AA4B07">
      <w:pPr>
        <w:pStyle w:val="Body"/>
      </w:pPr>
    </w:p>
    <w:p w14:paraId="54D88174" w14:textId="55880C11" w:rsidR="00862396" w:rsidRDefault="00862396">
      <w:pPr>
        <w:pStyle w:val="Body"/>
        <w:rPr>
          <w:b/>
          <w:bCs/>
        </w:rPr>
      </w:pPr>
      <w:r>
        <w:rPr>
          <w:b/>
          <w:bCs/>
        </w:rPr>
        <w:t xml:space="preserve">DUET-(8:00 A.M.)-Shepherd of Tender Youth        </w:t>
      </w:r>
      <w:r w:rsidRPr="00862396">
        <w:rPr>
          <w:rFonts w:ascii="Times New Roman" w:hAnsi="Times New Roman"/>
          <w:i/>
          <w:iCs/>
        </w:rPr>
        <w:t>LSB-866</w:t>
      </w:r>
    </w:p>
    <w:p w14:paraId="20DF8CA2" w14:textId="6CBCBAAE" w:rsidR="00862396" w:rsidRPr="00862396" w:rsidRDefault="00862396">
      <w:pPr>
        <w:pStyle w:val="Body"/>
        <w:rPr>
          <w:i/>
          <w:iCs/>
        </w:rPr>
      </w:pPr>
      <w:r w:rsidRPr="00862396">
        <w:rPr>
          <w:i/>
          <w:iCs/>
        </w:rPr>
        <w:t>Janet Rodekohr &amp; Joan Watson</w:t>
      </w:r>
      <w:r w:rsidRPr="00862396">
        <w:rPr>
          <w:b/>
          <w:bCs/>
          <w:i/>
          <w:iCs/>
        </w:rPr>
        <w:t xml:space="preserve"> </w:t>
      </w:r>
    </w:p>
    <w:p w14:paraId="4EAEBEBD" w14:textId="77777777" w:rsidR="00862396" w:rsidRDefault="00862396">
      <w:pPr>
        <w:pStyle w:val="Caption"/>
      </w:pPr>
    </w:p>
    <w:p w14:paraId="290FDA57" w14:textId="496F5222" w:rsidR="00AA4B07" w:rsidRDefault="00000000">
      <w:pPr>
        <w:pStyle w:val="Caption"/>
      </w:pPr>
      <w:r>
        <w:t>WATER, BLOOD, AND SPIRIT CRYING</w:t>
      </w:r>
      <w:r>
        <w:tab/>
      </w:r>
      <w:r>
        <w:rPr>
          <w:rStyle w:val="Subcaption"/>
          <w:b w:val="0"/>
        </w:rPr>
        <w:t>LSB 597</w:t>
      </w:r>
    </w:p>
    <w:p w14:paraId="60380E2D" w14:textId="77777777" w:rsidR="00AA4B07" w:rsidRDefault="00AA4B07">
      <w:pPr>
        <w:pStyle w:val="Body"/>
      </w:pPr>
    </w:p>
    <w:p w14:paraId="6184B4A1" w14:textId="77777777" w:rsidR="00AA4B07" w:rsidRDefault="00000000">
      <w:pPr>
        <w:pStyle w:val="Caption"/>
      </w:pPr>
      <w:r>
        <w:t>THE KING OF LOVE MY SHEPHERD IS</w:t>
      </w:r>
      <w:r>
        <w:tab/>
      </w:r>
      <w:r>
        <w:rPr>
          <w:rStyle w:val="Subcaption"/>
          <w:b w:val="0"/>
        </w:rPr>
        <w:t>LSB 709</w:t>
      </w:r>
    </w:p>
    <w:p w14:paraId="3B126DFD" w14:textId="77777777" w:rsidR="00AA4B07" w:rsidRDefault="00AA4B07">
      <w:pPr>
        <w:pStyle w:val="Body"/>
      </w:pPr>
    </w:p>
    <w:p w14:paraId="4D125328" w14:textId="77777777" w:rsidR="00AA4B07" w:rsidRDefault="00000000">
      <w:pPr>
        <w:pStyle w:val="Rubric"/>
      </w:pPr>
      <w:r>
        <w:t>(Stand)</w:t>
      </w:r>
    </w:p>
    <w:p w14:paraId="530D13FA" w14:textId="77777777" w:rsidR="00AA4B07" w:rsidRDefault="00AA4B07">
      <w:pPr>
        <w:pStyle w:val="Body"/>
      </w:pPr>
    </w:p>
    <w:p w14:paraId="37C42D9F" w14:textId="77777777" w:rsidR="00AA4B07" w:rsidRDefault="00000000">
      <w:pPr>
        <w:pStyle w:val="Caption"/>
      </w:pPr>
      <w:r>
        <w:t>NUNC DIMITTIS</w:t>
      </w:r>
      <w:r>
        <w:tab/>
      </w:r>
      <w:r>
        <w:rPr>
          <w:rStyle w:val="Subcaption"/>
          <w:b w:val="0"/>
        </w:rPr>
        <w:t>LSB 165</w:t>
      </w:r>
    </w:p>
    <w:p w14:paraId="7C16F165" w14:textId="77777777" w:rsidR="00AA4B07" w:rsidRDefault="00AA4B07">
      <w:pPr>
        <w:pStyle w:val="Body"/>
      </w:pPr>
    </w:p>
    <w:p w14:paraId="17379838" w14:textId="77777777" w:rsidR="00AA4B07" w:rsidRDefault="00000000">
      <w:pPr>
        <w:pStyle w:val="Caption"/>
      </w:pPr>
      <w:r>
        <w:t>POST-COMMUNION COLLECT</w:t>
      </w:r>
    </w:p>
    <w:p w14:paraId="4AD75ECE" w14:textId="77777777" w:rsidR="00AA4B07" w:rsidRDefault="00AA4B07">
      <w:pPr>
        <w:pStyle w:val="Body"/>
      </w:pPr>
    </w:p>
    <w:p w14:paraId="435CE319" w14:textId="77777777" w:rsidR="00AA4B07" w:rsidRDefault="00000000">
      <w:pPr>
        <w:pStyle w:val="Caption"/>
      </w:pPr>
      <w:r>
        <w:t>BENEDICTION</w:t>
      </w:r>
      <w:r>
        <w:tab/>
      </w:r>
      <w:r>
        <w:rPr>
          <w:rStyle w:val="Subcaption"/>
          <w:b w:val="0"/>
        </w:rPr>
        <w:t>LSB 166</w:t>
      </w:r>
    </w:p>
    <w:p w14:paraId="5D80FCE3" w14:textId="77777777" w:rsidR="00AA4B07" w:rsidRDefault="00AA4B07">
      <w:pPr>
        <w:pStyle w:val="Body"/>
      </w:pPr>
    </w:p>
    <w:p w14:paraId="38728341" w14:textId="77777777" w:rsidR="00AA4B07" w:rsidRDefault="00000000">
      <w:pPr>
        <w:pStyle w:val="Caption"/>
      </w:pPr>
      <w:r>
        <w:t>LORD JESUS CHRIST, THE CHILDREN’S FRIEND</w:t>
      </w:r>
      <w:r>
        <w:tab/>
      </w:r>
      <w:r>
        <w:rPr>
          <w:rStyle w:val="Subcaption"/>
          <w:b w:val="0"/>
        </w:rPr>
        <w:t>LSB 866</w:t>
      </w:r>
    </w:p>
    <w:p w14:paraId="1C2238F2" w14:textId="77777777" w:rsidR="00AA4B07" w:rsidRDefault="00AA4B07">
      <w:pPr>
        <w:pStyle w:val="Body"/>
      </w:pPr>
    </w:p>
    <w:p w14:paraId="67EF57B4" w14:textId="77777777" w:rsidR="00AA4B07" w:rsidRPr="00862396" w:rsidRDefault="00000000">
      <w:pPr>
        <w:pStyle w:val="Caption"/>
        <w:rPr>
          <w:sz w:val="16"/>
          <w:szCs w:val="16"/>
        </w:rPr>
      </w:pPr>
      <w:r w:rsidRPr="00862396">
        <w:rPr>
          <w:sz w:val="16"/>
          <w:szCs w:val="16"/>
        </w:rPr>
        <w:t>ACKNOWLEDGMENTS</w:t>
      </w:r>
    </w:p>
    <w:p w14:paraId="640492A5" w14:textId="77777777" w:rsidR="00AA4B07" w:rsidRPr="00862396" w:rsidRDefault="00000000">
      <w:pPr>
        <w:pStyle w:val="Acknowledgments"/>
        <w:rPr>
          <w:sz w:val="16"/>
          <w:szCs w:val="16"/>
        </w:rPr>
      </w:pPr>
      <w:r w:rsidRPr="00862396">
        <w:rPr>
          <w:sz w:val="16"/>
          <w:szCs w:val="16"/>
        </w:rPr>
        <w:t>Divine Service, Setting One from Lutheran Service Book</w:t>
      </w:r>
    </w:p>
    <w:p w14:paraId="1E7AA041" w14:textId="77777777" w:rsidR="00AA4B07" w:rsidRPr="00862396" w:rsidRDefault="00000000">
      <w:pPr>
        <w:pStyle w:val="Acknowledgments"/>
        <w:rPr>
          <w:sz w:val="16"/>
          <w:szCs w:val="16"/>
        </w:rPr>
      </w:pPr>
      <w:r w:rsidRPr="00862396">
        <w:rPr>
          <w:sz w:val="16"/>
          <w:szCs w:val="16"/>
        </w:rPr>
        <w:t>Unless otherwise indicated, Scripture quotations are from the ESV® Bible (The Holy Bible, English Standard Version®), copyright © 2001 by Crossway, a publishing ministry of Good News Publishers. Used by permission. All rights reserved.</w:t>
      </w:r>
    </w:p>
    <w:p w14:paraId="6162AF0F" w14:textId="77777777" w:rsidR="00AA4B07" w:rsidRPr="00862396" w:rsidRDefault="00000000">
      <w:pPr>
        <w:pStyle w:val="Acknowledgments"/>
        <w:rPr>
          <w:sz w:val="16"/>
          <w:szCs w:val="16"/>
        </w:rPr>
      </w:pPr>
      <w:r w:rsidRPr="00862396">
        <w:rPr>
          <w:sz w:val="16"/>
          <w:szCs w:val="16"/>
        </w:rPr>
        <w:t>Created by Lutheran Service Builder © 2026 Concordia Publishing House.</w:t>
      </w:r>
    </w:p>
    <w:sectPr w:rsidR="00AA4B07" w:rsidRPr="00862396">
      <w:pgSz w:w="7920" w:h="12240" w:orient="landscape"/>
      <w:pgMar w:top="72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B07"/>
    <w:rsid w:val="00246C21"/>
    <w:rsid w:val="006D3F2C"/>
    <w:rsid w:val="00862396"/>
    <w:rsid w:val="009636BA"/>
    <w:rsid w:val="00AA4B07"/>
    <w:rsid w:val="00B92348"/>
    <w:rsid w:val="00E82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5216D"/>
  <w15:docId w15:val="{EE220D07-D8A8-465E-8DDF-B1FD316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28"/>
    </w:rPr>
  </w:style>
  <w:style w:type="paragraph" w:customStyle="1" w:styleId="Rubric">
    <w:name w:val="Rubric"/>
    <w:qFormat/>
    <w:rPr>
      <w:b/>
      <w:i/>
      <w:color w:val="EF0909"/>
    </w:rPr>
  </w:style>
  <w:style w:type="paragraph" w:customStyle="1" w:styleId="Body">
    <w:name w:val="Body"/>
    <w:qFormat/>
    <w:pPr>
      <w:tabs>
        <w:tab w:val="left" w:pos="240"/>
        <w:tab w:val="left" w:pos="480"/>
        <w:tab w:val="left" w:pos="720"/>
        <w:tab w:val="left" w:pos="960"/>
        <w:tab w:val="left" w:pos="1200"/>
        <w:tab w:val="left" w:pos="1440"/>
        <w:tab w:val="left" w:pos="1680"/>
        <w:tab w:val="left" w:pos="1920"/>
        <w:tab w:val="left" w:pos="2160"/>
        <w:tab w:val="left" w:pos="2400"/>
        <w:tab w:val="left" w:pos="2640"/>
      </w:tabs>
    </w:pPr>
    <w:rPr>
      <w:rFonts w:ascii="Arial" w:hAnsi="Arial"/>
      <w:color w:val="000000"/>
      <w:sz w:val="24"/>
    </w:rPr>
  </w:style>
  <w:style w:type="paragraph" w:styleId="Caption">
    <w:name w:val="caption"/>
    <w:qFormat/>
    <w:pPr>
      <w:keepNext/>
      <w:tabs>
        <w:tab w:val="right" w:pos="6480"/>
      </w:tabs>
    </w:pPr>
    <w:rPr>
      <w:rFonts w:ascii="Arial" w:hAnsi="Arial"/>
      <w:b/>
      <w:color w:val="000000"/>
      <w:sz w:val="24"/>
    </w:rPr>
  </w:style>
  <w:style w:type="paragraph" w:customStyle="1" w:styleId="Copyright">
    <w:name w:val="Copyright"/>
    <w:qFormat/>
    <w:rPr>
      <w:color w:val="000000"/>
      <w:sz w:val="4"/>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40"/>
      </w:tabs>
      <w:ind w:left="480" w:hanging="480"/>
    </w:pPr>
  </w:style>
  <w:style w:type="paragraph" w:customStyle="1" w:styleId="DoxologicalNumberedStanza">
    <w:name w:val="Doxological Numbered Stanza"/>
    <w:basedOn w:val="NumberedStanza"/>
    <w:qFormat/>
    <w:pPr>
      <w:tabs>
        <w:tab w:val="left" w:pos="0"/>
      </w:tabs>
      <w:ind w:hanging="720"/>
    </w:pPr>
  </w:style>
  <w:style w:type="paragraph" w:customStyle="1" w:styleId="Acknowledgments">
    <w:name w:val="Acknowledgments"/>
    <w:basedOn w:val="Body"/>
    <w:qFormat/>
    <w:pPr>
      <w:ind w:left="48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40"/>
      </w:tabs>
      <w:spacing w:before="120" w:after="120"/>
      <w:ind w:left="48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40"/>
      </w:tabs>
      <w:ind w:left="48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480"/>
        <w:tab w:val="clear" w:pos="720"/>
      </w:tabs>
      <w:spacing w:before="120" w:after="120"/>
      <w:ind w:left="96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dc:creator>
  <cp:lastModifiedBy>Rev. Timothy Davis</cp:lastModifiedBy>
  <cp:revision>3</cp:revision>
  <cp:lastPrinted>2026-07-29T16:08:00Z</cp:lastPrinted>
  <dcterms:created xsi:type="dcterms:W3CDTF">2026-07-29T16:08:00Z</dcterms:created>
  <dcterms:modified xsi:type="dcterms:W3CDTF">2026-07-29T16:11:00Z</dcterms:modified>
</cp:coreProperties>
</file>