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6B6C" w14:textId="099B2C52" w:rsidR="00606326" w:rsidRPr="00981F7B" w:rsidRDefault="00F7319A" w:rsidP="00606326">
      <w:pPr>
        <w:rPr>
          <w:i/>
          <w:iCs/>
        </w:rPr>
      </w:pPr>
      <w:r>
        <w:rPr>
          <w:b/>
          <w:bCs/>
        </w:rPr>
        <w:t>The Importance of</w:t>
      </w:r>
      <w:r w:rsidR="00606326" w:rsidRPr="00606326">
        <w:rPr>
          <w:b/>
          <w:bCs/>
        </w:rPr>
        <w:t xml:space="preserve"> </w:t>
      </w:r>
      <w:r>
        <w:rPr>
          <w:b/>
          <w:bCs/>
        </w:rPr>
        <w:t>1-on-1</w:t>
      </w:r>
      <w:r w:rsidR="00606326" w:rsidRPr="00606326">
        <w:rPr>
          <w:b/>
          <w:bCs/>
        </w:rPr>
        <w:t xml:space="preserve"> </w:t>
      </w:r>
      <w:r>
        <w:rPr>
          <w:b/>
          <w:bCs/>
        </w:rPr>
        <w:t xml:space="preserve">Sales </w:t>
      </w:r>
      <w:r w:rsidR="00606326" w:rsidRPr="00606326">
        <w:rPr>
          <w:b/>
          <w:bCs/>
        </w:rPr>
        <w:t>Coaching</w:t>
      </w:r>
      <w:r w:rsidR="00981F7B">
        <w:rPr>
          <w:b/>
          <w:bCs/>
        </w:rPr>
        <w:br/>
      </w:r>
      <w:r w:rsidR="00981F7B" w:rsidRPr="00981F7B">
        <w:rPr>
          <w:i/>
          <w:iCs/>
        </w:rPr>
        <w:t>by Tony Cole, Co-founder, Anthony Cole Training Group</w:t>
      </w:r>
    </w:p>
    <w:p w14:paraId="406F0AEA" w14:textId="6370B81D" w:rsidR="00606326" w:rsidRPr="00606326" w:rsidRDefault="00F7319A" w:rsidP="00606326">
      <w:r>
        <w:t xml:space="preserve">It is difficult to create and maintain a </w:t>
      </w:r>
      <w:r w:rsidR="00606326" w:rsidRPr="00606326">
        <w:t xml:space="preserve">competitive edge </w:t>
      </w:r>
      <w:r>
        <w:t xml:space="preserve">in financial services sales.  It </w:t>
      </w:r>
      <w:r w:rsidR="00606326" w:rsidRPr="00606326">
        <w:t xml:space="preserve">requires continuous improvement and the refinement of skills. </w:t>
      </w:r>
      <w:r>
        <w:t>G</w:t>
      </w:r>
      <w:r w:rsidR="00606326" w:rsidRPr="00606326">
        <w:t xml:space="preserve">roup training sessions offer </w:t>
      </w:r>
      <w:r>
        <w:t>many</w:t>
      </w:r>
      <w:r w:rsidR="00606326" w:rsidRPr="00606326">
        <w:t xml:space="preserve"> advantages, </w:t>
      </w:r>
      <w:r>
        <w:t xml:space="preserve">and </w:t>
      </w:r>
      <w:r w:rsidR="00606326" w:rsidRPr="00606326">
        <w:t xml:space="preserve">the transformative potential of personalized </w:t>
      </w:r>
      <w:r>
        <w:t>1-on-1</w:t>
      </w:r>
      <w:r w:rsidR="00606326" w:rsidRPr="00606326">
        <w:t xml:space="preserve"> sales coaching from </w:t>
      </w:r>
      <w:r>
        <w:t>a skilled</w:t>
      </w:r>
      <w:r w:rsidR="00606326" w:rsidRPr="00606326">
        <w:t xml:space="preserve"> manager </w:t>
      </w:r>
      <w:r>
        <w:t>is key to sustaining and implementing what is learned</w:t>
      </w:r>
      <w:r w:rsidR="00606326" w:rsidRPr="00606326">
        <w:t xml:space="preserve">. With decades of experience in the </w:t>
      </w:r>
      <w:r>
        <w:t>financial services</w:t>
      </w:r>
      <w:r w:rsidR="00606326" w:rsidRPr="00606326">
        <w:t xml:space="preserve"> sector, we've discovered that tailored, individualized coaching can be the catalyst for unlocking your </w:t>
      </w:r>
      <w:r w:rsidR="00606326">
        <w:t>producers</w:t>
      </w:r>
      <w:r w:rsidR="003805EC">
        <w:t>’</w:t>
      </w:r>
      <w:r w:rsidR="00606326">
        <w:t xml:space="preserve"> </w:t>
      </w:r>
      <w:r w:rsidR="00606326" w:rsidRPr="00606326">
        <w:t>full potential.</w:t>
      </w:r>
    </w:p>
    <w:p w14:paraId="7F02966F" w14:textId="77777777" w:rsidR="00606326" w:rsidRPr="00606326" w:rsidRDefault="00606326" w:rsidP="00606326">
      <w:pPr>
        <w:rPr>
          <w:b/>
          <w:bCs/>
        </w:rPr>
      </w:pPr>
      <w:r w:rsidRPr="00606326">
        <w:rPr>
          <w:b/>
          <w:bCs/>
        </w:rPr>
        <w:t>Benefits of Individualized Sales Coaching</w:t>
      </w:r>
    </w:p>
    <w:p w14:paraId="215221F4" w14:textId="0174E922" w:rsid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>Personalized Learning Journey:</w:t>
      </w:r>
      <w:r w:rsidRPr="00606326">
        <w:t xml:space="preserve"> </w:t>
      </w:r>
      <w:r w:rsidR="00F7319A">
        <w:t xml:space="preserve">1-on-1 sales </w:t>
      </w:r>
      <w:r w:rsidRPr="00606326">
        <w:t xml:space="preserve">coaching delivers an intimately personalized learning experience. Each </w:t>
      </w:r>
      <w:r w:rsidR="00F7319A">
        <w:t>financial services</w:t>
      </w:r>
      <w:r w:rsidRPr="00606326">
        <w:t xml:space="preserve"> sales professional possesses unique strengths, weaknesses, and learning preferences. Coaches must invest time in comprehending these distinct attributes and adapt their coaching strategies accordingly. This </w:t>
      </w:r>
      <w:r w:rsidR="003805EC">
        <w:t>personalized</w:t>
      </w:r>
      <w:r w:rsidRPr="00606326">
        <w:t xml:space="preserve"> attention leads to accelerated skill growth and enhanced knowledge retention. Subsequently, the real work begins. Leaders should establish a schedule of </w:t>
      </w:r>
      <w:r w:rsidR="00F7319A">
        <w:t>1-on-1 sales</w:t>
      </w:r>
      <w:r w:rsidRPr="00606326">
        <w:t xml:space="preserve"> coaching sessions. Identify areas where your </w:t>
      </w:r>
      <w:r w:rsidR="00F7319A">
        <w:t>relationship manager</w:t>
      </w:r>
      <w:r w:rsidRPr="00606326">
        <w:t xml:space="preserve"> might be falling short, such as lead generation or closing deals. Then, engage in practice sessions to refine their approach, ensuring they're more effective when engaging with real prospects.</w:t>
      </w:r>
    </w:p>
    <w:p w14:paraId="66ED4A68" w14:textId="77777777" w:rsidR="00606326" w:rsidRPr="00606326" w:rsidRDefault="00606326" w:rsidP="00606326">
      <w:pPr>
        <w:pStyle w:val="ListParagraph"/>
      </w:pPr>
    </w:p>
    <w:p w14:paraId="384C5D89" w14:textId="300C176B" w:rsid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>Targeted Skill Advancement:</w:t>
      </w:r>
      <w:r w:rsidRPr="00606326">
        <w:t xml:space="preserve"> </w:t>
      </w:r>
      <w:r w:rsidR="003805EC">
        <w:t>Because g</w:t>
      </w:r>
      <w:r w:rsidRPr="00606326">
        <w:t xml:space="preserve">roup training often encompasses a wide array of topics, not all are </w:t>
      </w:r>
      <w:r w:rsidR="00F7319A">
        <w:t>critical</w:t>
      </w:r>
      <w:r w:rsidRPr="00606326">
        <w:t xml:space="preserve"> to every team member. </w:t>
      </w:r>
      <w:r w:rsidR="00F7319A">
        <w:t>1-on-1 sales</w:t>
      </w:r>
      <w:r w:rsidRPr="00606326">
        <w:t xml:space="preserve"> coaching permits a precision-focused approach, honing in on specific skills that </w:t>
      </w:r>
      <w:r w:rsidR="003805EC">
        <w:t>need to improve</w:t>
      </w:r>
      <w:r w:rsidRPr="00606326">
        <w:t xml:space="preserve">. This kind of coaching empowers sales leaders to </w:t>
      </w:r>
      <w:r w:rsidR="00F7319A">
        <w:t xml:space="preserve">help their people </w:t>
      </w:r>
      <w:r w:rsidRPr="00606326">
        <w:t xml:space="preserve">fine-tune prospecting techniques, master consultative selling, or elevate negotiation </w:t>
      </w:r>
      <w:r w:rsidR="00F7319A">
        <w:t>skills.</w:t>
      </w:r>
      <w:r w:rsidRPr="00606326">
        <w:t xml:space="preserve"> </w:t>
      </w:r>
      <w:r w:rsidR="00F7319A">
        <w:t>B</w:t>
      </w:r>
      <w:r w:rsidRPr="00606326">
        <w:t>reaking down an activity and concentrating on a particular facet, whether it's golf or business development, can lead to improvement and exceptional outcomes. Consistent practice of this focused area can transform it into a habit, thus altering behavior</w:t>
      </w:r>
      <w:r w:rsidR="00F7319A">
        <w:t xml:space="preserve"> and improving results</w:t>
      </w:r>
      <w:r w:rsidRPr="00606326">
        <w:t>.</w:t>
      </w:r>
    </w:p>
    <w:p w14:paraId="64AD1DDE" w14:textId="77777777" w:rsidR="00606326" w:rsidRDefault="00606326" w:rsidP="00606326">
      <w:pPr>
        <w:pStyle w:val="ListParagraph"/>
      </w:pPr>
    </w:p>
    <w:p w14:paraId="605FCA54" w14:textId="35A9433F" w:rsid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>Instantaneous Feedback:</w:t>
      </w:r>
      <w:r w:rsidRPr="00606326">
        <w:t xml:space="preserve"> One of the most remarkable advantages of </w:t>
      </w:r>
      <w:r w:rsidR="00C15042">
        <w:t>1-on-1 sales</w:t>
      </w:r>
      <w:r w:rsidRPr="00606326">
        <w:t xml:space="preserve"> coaching is the instantaneous feedback loop it establishes. As </w:t>
      </w:r>
      <w:r w:rsidR="00C15042">
        <w:t>producers</w:t>
      </w:r>
      <w:r w:rsidRPr="00606326">
        <w:t xml:space="preserve"> work on their pre-presentation strategies, coaches can provide immediate feedback on their approach, facilitating instant adjustments. This real-time guidance expedites skill mastery and nurtures confidence. Leaders </w:t>
      </w:r>
      <w:r w:rsidR="00C15042">
        <w:t>must set</w:t>
      </w:r>
      <w:r w:rsidRPr="00606326">
        <w:t xml:space="preserve"> aside coaching hours, either in-person or through virtual platforms, where they're available for </w:t>
      </w:r>
      <w:r w:rsidR="00C15042">
        <w:t>salespeople</w:t>
      </w:r>
      <w:r w:rsidRPr="00606326">
        <w:t xml:space="preserve"> to discuss ongoing deals, pre- or post-presentation strategies, and next steps. Such timely input can transform an average sales encounter into a robust consultative dialogue, uncovering the prospect's true concerns.</w:t>
      </w:r>
    </w:p>
    <w:p w14:paraId="55E1DBF2" w14:textId="77777777" w:rsidR="00606326" w:rsidRDefault="00606326" w:rsidP="00606326">
      <w:pPr>
        <w:pStyle w:val="ListParagraph"/>
      </w:pPr>
    </w:p>
    <w:p w14:paraId="54BFAE2D" w14:textId="33B42858" w:rsid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>Boosting Confidence:</w:t>
      </w:r>
      <w:r w:rsidRPr="00606326">
        <w:t xml:space="preserve"> Attracting new clients and expanding existing relationships can be demanding, with confidence serving as a pivotal factor in achieving success. </w:t>
      </w:r>
      <w:r w:rsidR="00C15042">
        <w:t>1-on-1 sales</w:t>
      </w:r>
      <w:r w:rsidRPr="00606326">
        <w:t xml:space="preserve"> coaching nurtures a safe environment for </w:t>
      </w:r>
      <w:r w:rsidR="00C15042">
        <w:t>relationship managers</w:t>
      </w:r>
      <w:r w:rsidRPr="00606326">
        <w:t xml:space="preserve"> to practice n</w:t>
      </w:r>
      <w:r w:rsidR="003805EC">
        <w:t>ew</w:t>
      </w:r>
      <w:r w:rsidRPr="00606326">
        <w:t xml:space="preserve"> techniques, role-play challenging scenarios, and receive constructive </w:t>
      </w:r>
      <w:r w:rsidR="00C15042">
        <w:t>feedback</w:t>
      </w:r>
      <w:r w:rsidRPr="00606326">
        <w:t xml:space="preserve">. Undoubtedly, acknowledging accomplishments is an integral part of </w:t>
      </w:r>
      <w:r w:rsidR="00C15042">
        <w:t>1-on-1 sales</w:t>
      </w:r>
      <w:r w:rsidRPr="00606326">
        <w:t xml:space="preserve"> coaching. With heightened confidence in </w:t>
      </w:r>
      <w:r w:rsidRPr="00606326">
        <w:lastRenderedPageBreak/>
        <w:t xml:space="preserve">their capabilities, your </w:t>
      </w:r>
      <w:r w:rsidR="00C15042">
        <w:t>salespeople</w:t>
      </w:r>
      <w:r w:rsidRPr="00606326">
        <w:t xml:space="preserve"> will approach client interactions with greater assurance, resulting in </w:t>
      </w:r>
      <w:r w:rsidR="003805EC">
        <w:t xml:space="preserve">better </w:t>
      </w:r>
      <w:r w:rsidRPr="00606326">
        <w:t xml:space="preserve">outcomes. </w:t>
      </w:r>
      <w:r w:rsidR="003805EC">
        <w:t>C</w:t>
      </w:r>
      <w:r w:rsidRPr="00606326">
        <w:t xml:space="preserve">lients prefer to work with </w:t>
      </w:r>
      <w:r w:rsidR="00C15042">
        <w:t>financial services</w:t>
      </w:r>
      <w:r w:rsidRPr="00606326">
        <w:t xml:space="preserve"> professionals who are knowledgeable, self-assured, and confident in their recommendations.</w:t>
      </w:r>
    </w:p>
    <w:p w14:paraId="5889D754" w14:textId="77777777" w:rsidR="00606326" w:rsidRDefault="00606326" w:rsidP="00606326">
      <w:pPr>
        <w:pStyle w:val="ListParagraph"/>
      </w:pPr>
    </w:p>
    <w:p w14:paraId="3B168955" w14:textId="620332BD" w:rsid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 xml:space="preserve">Accountability and Objective Setting: </w:t>
      </w:r>
      <w:r w:rsidRPr="00606326">
        <w:t xml:space="preserve">Accountability is vital for the consistent growth of your </w:t>
      </w:r>
      <w:r w:rsidR="00C15042">
        <w:t>producers</w:t>
      </w:r>
      <w:r w:rsidRPr="00606326">
        <w:t xml:space="preserve">, even if the process might not be met with enthusiasm. </w:t>
      </w:r>
      <w:r w:rsidR="00C15042">
        <w:t>1-on-1 sales</w:t>
      </w:r>
      <w:r w:rsidRPr="00606326">
        <w:t xml:space="preserve"> coaching enables coaches to collaborate closely with their </w:t>
      </w:r>
      <w:r w:rsidR="00C15042">
        <w:t>people</w:t>
      </w:r>
      <w:r w:rsidRPr="00606326">
        <w:t xml:space="preserve"> in defining actionable objectives and monitoring progress. Establishing specific performance standards isn't just crucial for the individual; it's equally valuable for the entire team. Regular check-ins ensure that goals are achieved and challenges are promptly addressed. Why did the </w:t>
      </w:r>
      <w:r w:rsidR="00C15042">
        <w:t>relationship manager</w:t>
      </w:r>
      <w:r w:rsidRPr="00606326">
        <w:t xml:space="preserve"> fall short of their new business target? What hindered their progress? How can they approach things differently next time? Was it a matter of effort or execution? This accountability-driven approach maintains momentum and empowers your team to pursue continuous improvement.</w:t>
      </w:r>
    </w:p>
    <w:p w14:paraId="6A9F5738" w14:textId="77777777" w:rsidR="00606326" w:rsidRDefault="00606326" w:rsidP="00606326">
      <w:pPr>
        <w:pStyle w:val="ListParagraph"/>
      </w:pPr>
    </w:p>
    <w:p w14:paraId="7DE1FB46" w14:textId="21702BB6" w:rsidR="00606326" w:rsidRPr="00606326" w:rsidRDefault="00606326" w:rsidP="00606326">
      <w:pPr>
        <w:pStyle w:val="ListParagraph"/>
        <w:numPr>
          <w:ilvl w:val="0"/>
          <w:numId w:val="1"/>
        </w:numPr>
      </w:pPr>
      <w:r w:rsidRPr="003805EC">
        <w:rPr>
          <w:b/>
          <w:bCs/>
        </w:rPr>
        <w:t>Adaptability to Change:</w:t>
      </w:r>
      <w:r w:rsidRPr="00606326">
        <w:t xml:space="preserve"> The </w:t>
      </w:r>
      <w:r w:rsidR="00C15042">
        <w:t>financial services</w:t>
      </w:r>
      <w:r w:rsidRPr="00606326">
        <w:t xml:space="preserve"> landscape is characterized by its dynamism, with shifting market trends, evolving competition, and changing customer preferences. </w:t>
      </w:r>
      <w:r w:rsidR="00C15042">
        <w:t>1-on-1 sales</w:t>
      </w:r>
      <w:r w:rsidRPr="00606326">
        <w:t xml:space="preserve"> coaching equips your team to </w:t>
      </w:r>
      <w:r w:rsidR="00C15042">
        <w:t>better</w:t>
      </w:r>
      <w:r w:rsidRPr="00606326">
        <w:t xml:space="preserve"> adapt to these transformations. Coaches assist individuals in staying abreast of the latest industry insights, analyzing competitors, and responding to market shifts</w:t>
      </w:r>
      <w:r w:rsidR="00C15042">
        <w:t xml:space="preserve">, ensuring that </w:t>
      </w:r>
      <w:r w:rsidRPr="00606326">
        <w:t xml:space="preserve">your team remains flexible and competitive. </w:t>
      </w:r>
      <w:r w:rsidR="00C15042">
        <w:t xml:space="preserve">Producers </w:t>
      </w:r>
      <w:r w:rsidRPr="00606326">
        <w:t xml:space="preserve">can also relay insights from client interactions, helping leaders grasp the evolving nature of the financial services marketplace. </w:t>
      </w:r>
      <w:r w:rsidR="00C15042">
        <w:t>One</w:t>
      </w:r>
      <w:r w:rsidRPr="00606326">
        <w:t xml:space="preserve"> of the pivotal roles of leadership is to assist team members in recognizing, adjusting to, and capitalizing on </w:t>
      </w:r>
      <w:r w:rsidR="00C15042">
        <w:t xml:space="preserve">market </w:t>
      </w:r>
      <w:r w:rsidRPr="00606326">
        <w:t>changes. While the objective of cultivating and deepening relationships remains, the approach and methodology may require adjustment.</w:t>
      </w:r>
    </w:p>
    <w:p w14:paraId="617196E7" w14:textId="77777777" w:rsidR="00606326" w:rsidRPr="00606326" w:rsidRDefault="00606326" w:rsidP="00606326">
      <w:pPr>
        <w:rPr>
          <w:b/>
          <w:bCs/>
        </w:rPr>
      </w:pPr>
      <w:r w:rsidRPr="00606326">
        <w:rPr>
          <w:b/>
          <w:bCs/>
        </w:rPr>
        <w:t>Conclusion</w:t>
      </w:r>
    </w:p>
    <w:p w14:paraId="5DB6FA1A" w14:textId="0104131B" w:rsidR="00606326" w:rsidRDefault="00606326" w:rsidP="00606326">
      <w:r w:rsidRPr="00606326">
        <w:t xml:space="preserve">In the realm of </w:t>
      </w:r>
      <w:r w:rsidR="00C15042">
        <w:t>financial services</w:t>
      </w:r>
      <w:r w:rsidRPr="00606326">
        <w:t xml:space="preserve">, leveraging every interaction can make a significant impact, and investing in </w:t>
      </w:r>
      <w:r w:rsidR="00C15042">
        <w:t xml:space="preserve">1-on-1 </w:t>
      </w:r>
      <w:r w:rsidRPr="00606326">
        <w:t>sales coaching is a strategic move that can yield substantial returns. Let us know if we can help your</w:t>
      </w:r>
      <w:r w:rsidR="00C15042">
        <w:t xml:space="preserve"> bank or insurance company</w:t>
      </w:r>
      <w:r w:rsidRPr="00606326">
        <w:t>.</w:t>
      </w:r>
    </w:p>
    <w:p w14:paraId="671809E5" w14:textId="77777777" w:rsidR="00981F7B" w:rsidRDefault="00981F7B" w:rsidP="00606326"/>
    <w:p w14:paraId="6825ABAA" w14:textId="1D79A1A2" w:rsidR="00C15042" w:rsidRDefault="00981F7B" w:rsidP="00606326">
      <w:r w:rsidRPr="00981F7B">
        <w:rPr>
          <w:b/>
          <w:bCs/>
        </w:rPr>
        <w:t>Download our 5 Keys to Coaching eBook:</w:t>
      </w:r>
      <w:r w:rsidRPr="00981F7B">
        <w:rPr>
          <w:b/>
          <w:bCs/>
        </w:rPr>
        <w:br/>
      </w:r>
      <w:hyperlink r:id="rId5" w:history="1">
        <w:r w:rsidRPr="00AB2D42">
          <w:rPr>
            <w:rStyle w:val="Hyperlink"/>
          </w:rPr>
          <w:t>https://blog.anthonycoletraining.com/free-ebook-9-keys-to-successful-coaching</w:t>
        </w:r>
      </w:hyperlink>
    </w:p>
    <w:p w14:paraId="22FCF768" w14:textId="77777777" w:rsidR="00981F7B" w:rsidRDefault="00981F7B" w:rsidP="00606326"/>
    <w:p w14:paraId="553DB63C" w14:textId="77777777" w:rsidR="00C15042" w:rsidRPr="00606326" w:rsidRDefault="00C15042" w:rsidP="00606326"/>
    <w:p w14:paraId="1F9DB9DB" w14:textId="77777777" w:rsidR="00606326" w:rsidRDefault="00606326"/>
    <w:sectPr w:rsidR="00606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61B43"/>
    <w:multiLevelType w:val="hybridMultilevel"/>
    <w:tmpl w:val="E064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599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26"/>
    <w:rsid w:val="00044004"/>
    <w:rsid w:val="003805EC"/>
    <w:rsid w:val="003A41D0"/>
    <w:rsid w:val="00462FBF"/>
    <w:rsid w:val="005F5DFF"/>
    <w:rsid w:val="00606326"/>
    <w:rsid w:val="006713E7"/>
    <w:rsid w:val="007518EF"/>
    <w:rsid w:val="00860521"/>
    <w:rsid w:val="00981F7B"/>
    <w:rsid w:val="00A43F65"/>
    <w:rsid w:val="00BA3F4D"/>
    <w:rsid w:val="00C15042"/>
    <w:rsid w:val="00DC14C6"/>
    <w:rsid w:val="00E3149A"/>
    <w:rsid w:val="00F7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3CA7"/>
  <w15:chartTrackingRefBased/>
  <w15:docId w15:val="{DEF60333-1F4C-4CF5-8948-67CCB8AB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3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3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log.anthonycoletraining.com/free-ebook-9-keys-to-successful-coach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Wehrmeyer</dc:creator>
  <cp:keywords/>
  <dc:description/>
  <cp:lastModifiedBy>Jeni Wehrmeyer</cp:lastModifiedBy>
  <cp:revision>2</cp:revision>
  <dcterms:created xsi:type="dcterms:W3CDTF">2026-07-27T15:43:00Z</dcterms:created>
  <dcterms:modified xsi:type="dcterms:W3CDTF">2026-07-27T15:43:00Z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7e0f68b6-9165-4ab2-9fc8-607300c844b5</vt:lpwstr>
  </property>
</Properties>
</file>