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87D8" w14:textId="41FD2253" w:rsidR="00CF5230" w:rsidRPr="00CF5230" w:rsidRDefault="00CF5230" w:rsidP="00CF5230">
      <w:pPr>
        <w:jc w:val="center"/>
        <w:rPr>
          <w:rStyle w:val="Hyperlink"/>
          <w:color w:val="auto"/>
          <w:sz w:val="26"/>
          <w:szCs w:val="26"/>
        </w:rPr>
      </w:pPr>
      <w:r w:rsidRPr="00CF5230">
        <w:rPr>
          <w:rStyle w:val="Hyperlink"/>
          <w:b/>
          <w:bCs/>
          <w:color w:val="auto"/>
          <w:sz w:val="26"/>
          <w:szCs w:val="26"/>
        </w:rPr>
        <w:t>Corbion Internships</w:t>
      </w:r>
      <w:r w:rsidRPr="00CF5230">
        <w:rPr>
          <w:rStyle w:val="Hyperlink"/>
          <w:color w:val="auto"/>
          <w:sz w:val="26"/>
          <w:szCs w:val="26"/>
        </w:rPr>
        <w:t xml:space="preserve"> – Lenexa, KS</w:t>
      </w:r>
    </w:p>
    <w:p w14:paraId="271A9EAC" w14:textId="61DCDA94" w:rsidR="00CF5230" w:rsidRPr="00CF5230" w:rsidRDefault="00CF5230" w:rsidP="00CF5230">
      <w:pPr>
        <w:jc w:val="center"/>
        <w:rPr>
          <w:rStyle w:val="Hyperlink"/>
          <w:color w:val="auto"/>
          <w:sz w:val="26"/>
          <w:szCs w:val="26"/>
        </w:rPr>
      </w:pPr>
      <w:r w:rsidRPr="00CF5230">
        <w:rPr>
          <w:rStyle w:val="Hyperlink"/>
          <w:color w:val="auto"/>
          <w:sz w:val="26"/>
          <w:szCs w:val="26"/>
        </w:rPr>
        <w:t>8250 Flint St, Lenexa, KS 66214</w:t>
      </w:r>
    </w:p>
    <w:p w14:paraId="76BD969F" w14:textId="77777777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bookmarkStart w:id="0" w:name="_GoBack"/>
      <w:bookmarkEnd w:id="0"/>
      <w:r w:rsidRPr="00CF5230">
        <w:rPr>
          <w:rStyle w:val="Hyperlink"/>
          <w:color w:val="auto"/>
          <w:sz w:val="26"/>
        </w:rPr>
        <w:t>Meat Applications</w:t>
      </w:r>
    </w:p>
    <w:p w14:paraId="62483770" w14:textId="77777777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r w:rsidRPr="00CF5230">
        <w:rPr>
          <w:rStyle w:val="Hyperlink"/>
          <w:color w:val="auto"/>
          <w:sz w:val="26"/>
        </w:rPr>
        <w:t>Food Applications</w:t>
      </w:r>
    </w:p>
    <w:p w14:paraId="620DB562" w14:textId="77777777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r w:rsidRPr="00CF5230">
        <w:rPr>
          <w:rStyle w:val="Hyperlink"/>
          <w:color w:val="auto"/>
          <w:sz w:val="26"/>
        </w:rPr>
        <w:t>R&amp;D - Food Microbiology</w:t>
      </w:r>
    </w:p>
    <w:p w14:paraId="24381168" w14:textId="07CFD184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r w:rsidRPr="00CF5230">
        <w:rPr>
          <w:rStyle w:val="Hyperlink"/>
          <w:color w:val="auto"/>
          <w:sz w:val="26"/>
        </w:rPr>
        <w:t>R&amp;D</w:t>
      </w:r>
      <w:r w:rsidRPr="00CF5230">
        <w:rPr>
          <w:rStyle w:val="Hyperlink"/>
          <w:color w:val="auto"/>
          <w:sz w:val="26"/>
        </w:rPr>
        <w:t xml:space="preserve"> – Bakery Applications</w:t>
      </w:r>
    </w:p>
    <w:p w14:paraId="16009641" w14:textId="7511C10A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r w:rsidRPr="00CF5230">
        <w:rPr>
          <w:rStyle w:val="Hyperlink"/>
          <w:color w:val="auto"/>
          <w:sz w:val="26"/>
        </w:rPr>
        <w:t>Tech</w:t>
      </w:r>
      <w:r w:rsidRPr="00CF5230">
        <w:rPr>
          <w:rStyle w:val="Hyperlink"/>
          <w:color w:val="auto"/>
          <w:sz w:val="26"/>
        </w:rPr>
        <w:t>nical</w:t>
      </w:r>
      <w:r w:rsidRPr="00CF5230">
        <w:rPr>
          <w:rStyle w:val="Hyperlink"/>
          <w:color w:val="auto"/>
          <w:sz w:val="26"/>
        </w:rPr>
        <w:t xml:space="preserve"> Sales</w:t>
      </w:r>
    </w:p>
    <w:p w14:paraId="2F90FC6D" w14:textId="3D3A4DF1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r w:rsidRPr="00CF5230">
        <w:rPr>
          <w:rStyle w:val="Hyperlink"/>
          <w:color w:val="auto"/>
          <w:sz w:val="26"/>
        </w:rPr>
        <w:t>Antioxidant Lab</w:t>
      </w:r>
    </w:p>
    <w:p w14:paraId="6830C001" w14:textId="77777777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r w:rsidRPr="00CF5230">
        <w:rPr>
          <w:rStyle w:val="Hyperlink"/>
          <w:color w:val="auto"/>
          <w:sz w:val="26"/>
        </w:rPr>
        <w:t>Graphic Design</w:t>
      </w:r>
    </w:p>
    <w:p w14:paraId="5C79F0AD" w14:textId="6F124721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r w:rsidRPr="00CF5230">
        <w:rPr>
          <w:rStyle w:val="Hyperlink"/>
          <w:color w:val="auto"/>
          <w:sz w:val="26"/>
        </w:rPr>
        <w:t>Accounting</w:t>
      </w:r>
    </w:p>
    <w:p w14:paraId="05DAB6B9" w14:textId="3556C2BF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r w:rsidRPr="00CF5230">
        <w:rPr>
          <w:rStyle w:val="Hyperlink"/>
          <w:color w:val="auto"/>
          <w:sz w:val="26"/>
        </w:rPr>
        <w:t>Procurement</w:t>
      </w:r>
    </w:p>
    <w:p w14:paraId="6C160BFE" w14:textId="2DD12AF7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r w:rsidRPr="00CF5230">
        <w:rPr>
          <w:rStyle w:val="Hyperlink"/>
          <w:color w:val="auto"/>
          <w:sz w:val="26"/>
        </w:rPr>
        <w:t>Supplier Quality</w:t>
      </w:r>
    </w:p>
    <w:p w14:paraId="24D70F1A" w14:textId="0CE43D73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r w:rsidRPr="00CF5230">
        <w:rPr>
          <w:rStyle w:val="Hyperlink"/>
          <w:color w:val="auto"/>
          <w:sz w:val="26"/>
        </w:rPr>
        <w:t>Supply Chain</w:t>
      </w:r>
    </w:p>
    <w:p w14:paraId="696B2DC9" w14:textId="0B75B7BF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r w:rsidRPr="00CF5230">
        <w:rPr>
          <w:rStyle w:val="Hyperlink"/>
          <w:color w:val="auto"/>
          <w:sz w:val="26"/>
        </w:rPr>
        <w:t>Supply Chain Process</w:t>
      </w:r>
    </w:p>
    <w:p w14:paraId="4FC873F3" w14:textId="52134D15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r w:rsidRPr="00CF5230">
        <w:rPr>
          <w:rStyle w:val="Hyperlink"/>
          <w:color w:val="auto"/>
          <w:sz w:val="26"/>
        </w:rPr>
        <w:t>Logistics</w:t>
      </w:r>
    </w:p>
    <w:p w14:paraId="3C848541" w14:textId="3CD672DC" w:rsidR="00CF5230" w:rsidRPr="00CF5230" w:rsidRDefault="00CF5230" w:rsidP="00CF5230">
      <w:pPr>
        <w:pStyle w:val="ListParagraph"/>
        <w:numPr>
          <w:ilvl w:val="0"/>
          <w:numId w:val="22"/>
        </w:numPr>
        <w:rPr>
          <w:rStyle w:val="Hyperlink"/>
          <w:color w:val="auto"/>
          <w:sz w:val="26"/>
        </w:rPr>
      </w:pPr>
      <w:r w:rsidRPr="00CF5230">
        <w:rPr>
          <w:rStyle w:val="Hyperlink"/>
          <w:color w:val="auto"/>
          <w:sz w:val="26"/>
        </w:rPr>
        <w:t>Project Engineering</w:t>
      </w:r>
    </w:p>
    <w:sectPr w:rsidR="00CF5230" w:rsidRPr="00CF5230" w:rsidSect="00E9550F">
      <w:headerReference w:type="default" r:id="rId7"/>
      <w:pgSz w:w="11906" w:h="16838"/>
      <w:pgMar w:top="1417" w:right="1152" w:bottom="1417" w:left="19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A4A1" w14:textId="77777777" w:rsidR="00CF5230" w:rsidRDefault="00CF5230" w:rsidP="00F00F8E">
      <w:r>
        <w:separator/>
      </w:r>
    </w:p>
  </w:endnote>
  <w:endnote w:type="continuationSeparator" w:id="0">
    <w:p w14:paraId="119F62D4" w14:textId="77777777" w:rsidR="00CF5230" w:rsidRDefault="00CF5230" w:rsidP="00F0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ECAD" w14:textId="77777777" w:rsidR="00CF5230" w:rsidRDefault="00CF5230" w:rsidP="00F00F8E">
      <w:r>
        <w:separator/>
      </w:r>
    </w:p>
  </w:footnote>
  <w:footnote w:type="continuationSeparator" w:id="0">
    <w:p w14:paraId="212B6FCE" w14:textId="77777777" w:rsidR="00CF5230" w:rsidRDefault="00CF5230" w:rsidP="00F0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9F3D" w14:textId="658598DC" w:rsidR="00CF5230" w:rsidRDefault="00CF5230" w:rsidP="00CF5230">
    <w:pPr>
      <w:pStyle w:val="Header"/>
      <w:jc w:val="right"/>
    </w:pPr>
    <w:r>
      <w:rPr>
        <w:noProof/>
      </w:rPr>
      <w:drawing>
        <wp:inline distT="0" distB="0" distL="0" distR="0" wp14:anchorId="7A41EF70" wp14:editId="0ED85319">
          <wp:extent cx="1123375" cy="848462"/>
          <wp:effectExtent l="0" t="0" r="0" b="0"/>
          <wp:docPr id="1" name="Picture 1" descr="A blue and purple swirl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purple swirl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905" cy="85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D321CC" w14:textId="77777777" w:rsidR="00CF5230" w:rsidRDefault="00CF52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E8F"/>
    <w:multiLevelType w:val="hybridMultilevel"/>
    <w:tmpl w:val="D3EEE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59FF"/>
    <w:multiLevelType w:val="hybridMultilevel"/>
    <w:tmpl w:val="C2221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B7D"/>
    <w:multiLevelType w:val="multilevel"/>
    <w:tmpl w:val="60749B80"/>
    <w:styleLink w:val="NumberingCorbion"/>
    <w:lvl w:ilvl="0">
      <w:start w:val="1"/>
      <w:numFmt w:val="decimal"/>
      <w:pStyle w:val="Numb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C17AD1"/>
    <w:multiLevelType w:val="multilevel"/>
    <w:tmpl w:val="48F077E2"/>
    <w:numStyleLink w:val="BulletsCorbion"/>
  </w:abstractNum>
  <w:abstractNum w:abstractNumId="4" w15:restartNumberingAfterBreak="0">
    <w:nsid w:val="15016B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094F4A"/>
    <w:multiLevelType w:val="multilevel"/>
    <w:tmpl w:val="48F077E2"/>
    <w:numStyleLink w:val="BulletsCorbion"/>
  </w:abstractNum>
  <w:abstractNum w:abstractNumId="6" w15:restartNumberingAfterBreak="0">
    <w:nsid w:val="20E82A14"/>
    <w:multiLevelType w:val="multilevel"/>
    <w:tmpl w:val="60749B80"/>
    <w:numStyleLink w:val="NumberingCorbion"/>
  </w:abstractNum>
  <w:abstractNum w:abstractNumId="7" w15:restartNumberingAfterBreak="0">
    <w:nsid w:val="2AAF4276"/>
    <w:multiLevelType w:val="hybridMultilevel"/>
    <w:tmpl w:val="BA98D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607CB"/>
    <w:multiLevelType w:val="multilevel"/>
    <w:tmpl w:val="48F077E2"/>
    <w:numStyleLink w:val="BulletsCorbion"/>
  </w:abstractNum>
  <w:abstractNum w:abstractNumId="9" w15:restartNumberingAfterBreak="0">
    <w:nsid w:val="45271C61"/>
    <w:multiLevelType w:val="hybridMultilevel"/>
    <w:tmpl w:val="F942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31BAC"/>
    <w:multiLevelType w:val="multilevel"/>
    <w:tmpl w:val="48F077E2"/>
    <w:numStyleLink w:val="BulletsCorbion"/>
  </w:abstractNum>
  <w:abstractNum w:abstractNumId="11" w15:restartNumberingAfterBreak="0">
    <w:nsid w:val="4E0F52EF"/>
    <w:multiLevelType w:val="hybridMultilevel"/>
    <w:tmpl w:val="D580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A07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085998"/>
    <w:multiLevelType w:val="multilevel"/>
    <w:tmpl w:val="48F077E2"/>
    <w:numStyleLink w:val="BulletsCorbion"/>
  </w:abstractNum>
  <w:abstractNum w:abstractNumId="14" w15:restartNumberingAfterBreak="0">
    <w:nsid w:val="59303E47"/>
    <w:multiLevelType w:val="multilevel"/>
    <w:tmpl w:val="48F077E2"/>
    <w:numStyleLink w:val="BulletsCorbion"/>
  </w:abstractNum>
  <w:abstractNum w:abstractNumId="15" w15:restartNumberingAfterBreak="0">
    <w:nsid w:val="60085279"/>
    <w:multiLevelType w:val="multilevel"/>
    <w:tmpl w:val="48F077E2"/>
    <w:styleLink w:val="BulletsCorbion"/>
    <w:lvl w:ilvl="0">
      <w:start w:val="1"/>
      <w:numFmt w:val="bullet"/>
      <w:pStyle w:val="Bullets"/>
      <w:lvlText w:val=""/>
      <w:lvlJc w:val="left"/>
      <w:pPr>
        <w:ind w:left="142" w:hanging="14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  <w:color w:val="auto"/>
        <w:sz w:val="21"/>
      </w:rPr>
    </w:lvl>
    <w:lvl w:ilvl="2">
      <w:start w:val="1"/>
      <w:numFmt w:val="bullet"/>
      <w:lvlText w:val=""/>
      <w:lvlJc w:val="left"/>
      <w:pPr>
        <w:ind w:left="426" w:hanging="142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568" w:hanging="14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710" w:hanging="14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852" w:hanging="142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994" w:hanging="14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136" w:hanging="14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278" w:hanging="142"/>
      </w:pPr>
      <w:rPr>
        <w:rFonts w:ascii="Symbol" w:hAnsi="Symbol" w:hint="default"/>
      </w:rPr>
    </w:lvl>
  </w:abstractNum>
  <w:abstractNum w:abstractNumId="16" w15:restartNumberingAfterBreak="0">
    <w:nsid w:val="68CF0FF0"/>
    <w:multiLevelType w:val="hybridMultilevel"/>
    <w:tmpl w:val="1D1E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237C0"/>
    <w:multiLevelType w:val="multilevel"/>
    <w:tmpl w:val="48F077E2"/>
    <w:numStyleLink w:val="BulletsCorbion"/>
  </w:abstractNum>
  <w:abstractNum w:abstractNumId="18" w15:restartNumberingAfterBreak="0">
    <w:nsid w:val="751A438D"/>
    <w:multiLevelType w:val="multilevel"/>
    <w:tmpl w:val="48F077E2"/>
    <w:numStyleLink w:val="BulletsCorbion"/>
  </w:abstractNum>
  <w:abstractNum w:abstractNumId="19" w15:restartNumberingAfterBreak="0">
    <w:nsid w:val="785B19EA"/>
    <w:multiLevelType w:val="hybridMultilevel"/>
    <w:tmpl w:val="DB866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E278B"/>
    <w:multiLevelType w:val="hybridMultilevel"/>
    <w:tmpl w:val="90BE4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65184"/>
    <w:multiLevelType w:val="multilevel"/>
    <w:tmpl w:val="60749B80"/>
    <w:numStyleLink w:val="NumberingCorbion"/>
  </w:abstractNum>
  <w:num w:numId="1">
    <w:abstractNumId w:val="0"/>
  </w:num>
  <w:num w:numId="2">
    <w:abstractNumId w:val="15"/>
  </w:num>
  <w:num w:numId="3">
    <w:abstractNumId w:val="3"/>
  </w:num>
  <w:num w:numId="4">
    <w:abstractNumId w:val="18"/>
  </w:num>
  <w:num w:numId="5">
    <w:abstractNumId w:val="19"/>
  </w:num>
  <w:num w:numId="6">
    <w:abstractNumId w:val="1"/>
  </w:num>
  <w:num w:numId="7">
    <w:abstractNumId w:val="17"/>
  </w:num>
  <w:num w:numId="8">
    <w:abstractNumId w:val="12"/>
  </w:num>
  <w:num w:numId="9">
    <w:abstractNumId w:val="13"/>
  </w:num>
  <w:num w:numId="10">
    <w:abstractNumId w:val="7"/>
  </w:num>
  <w:num w:numId="11">
    <w:abstractNumId w:val="4"/>
  </w:num>
  <w:num w:numId="12">
    <w:abstractNumId w:val="2"/>
  </w:num>
  <w:num w:numId="13">
    <w:abstractNumId w:val="21"/>
  </w:num>
  <w:num w:numId="14">
    <w:abstractNumId w:val="11"/>
  </w:num>
  <w:num w:numId="15">
    <w:abstractNumId w:val="14"/>
  </w:num>
  <w:num w:numId="16">
    <w:abstractNumId w:val="8"/>
  </w:num>
  <w:num w:numId="17">
    <w:abstractNumId w:val="5"/>
  </w:num>
  <w:num w:numId="18">
    <w:abstractNumId w:val="16"/>
  </w:num>
  <w:num w:numId="19">
    <w:abstractNumId w:val="10"/>
  </w:num>
  <w:num w:numId="20">
    <w:abstractNumId w:val="20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30"/>
    <w:rsid w:val="00041741"/>
    <w:rsid w:val="00065832"/>
    <w:rsid w:val="00080FA4"/>
    <w:rsid w:val="00082880"/>
    <w:rsid w:val="000965B2"/>
    <w:rsid w:val="000F048B"/>
    <w:rsid w:val="001353DD"/>
    <w:rsid w:val="001872DF"/>
    <w:rsid w:val="001B3044"/>
    <w:rsid w:val="001B338D"/>
    <w:rsid w:val="001C0DE6"/>
    <w:rsid w:val="001E0CD5"/>
    <w:rsid w:val="00213078"/>
    <w:rsid w:val="00234813"/>
    <w:rsid w:val="00250FDD"/>
    <w:rsid w:val="00266F4A"/>
    <w:rsid w:val="002950D6"/>
    <w:rsid w:val="002B0E44"/>
    <w:rsid w:val="002C4D2F"/>
    <w:rsid w:val="00301E57"/>
    <w:rsid w:val="00303AE6"/>
    <w:rsid w:val="00326422"/>
    <w:rsid w:val="00333477"/>
    <w:rsid w:val="00377ECE"/>
    <w:rsid w:val="003B26EA"/>
    <w:rsid w:val="00414ADA"/>
    <w:rsid w:val="00420090"/>
    <w:rsid w:val="0045708E"/>
    <w:rsid w:val="0047576F"/>
    <w:rsid w:val="00477024"/>
    <w:rsid w:val="004E3522"/>
    <w:rsid w:val="004F521C"/>
    <w:rsid w:val="00570CB3"/>
    <w:rsid w:val="005851A3"/>
    <w:rsid w:val="005A3AC4"/>
    <w:rsid w:val="005C0441"/>
    <w:rsid w:val="005E1656"/>
    <w:rsid w:val="00712DA5"/>
    <w:rsid w:val="007336AC"/>
    <w:rsid w:val="007C37B5"/>
    <w:rsid w:val="007E2D61"/>
    <w:rsid w:val="0081694A"/>
    <w:rsid w:val="008274C5"/>
    <w:rsid w:val="00835DD4"/>
    <w:rsid w:val="008569AE"/>
    <w:rsid w:val="0086368C"/>
    <w:rsid w:val="008740E8"/>
    <w:rsid w:val="00891940"/>
    <w:rsid w:val="008E6CBA"/>
    <w:rsid w:val="00942824"/>
    <w:rsid w:val="00990019"/>
    <w:rsid w:val="009A77F9"/>
    <w:rsid w:val="009C4628"/>
    <w:rsid w:val="009D1D02"/>
    <w:rsid w:val="009E27B0"/>
    <w:rsid w:val="009F5109"/>
    <w:rsid w:val="00A53E3A"/>
    <w:rsid w:val="00A83619"/>
    <w:rsid w:val="00AE4540"/>
    <w:rsid w:val="00B54C01"/>
    <w:rsid w:val="00BA0AF4"/>
    <w:rsid w:val="00BA7188"/>
    <w:rsid w:val="00BD2FC7"/>
    <w:rsid w:val="00C1434C"/>
    <w:rsid w:val="00C24CF2"/>
    <w:rsid w:val="00C35817"/>
    <w:rsid w:val="00C5334E"/>
    <w:rsid w:val="00CF5230"/>
    <w:rsid w:val="00D36D85"/>
    <w:rsid w:val="00D464A8"/>
    <w:rsid w:val="00D51D28"/>
    <w:rsid w:val="00D733D1"/>
    <w:rsid w:val="00D7551C"/>
    <w:rsid w:val="00D774DD"/>
    <w:rsid w:val="00DA2639"/>
    <w:rsid w:val="00DD67D2"/>
    <w:rsid w:val="00DF1382"/>
    <w:rsid w:val="00E17701"/>
    <w:rsid w:val="00E371AE"/>
    <w:rsid w:val="00E412B2"/>
    <w:rsid w:val="00E45972"/>
    <w:rsid w:val="00E504EB"/>
    <w:rsid w:val="00E815E4"/>
    <w:rsid w:val="00E9550F"/>
    <w:rsid w:val="00EA642C"/>
    <w:rsid w:val="00EC4385"/>
    <w:rsid w:val="00ED771F"/>
    <w:rsid w:val="00F00F8E"/>
    <w:rsid w:val="00F9299C"/>
    <w:rsid w:val="00F9378B"/>
    <w:rsid w:val="00FA2F9B"/>
    <w:rsid w:val="00FA5845"/>
    <w:rsid w:val="00FB36EB"/>
    <w:rsid w:val="00FC5BE5"/>
    <w:rsid w:val="00F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AAF08"/>
  <w15:chartTrackingRefBased/>
  <w15:docId w15:val="{F06090FF-46F7-4128-A7F4-42C5F269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02"/>
    <w:rPr>
      <w:rFonts w:cstheme="minorBidi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68C"/>
    <w:pPr>
      <w:keepNext/>
      <w:keepLines/>
      <w:spacing w:before="310" w:after="155" w:line="423" w:lineRule="atLeast"/>
      <w:outlineLvl w:val="0"/>
    </w:pPr>
    <w:rPr>
      <w:rFonts w:asciiTheme="minorHAnsi" w:eastAsiaTheme="majorEastAsia" w:hAnsiTheme="minorHAnsi" w:cstheme="majorBidi"/>
      <w:b/>
      <w:bCs/>
      <w:sz w:val="31"/>
      <w:szCs w:val="36"/>
    </w:rPr>
  </w:style>
  <w:style w:type="paragraph" w:styleId="Heading2">
    <w:name w:val="heading 2"/>
    <w:basedOn w:val="Normal"/>
    <w:next w:val="Normal"/>
    <w:link w:val="Heading2Char"/>
    <w:uiPriority w:val="14"/>
    <w:qFormat/>
    <w:rsid w:val="00D51D28"/>
    <w:pPr>
      <w:keepNext/>
      <w:keepLines/>
      <w:spacing w:before="200"/>
      <w:outlineLvl w:val="1"/>
    </w:pPr>
    <w:rPr>
      <w:rFonts w:eastAsiaTheme="majorEastAsia" w:cstheme="majorBidi"/>
      <w:b/>
      <w:bCs/>
      <w:sz w:val="25"/>
      <w:szCs w:val="33"/>
    </w:rPr>
  </w:style>
  <w:style w:type="paragraph" w:styleId="Heading3">
    <w:name w:val="heading 3"/>
    <w:basedOn w:val="Normal"/>
    <w:next w:val="Normal"/>
    <w:link w:val="Heading3Char"/>
    <w:uiPriority w:val="15"/>
    <w:qFormat/>
    <w:rsid w:val="00A53E3A"/>
    <w:pPr>
      <w:keepNext/>
      <w:keepLines/>
      <w:spacing w:before="210" w:after="105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D2FC7"/>
    <w:pPr>
      <w:keepNext/>
      <w:keepLines/>
      <w:spacing w:before="210" w:after="105"/>
      <w:outlineLvl w:val="3"/>
    </w:pPr>
    <w:rPr>
      <w:rFonts w:ascii="Corbel" w:eastAsiaTheme="majorEastAsia" w:hAnsi="Corbel" w:cstheme="majorBidi"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301E57"/>
    <w:rPr>
      <w:rFonts w:asciiTheme="minorHAnsi" w:hAnsiTheme="minorHAnsi" w:cs="Arial"/>
      <w:color w:val="07B1D3"/>
      <w:sz w:val="21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6368C"/>
    <w:rPr>
      <w:rFonts w:asciiTheme="minorHAnsi" w:eastAsiaTheme="majorEastAsia" w:hAnsiTheme="minorHAnsi" w:cstheme="majorBidi"/>
      <w:b/>
      <w:bCs/>
      <w:sz w:val="31"/>
      <w:szCs w:val="36"/>
    </w:rPr>
  </w:style>
  <w:style w:type="character" w:customStyle="1" w:styleId="Heading2Char">
    <w:name w:val="Heading 2 Char"/>
    <w:basedOn w:val="DefaultParagraphFont"/>
    <w:link w:val="Heading2"/>
    <w:uiPriority w:val="14"/>
    <w:rsid w:val="001872DF"/>
    <w:rPr>
      <w:rFonts w:eastAsiaTheme="majorEastAsia" w:cstheme="majorBidi"/>
      <w:b/>
      <w:bCs/>
      <w:sz w:val="25"/>
      <w:szCs w:val="33"/>
    </w:rPr>
  </w:style>
  <w:style w:type="paragraph" w:styleId="Title">
    <w:name w:val="Title"/>
    <w:basedOn w:val="Normal"/>
    <w:next w:val="Normal"/>
    <w:link w:val="TitleChar"/>
    <w:uiPriority w:val="10"/>
    <w:qFormat/>
    <w:rsid w:val="00FC6EA8"/>
    <w:pPr>
      <w:spacing w:before="380" w:after="190" w:line="425" w:lineRule="atLeast"/>
      <w:contextualSpacing/>
    </w:pPr>
    <w:rPr>
      <w:rFonts w:asciiTheme="minorHAnsi" w:eastAsiaTheme="majorEastAsia" w:hAnsiTheme="minorHAnsi" w:cstheme="majorBidi"/>
      <w:color w:val="8E4D8D"/>
      <w:spacing w:val="5"/>
      <w:kern w:val="28"/>
      <w:sz w:val="38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C6EA8"/>
    <w:rPr>
      <w:rFonts w:asciiTheme="minorHAnsi" w:eastAsiaTheme="majorEastAsia" w:hAnsiTheme="minorHAnsi" w:cstheme="majorBidi"/>
      <w:color w:val="8E4D8D"/>
      <w:spacing w:val="5"/>
      <w:kern w:val="28"/>
      <w:sz w:val="38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E3A"/>
    <w:pPr>
      <w:numPr>
        <w:ilvl w:val="1"/>
      </w:numPr>
    </w:pPr>
    <w:rPr>
      <w:rFonts w:eastAsiaTheme="majorEastAsia" w:cstheme="majorBidi"/>
      <w:b/>
      <w:bCs/>
      <w:caps/>
      <w:spacing w:val="15"/>
      <w:sz w:val="24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A53E3A"/>
    <w:rPr>
      <w:rFonts w:eastAsiaTheme="majorEastAsia" w:cstheme="majorBidi"/>
      <w:b/>
      <w:bCs/>
      <w:caps/>
      <w:spacing w:val="15"/>
      <w:sz w:val="24"/>
      <w:szCs w:val="36"/>
    </w:rPr>
  </w:style>
  <w:style w:type="character" w:styleId="Emphasis">
    <w:name w:val="Emphasis"/>
    <w:basedOn w:val="DefaultParagraphFont"/>
    <w:uiPriority w:val="20"/>
    <w:qFormat/>
    <w:rsid w:val="00A53E3A"/>
    <w:rPr>
      <w:rFonts w:ascii="Corbel" w:eastAsiaTheme="minorEastAsia" w:hAnsi="Corbel" w:cstheme="minorBidi"/>
      <w:b/>
      <w:bCs/>
      <w:i/>
      <w:iCs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A53E3A"/>
    <w:rPr>
      <w:rFonts w:ascii="Corbel" w:hAnsi="Corbel"/>
      <w:i/>
      <w:iCs/>
      <w:color w:val="262826" w:themeColor="text1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A53E3A"/>
    <w:rPr>
      <w:rFonts w:ascii="Corbel" w:hAnsi="Corbel" w:cstheme="minorBidi"/>
      <w:i/>
      <w:iCs/>
      <w:color w:val="262826" w:themeColor="text1"/>
      <w:sz w:val="21"/>
      <w:szCs w:val="26"/>
    </w:rPr>
  </w:style>
  <w:style w:type="character" w:styleId="Strong">
    <w:name w:val="Strong"/>
    <w:basedOn w:val="DefaultParagraphFont"/>
    <w:uiPriority w:val="22"/>
    <w:qFormat/>
    <w:rsid w:val="00A53E3A"/>
    <w:rPr>
      <w:rFonts w:ascii="Calibri" w:eastAsiaTheme="minorEastAsia" w:hAnsi="Calibri" w:cstheme="minorBidi"/>
      <w:b/>
      <w:bCs/>
      <w:i w:val="0"/>
      <w:iCs w:val="0"/>
      <w:sz w:val="21"/>
      <w:szCs w:val="26"/>
    </w:rPr>
  </w:style>
  <w:style w:type="character" w:customStyle="1" w:styleId="Heading3Char">
    <w:name w:val="Heading 3 Char"/>
    <w:basedOn w:val="DefaultParagraphFont"/>
    <w:link w:val="Heading3"/>
    <w:uiPriority w:val="15"/>
    <w:rsid w:val="001872DF"/>
    <w:rPr>
      <w:rFonts w:eastAsiaTheme="majorEastAsia" w:cstheme="majorBidi"/>
      <w:b/>
      <w:bCs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12B2"/>
    <w:pPr>
      <w:ind w:left="720"/>
      <w:contextualSpacing/>
    </w:pPr>
    <w:rPr>
      <w:szCs w:val="26"/>
    </w:rPr>
  </w:style>
  <w:style w:type="numbering" w:customStyle="1" w:styleId="BulletsCorbion">
    <w:name w:val="BulletsCorbion"/>
    <w:uiPriority w:val="99"/>
    <w:rsid w:val="007336AC"/>
    <w:pPr>
      <w:numPr>
        <w:numId w:val="2"/>
      </w:numPr>
    </w:pPr>
  </w:style>
  <w:style w:type="numbering" w:customStyle="1" w:styleId="NumberingCorbion">
    <w:name w:val="NumberingCorbion"/>
    <w:uiPriority w:val="99"/>
    <w:rsid w:val="00A83619"/>
    <w:pPr>
      <w:numPr>
        <w:numId w:val="12"/>
      </w:numPr>
    </w:pPr>
  </w:style>
  <w:style w:type="character" w:styleId="SubtleReference">
    <w:name w:val="Subtle Reference"/>
    <w:aliases w:val="Reference"/>
    <w:basedOn w:val="DefaultParagraphFont"/>
    <w:uiPriority w:val="31"/>
    <w:qFormat/>
    <w:rsid w:val="00A53E3A"/>
    <w:rPr>
      <w:rFonts w:ascii="Calibri" w:hAnsi="Calibri" w:cstheme="minorBidi"/>
      <w:b w:val="0"/>
      <w:bCs w:val="0"/>
      <w:i w:val="0"/>
      <w:iCs w:val="0"/>
      <w:caps w:val="0"/>
      <w:smallCaps/>
      <w:strike w:val="0"/>
      <w:dstrike w:val="0"/>
      <w:vanish w:val="0"/>
      <w:color w:val="auto"/>
      <w:sz w:val="21"/>
      <w:szCs w:val="26"/>
      <w:u w:val="none"/>
      <w:vertAlign w:val="baseline"/>
    </w:rPr>
  </w:style>
  <w:style w:type="paragraph" w:customStyle="1" w:styleId="Bullets">
    <w:name w:val="Bullets"/>
    <w:basedOn w:val="ListParagraph"/>
    <w:link w:val="BulletsChar"/>
    <w:uiPriority w:val="1"/>
    <w:qFormat/>
    <w:rsid w:val="00835DD4"/>
    <w:pPr>
      <w:numPr>
        <w:numId w:val="19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412B2"/>
    <w:rPr>
      <w:rFonts w:cstheme="minorBidi"/>
      <w:sz w:val="21"/>
      <w:szCs w:val="26"/>
    </w:rPr>
  </w:style>
  <w:style w:type="character" w:customStyle="1" w:styleId="BulletsChar">
    <w:name w:val="Bullets Char"/>
    <w:basedOn w:val="ListParagraphChar"/>
    <w:link w:val="Bullets"/>
    <w:uiPriority w:val="1"/>
    <w:rsid w:val="00041741"/>
    <w:rPr>
      <w:rFonts w:cstheme="minorBidi"/>
      <w:sz w:val="21"/>
      <w:szCs w:val="26"/>
    </w:rPr>
  </w:style>
  <w:style w:type="paragraph" w:customStyle="1" w:styleId="Numbering">
    <w:name w:val="Numbering"/>
    <w:basedOn w:val="ListParagraph"/>
    <w:link w:val="NumberingChar"/>
    <w:uiPriority w:val="1"/>
    <w:qFormat/>
    <w:rsid w:val="00082880"/>
    <w:pPr>
      <w:numPr>
        <w:numId w:val="21"/>
      </w:numPr>
    </w:pPr>
  </w:style>
  <w:style w:type="character" w:customStyle="1" w:styleId="NumberingChar">
    <w:name w:val="Numbering Char"/>
    <w:basedOn w:val="ListParagraphChar"/>
    <w:link w:val="Numbering"/>
    <w:uiPriority w:val="1"/>
    <w:rsid w:val="00041741"/>
    <w:rPr>
      <w:rFonts w:cstheme="minorBidi"/>
      <w:sz w:val="21"/>
      <w:szCs w:val="26"/>
    </w:rPr>
  </w:style>
  <w:style w:type="paragraph" w:styleId="Header">
    <w:name w:val="header"/>
    <w:basedOn w:val="Normal"/>
    <w:link w:val="HeaderChar"/>
    <w:uiPriority w:val="99"/>
    <w:unhideWhenUsed/>
    <w:rsid w:val="00F00F8E"/>
    <w:pPr>
      <w:tabs>
        <w:tab w:val="center" w:pos="4680"/>
        <w:tab w:val="right" w:pos="9360"/>
      </w:tabs>
    </w:pPr>
    <w:rPr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F00F8E"/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F00F8E"/>
    <w:pPr>
      <w:tabs>
        <w:tab w:val="center" w:pos="4680"/>
        <w:tab w:val="right" w:pos="9360"/>
      </w:tabs>
    </w:pPr>
    <w:rPr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F00F8E"/>
    <w:rPr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FC7"/>
    <w:rPr>
      <w:rFonts w:ascii="Corbel" w:eastAsiaTheme="majorEastAsia" w:hAnsi="Corbel" w:cstheme="majorBidi"/>
      <w:i/>
      <w:iCs/>
      <w:szCs w:val="26"/>
    </w:rPr>
  </w:style>
  <w:style w:type="paragraph" w:customStyle="1" w:styleId="DataHeads">
    <w:name w:val="DataHeads"/>
    <w:basedOn w:val="Normal"/>
    <w:link w:val="DataHeadsChar"/>
    <w:uiPriority w:val="99"/>
    <w:qFormat/>
    <w:rsid w:val="00E412B2"/>
    <w:pPr>
      <w:framePr w:hSpace="142" w:wrap="around" w:vAnchor="page" w:hAnchor="page" w:x="1" w:y="3261"/>
      <w:tabs>
        <w:tab w:val="left" w:pos="2592"/>
      </w:tabs>
      <w:spacing w:line="230" w:lineRule="atLeast"/>
      <w:jc w:val="right"/>
    </w:pPr>
    <w:rPr>
      <w:b/>
      <w:bCs/>
      <w:caps/>
      <w:spacing w:val="10"/>
      <w:sz w:val="14"/>
      <w:szCs w:val="20"/>
      <w:lang w:eastAsia="en-US" w:bidi="ar-SA"/>
    </w:rPr>
  </w:style>
  <w:style w:type="character" w:customStyle="1" w:styleId="DataHeadsChar">
    <w:name w:val="DataHeads Char"/>
    <w:basedOn w:val="DefaultParagraphFont"/>
    <w:link w:val="DataHeads"/>
    <w:uiPriority w:val="99"/>
    <w:rsid w:val="00E412B2"/>
    <w:rPr>
      <w:rFonts w:cstheme="minorBidi"/>
      <w:b/>
      <w:bCs/>
      <w:caps/>
      <w:spacing w:val="10"/>
      <w:sz w:val="14"/>
      <w:lang w:eastAsia="en-US" w:bidi="ar-SA"/>
    </w:rPr>
  </w:style>
  <w:style w:type="paragraph" w:customStyle="1" w:styleId="Colofon">
    <w:name w:val="Colofon"/>
    <w:basedOn w:val="Normal"/>
    <w:link w:val="ColofonChar"/>
    <w:uiPriority w:val="99"/>
    <w:qFormat/>
    <w:rsid w:val="00E412B2"/>
    <w:pPr>
      <w:tabs>
        <w:tab w:val="left" w:pos="2800"/>
      </w:tabs>
    </w:pPr>
    <w:rPr>
      <w:rFonts w:asciiTheme="minorHAnsi" w:hAnsiTheme="minorHAnsi" w:cstheme="minorHAnsi"/>
      <w:sz w:val="16"/>
      <w:szCs w:val="21"/>
    </w:rPr>
  </w:style>
  <w:style w:type="paragraph" w:customStyle="1" w:styleId="TextBox">
    <w:name w:val="TextBox"/>
    <w:basedOn w:val="Normal"/>
    <w:link w:val="TextBoxChar"/>
    <w:uiPriority w:val="99"/>
    <w:qFormat/>
    <w:rsid w:val="00E412B2"/>
    <w:rPr>
      <w:sz w:val="18"/>
    </w:rPr>
  </w:style>
  <w:style w:type="character" w:customStyle="1" w:styleId="ColofonChar">
    <w:name w:val="Colofon Char"/>
    <w:basedOn w:val="DefaultParagraphFont"/>
    <w:link w:val="Colofon"/>
    <w:uiPriority w:val="99"/>
    <w:rsid w:val="00041741"/>
    <w:rPr>
      <w:rFonts w:asciiTheme="minorHAnsi" w:hAnsiTheme="minorHAnsi" w:cstheme="minorHAnsi"/>
      <w:sz w:val="16"/>
      <w:szCs w:val="21"/>
    </w:rPr>
  </w:style>
  <w:style w:type="paragraph" w:customStyle="1" w:styleId="TextBoxSmall">
    <w:name w:val="TextBoxSmall"/>
    <w:basedOn w:val="Normal"/>
    <w:link w:val="TextBoxSmallChar"/>
    <w:uiPriority w:val="99"/>
    <w:qFormat/>
    <w:rsid w:val="00E412B2"/>
    <w:rPr>
      <w:sz w:val="12"/>
      <w:szCs w:val="18"/>
    </w:rPr>
  </w:style>
  <w:style w:type="character" w:customStyle="1" w:styleId="TextBoxChar">
    <w:name w:val="TextBox Char"/>
    <w:basedOn w:val="DefaultParagraphFont"/>
    <w:link w:val="TextBox"/>
    <w:uiPriority w:val="99"/>
    <w:rsid w:val="00041741"/>
    <w:rPr>
      <w:rFonts w:cstheme="minorBidi"/>
      <w:sz w:val="18"/>
      <w:szCs w:val="24"/>
    </w:rPr>
  </w:style>
  <w:style w:type="paragraph" w:customStyle="1" w:styleId="Classification">
    <w:name w:val="Classification"/>
    <w:basedOn w:val="TextBoxSmall"/>
    <w:link w:val="ClassificationChar"/>
    <w:uiPriority w:val="99"/>
    <w:qFormat/>
    <w:rsid w:val="00C24CF2"/>
    <w:rPr>
      <w:b/>
      <w:bCs/>
      <w:caps/>
      <w:color w:val="808080" w:themeColor="background1" w:themeShade="80"/>
      <w:sz w:val="22"/>
      <w:szCs w:val="32"/>
    </w:rPr>
  </w:style>
  <w:style w:type="character" w:customStyle="1" w:styleId="TextBoxSmallChar">
    <w:name w:val="TextBoxSmall Char"/>
    <w:basedOn w:val="DefaultParagraphFont"/>
    <w:link w:val="TextBoxSmall"/>
    <w:uiPriority w:val="99"/>
    <w:rsid w:val="00041741"/>
    <w:rPr>
      <w:rFonts w:cstheme="minorBidi"/>
      <w:sz w:val="12"/>
      <w:szCs w:val="18"/>
    </w:rPr>
  </w:style>
  <w:style w:type="character" w:customStyle="1" w:styleId="ClassificationChar">
    <w:name w:val="Classification Char"/>
    <w:basedOn w:val="TextBoxSmallChar"/>
    <w:link w:val="Classification"/>
    <w:uiPriority w:val="99"/>
    <w:rsid w:val="00C24CF2"/>
    <w:rPr>
      <w:rFonts w:cstheme="minorBidi"/>
      <w:b/>
      <w:bCs/>
      <w:caps/>
      <w:color w:val="808080" w:themeColor="background1" w:themeShade="80"/>
      <w:sz w:val="22"/>
      <w:szCs w:val="32"/>
    </w:rPr>
  </w:style>
  <w:style w:type="paragraph" w:customStyle="1" w:styleId="DocSubTitle">
    <w:name w:val="DocSubTitle"/>
    <w:basedOn w:val="Normal"/>
    <w:link w:val="DocSubTitleChar"/>
    <w:uiPriority w:val="99"/>
    <w:qFormat/>
    <w:rsid w:val="00F9299C"/>
    <w:rPr>
      <w:b/>
      <w:bCs/>
      <w:caps/>
      <w:spacing w:val="10"/>
      <w:szCs w:val="27"/>
    </w:rPr>
  </w:style>
  <w:style w:type="character" w:customStyle="1" w:styleId="DocSubTitleChar">
    <w:name w:val="DocSubTitle Char"/>
    <w:basedOn w:val="DefaultParagraphFont"/>
    <w:link w:val="DocSubTitle"/>
    <w:uiPriority w:val="99"/>
    <w:rsid w:val="00F9299C"/>
    <w:rPr>
      <w:rFonts w:cstheme="minorBidi"/>
      <w:b/>
      <w:bCs/>
      <w:caps/>
      <w:spacing w:val="10"/>
      <w:sz w:val="21"/>
      <w:szCs w:val="27"/>
    </w:rPr>
  </w:style>
  <w:style w:type="paragraph" w:customStyle="1" w:styleId="DocTitle">
    <w:name w:val="DocTitle"/>
    <w:basedOn w:val="Normal"/>
    <w:link w:val="DocTitleChar"/>
    <w:uiPriority w:val="99"/>
    <w:qFormat/>
    <w:rsid w:val="00F9299C"/>
    <w:rPr>
      <w:rFonts w:eastAsia="SimSun" w:cs="Cordia New"/>
      <w:b/>
      <w:caps/>
      <w:spacing w:val="26"/>
      <w:sz w:val="28"/>
      <w:szCs w:val="28"/>
    </w:rPr>
  </w:style>
  <w:style w:type="character" w:customStyle="1" w:styleId="DocTitleChar">
    <w:name w:val="DocTitle Char"/>
    <w:link w:val="DocTitle"/>
    <w:uiPriority w:val="99"/>
    <w:rsid w:val="00F9299C"/>
    <w:rPr>
      <w:rFonts w:eastAsia="SimSun"/>
      <w:b/>
      <w:caps/>
      <w:spacing w:val="26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9D1D02"/>
    <w:rPr>
      <w:rFonts w:ascii="Calibri" w:eastAsiaTheme="minorEastAsia" w:hAnsi="Calibri" w:cstheme="minorBidi"/>
      <w:color w:val="8E4D8D"/>
      <w:szCs w:val="2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bion">
      <a:dk1>
        <a:srgbClr val="262826"/>
      </a:dk1>
      <a:lt1>
        <a:sysClr val="window" lastClr="FFFFFF"/>
      </a:lt1>
      <a:dk2>
        <a:srgbClr val="07B1D3"/>
      </a:dk2>
      <a:lt2>
        <a:srgbClr val="8E2F8D"/>
      </a:lt2>
      <a:accent1>
        <a:srgbClr val="0A72B6"/>
      </a:accent1>
      <a:accent2>
        <a:srgbClr val="D9191C"/>
      </a:accent2>
      <a:accent3>
        <a:srgbClr val="089F48"/>
      </a:accent3>
      <a:accent4>
        <a:srgbClr val="ED9813"/>
      </a:accent4>
      <a:accent5>
        <a:srgbClr val="FFDE00"/>
      </a:accent5>
      <a:accent6>
        <a:srgbClr val="CFC9C9"/>
      </a:accent6>
      <a:hlink>
        <a:srgbClr val="272D67"/>
      </a:hlink>
      <a:folHlink>
        <a:srgbClr val="50194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Christina</dc:creator>
  <cp:keywords/>
  <dc:description/>
  <cp:lastModifiedBy>Curtis, Christina</cp:lastModifiedBy>
  <cp:revision>1</cp:revision>
  <dcterms:created xsi:type="dcterms:W3CDTF">2023-09-22T15:35:00Z</dcterms:created>
  <dcterms:modified xsi:type="dcterms:W3CDTF">2023-09-22T15:38:00Z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1170a0-14cf-43e3-b68d-678d5282cdcb_Enabled">
    <vt:lpwstr>true</vt:lpwstr>
  </property>
  <property fmtid="{D5CDD505-2E9C-101B-9397-08002B2CF9AE}" pid="3" name="MSIP_Label_c41170a0-14cf-43e3-b68d-678d5282cdcb_SetDate">
    <vt:lpwstr>2023-09-22T15:35:21Z</vt:lpwstr>
  </property>
  <property fmtid="{D5CDD505-2E9C-101B-9397-08002B2CF9AE}" pid="4" name="MSIP_Label_c41170a0-14cf-43e3-b68d-678d5282cdcb_Method">
    <vt:lpwstr>Standard</vt:lpwstr>
  </property>
  <property fmtid="{D5CDD505-2E9C-101B-9397-08002B2CF9AE}" pid="5" name="MSIP_Label_c41170a0-14cf-43e3-b68d-678d5282cdcb_Name">
    <vt:lpwstr>Internal</vt:lpwstr>
  </property>
  <property fmtid="{D5CDD505-2E9C-101B-9397-08002B2CF9AE}" pid="6" name="MSIP_Label_c41170a0-14cf-43e3-b68d-678d5282cdcb_SiteId">
    <vt:lpwstr>d81531a5-d12b-47ca-ad60-9460293ccdcd</vt:lpwstr>
  </property>
  <property fmtid="{D5CDD505-2E9C-101B-9397-08002B2CF9AE}" pid="7" name="MSIP_Label_c41170a0-14cf-43e3-b68d-678d5282cdcb_ActionId">
    <vt:lpwstr>1a84ba59-0528-425a-9708-dc83daa2eaf5</vt:lpwstr>
  </property>
  <property fmtid="{D5CDD505-2E9C-101B-9397-08002B2CF9AE}" pid="8" name="MSIP_Label_c41170a0-14cf-43e3-b68d-678d5282cdcb_ContentBits">
    <vt:lpwstr>0</vt:lpwstr>
  </property>
</Properties>
</file>