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74ABC" w14:textId="77777777" w:rsidR="00EC4030" w:rsidRDefault="00EC4030" w:rsidP="00BF1929">
      <w:pPr>
        <w:pStyle w:val="Heading2"/>
        <w:spacing w:after="160"/>
      </w:pPr>
      <w:bookmarkStart w:id="0" w:name="_Toc528315036"/>
      <w:bookmarkStart w:id="1" w:name="_GoBack"/>
      <w:bookmarkEnd w:id="1"/>
    </w:p>
    <w:bookmarkEnd w:id="0"/>
    <w:p w14:paraId="3C328C6B" w14:textId="6ACC5A4D" w:rsidR="00EC4030" w:rsidRPr="000C2F1A" w:rsidRDefault="638EC0B0" w:rsidP="00EC4030">
      <w:pPr>
        <w:rPr>
          <w:sz w:val="24"/>
          <w:szCs w:val="24"/>
        </w:rPr>
      </w:pPr>
      <w:r w:rsidRPr="432DCE7E">
        <w:rPr>
          <w:sz w:val="24"/>
          <w:szCs w:val="24"/>
        </w:rPr>
        <w:t>Nove</w:t>
      </w:r>
      <w:r w:rsidR="00042AF3" w:rsidRPr="432DCE7E">
        <w:rPr>
          <w:sz w:val="24"/>
          <w:szCs w:val="24"/>
        </w:rPr>
        <w:t>mber</w:t>
      </w:r>
      <w:r w:rsidR="00323095" w:rsidRPr="432DCE7E">
        <w:rPr>
          <w:sz w:val="24"/>
          <w:szCs w:val="24"/>
        </w:rPr>
        <w:t xml:space="preserve"> </w:t>
      </w:r>
      <w:r w:rsidR="262E65F1" w:rsidRPr="7C4E829C">
        <w:rPr>
          <w:sz w:val="24"/>
          <w:szCs w:val="24"/>
        </w:rPr>
        <w:t>16</w:t>
      </w:r>
      <w:r w:rsidR="00323095" w:rsidRPr="432DCE7E">
        <w:rPr>
          <w:sz w:val="24"/>
          <w:szCs w:val="24"/>
        </w:rPr>
        <w:t>, 2020</w:t>
      </w:r>
    </w:p>
    <w:p w14:paraId="562E9E92" w14:textId="77777777" w:rsidR="000C2F1A" w:rsidRDefault="000C2F1A" w:rsidP="00EC4030">
      <w:pPr>
        <w:rPr>
          <w:sz w:val="24"/>
          <w:szCs w:val="24"/>
        </w:rPr>
      </w:pPr>
    </w:p>
    <w:p w14:paraId="33358715" w14:textId="1C0FF973" w:rsidR="00727239" w:rsidRPr="0015445F" w:rsidRDefault="00727239" w:rsidP="00727239">
      <w:pPr>
        <w:jc w:val="center"/>
        <w:rPr>
          <w:rFonts w:cstheme="minorHAnsi"/>
          <w:b/>
          <w:sz w:val="28"/>
          <w:szCs w:val="28"/>
        </w:rPr>
      </w:pPr>
      <w:r w:rsidRPr="004C030F">
        <w:rPr>
          <w:rFonts w:cstheme="minorHAnsi"/>
          <w:b/>
          <w:sz w:val="28"/>
          <w:szCs w:val="28"/>
        </w:rPr>
        <w:t xml:space="preserve">Tolko announces joint venture </w:t>
      </w:r>
      <w:r w:rsidR="002F2A64" w:rsidRPr="004C030F">
        <w:rPr>
          <w:rFonts w:cstheme="minorHAnsi"/>
          <w:b/>
          <w:sz w:val="28"/>
          <w:szCs w:val="28"/>
        </w:rPr>
        <w:t xml:space="preserve">lumber mill </w:t>
      </w:r>
      <w:r w:rsidRPr="004C030F">
        <w:rPr>
          <w:rFonts w:cstheme="minorHAnsi"/>
          <w:b/>
          <w:sz w:val="28"/>
          <w:szCs w:val="28"/>
        </w:rPr>
        <w:t xml:space="preserve">in </w:t>
      </w:r>
      <w:r>
        <w:rPr>
          <w:rFonts w:cstheme="minorHAnsi"/>
          <w:b/>
          <w:sz w:val="28"/>
          <w:szCs w:val="28"/>
        </w:rPr>
        <w:t>Alabama</w:t>
      </w:r>
    </w:p>
    <w:p w14:paraId="278BFC02" w14:textId="65DDBC46" w:rsidR="00727239" w:rsidRPr="004C030F" w:rsidRDefault="00727239" w:rsidP="000619D4">
      <w:pPr>
        <w:jc w:val="both"/>
        <w:rPr>
          <w:rFonts w:cstheme="minorHAnsi"/>
          <w:sz w:val="24"/>
          <w:szCs w:val="24"/>
        </w:rPr>
      </w:pPr>
      <w:r w:rsidRPr="004C030F">
        <w:rPr>
          <w:rFonts w:cstheme="minorHAnsi"/>
          <w:sz w:val="24"/>
          <w:szCs w:val="24"/>
        </w:rPr>
        <w:t>VERNON, B.C.</w:t>
      </w:r>
      <w:r w:rsidR="003E46FE">
        <w:rPr>
          <w:rFonts w:cstheme="minorHAnsi"/>
          <w:sz w:val="24"/>
          <w:szCs w:val="24"/>
        </w:rPr>
        <w:t xml:space="preserve"> </w:t>
      </w:r>
      <w:r w:rsidRPr="004C030F">
        <w:rPr>
          <w:rFonts w:cstheme="minorHAnsi"/>
          <w:sz w:val="24"/>
          <w:szCs w:val="24"/>
        </w:rPr>
        <w:t>—</w:t>
      </w:r>
      <w:r w:rsidR="003E46FE">
        <w:rPr>
          <w:rFonts w:cstheme="minorHAnsi"/>
          <w:sz w:val="24"/>
          <w:szCs w:val="24"/>
        </w:rPr>
        <w:t xml:space="preserve"> </w:t>
      </w:r>
      <w:r w:rsidRPr="004C030F">
        <w:rPr>
          <w:rFonts w:cstheme="minorHAnsi"/>
          <w:sz w:val="24"/>
          <w:szCs w:val="24"/>
        </w:rPr>
        <w:t xml:space="preserve">Tolko Industries (U.S.) Ltd. and </w:t>
      </w:r>
      <w:r w:rsidR="00437AD1" w:rsidRPr="00437AD1">
        <w:rPr>
          <w:rFonts w:cstheme="minorHAnsi"/>
          <w:sz w:val="24"/>
          <w:szCs w:val="24"/>
        </w:rPr>
        <w:t xml:space="preserve">Jasper Lumber Company </w:t>
      </w:r>
      <w:r w:rsidRPr="004C030F">
        <w:rPr>
          <w:rFonts w:cstheme="minorHAnsi"/>
          <w:sz w:val="24"/>
          <w:szCs w:val="24"/>
        </w:rPr>
        <w:t xml:space="preserve">are pleased to announce a 50-50 joint-venture partnership in </w:t>
      </w:r>
      <w:r w:rsidR="00DD0F04" w:rsidRPr="00DD0F04">
        <w:rPr>
          <w:rFonts w:cstheme="minorHAnsi"/>
          <w:sz w:val="24"/>
          <w:szCs w:val="24"/>
        </w:rPr>
        <w:t xml:space="preserve">an existing sawmill, shavings business, whole log chipper, and trucking operations </w:t>
      </w:r>
      <w:r w:rsidRPr="004C030F">
        <w:rPr>
          <w:rFonts w:cstheme="minorHAnsi"/>
          <w:sz w:val="24"/>
          <w:szCs w:val="24"/>
        </w:rPr>
        <w:t xml:space="preserve">in </w:t>
      </w:r>
      <w:r w:rsidR="0046693C">
        <w:rPr>
          <w:rFonts w:cstheme="minorHAnsi"/>
          <w:sz w:val="24"/>
          <w:szCs w:val="24"/>
        </w:rPr>
        <w:t xml:space="preserve">Jasper, Alabama. </w:t>
      </w:r>
      <w:r w:rsidR="00A4577A" w:rsidRPr="00A4577A">
        <w:rPr>
          <w:rFonts w:cstheme="minorHAnsi"/>
          <w:sz w:val="24"/>
          <w:szCs w:val="24"/>
        </w:rPr>
        <w:t xml:space="preserve">The </w:t>
      </w:r>
      <w:r w:rsidR="00A03743">
        <w:rPr>
          <w:rFonts w:cstheme="minorHAnsi"/>
          <w:sz w:val="24"/>
          <w:szCs w:val="24"/>
        </w:rPr>
        <w:t>collaboration</w:t>
      </w:r>
      <w:r w:rsidR="00A4577A" w:rsidRPr="00A4577A">
        <w:rPr>
          <w:rFonts w:cstheme="minorHAnsi"/>
          <w:sz w:val="24"/>
          <w:szCs w:val="24"/>
        </w:rPr>
        <w:t xml:space="preserve"> will be known as </w:t>
      </w:r>
      <w:r w:rsidR="00FD4EA6" w:rsidRPr="00FD4EA6">
        <w:rPr>
          <w:rFonts w:cstheme="minorHAnsi"/>
          <w:b/>
          <w:bCs/>
          <w:sz w:val="24"/>
          <w:szCs w:val="24"/>
        </w:rPr>
        <w:t>Jasper Forest Products LLC., A Jasper-Tolko Partnership</w:t>
      </w:r>
      <w:r w:rsidR="00FD4EA6" w:rsidRPr="00FD4EA6">
        <w:rPr>
          <w:rFonts w:cstheme="minorHAnsi"/>
          <w:sz w:val="24"/>
          <w:szCs w:val="24"/>
        </w:rPr>
        <w:t xml:space="preserve"> </w:t>
      </w:r>
      <w:r w:rsidR="00A4577A" w:rsidRPr="00A4577A">
        <w:rPr>
          <w:rFonts w:cstheme="minorHAnsi"/>
          <w:sz w:val="24"/>
          <w:szCs w:val="24"/>
        </w:rPr>
        <w:t>and will bring economic and employment benefits to both companies</w:t>
      </w:r>
      <w:r w:rsidR="00001805">
        <w:rPr>
          <w:rFonts w:cstheme="minorHAnsi"/>
          <w:sz w:val="24"/>
          <w:szCs w:val="24"/>
        </w:rPr>
        <w:t xml:space="preserve"> and their surrounding com</w:t>
      </w:r>
      <w:r w:rsidR="00F2484B">
        <w:rPr>
          <w:rFonts w:cstheme="minorHAnsi"/>
          <w:sz w:val="24"/>
          <w:szCs w:val="24"/>
        </w:rPr>
        <w:t>munities</w:t>
      </w:r>
      <w:r w:rsidRPr="004C030F">
        <w:rPr>
          <w:rFonts w:cstheme="minorHAnsi"/>
          <w:sz w:val="24"/>
          <w:szCs w:val="24"/>
        </w:rPr>
        <w:t>.</w:t>
      </w:r>
    </w:p>
    <w:p w14:paraId="404FA83A" w14:textId="5C4E805C" w:rsidR="00727239" w:rsidRPr="004C030F" w:rsidRDefault="00A71C18" w:rsidP="3DE1EDA9">
      <w:pPr>
        <w:jc w:val="both"/>
        <w:rPr>
          <w:sz w:val="24"/>
          <w:szCs w:val="24"/>
        </w:rPr>
      </w:pPr>
      <w:r w:rsidRPr="3DE1EDA9">
        <w:rPr>
          <w:sz w:val="24"/>
          <w:szCs w:val="24"/>
        </w:rPr>
        <w:t>“This joint venture project is an important part of our company</w:t>
      </w:r>
      <w:r w:rsidR="00155F5C" w:rsidRPr="3DE1EDA9">
        <w:rPr>
          <w:sz w:val="24"/>
          <w:szCs w:val="24"/>
        </w:rPr>
        <w:t xml:space="preserve"> growth</w:t>
      </w:r>
      <w:r w:rsidRPr="3DE1EDA9">
        <w:rPr>
          <w:sz w:val="24"/>
          <w:szCs w:val="24"/>
        </w:rPr>
        <w:t xml:space="preserve">, and we’re </w:t>
      </w:r>
      <w:r w:rsidR="00155F5C" w:rsidRPr="3DE1EDA9">
        <w:rPr>
          <w:sz w:val="24"/>
          <w:szCs w:val="24"/>
        </w:rPr>
        <w:t>excited</w:t>
      </w:r>
      <w:r w:rsidRPr="3DE1EDA9">
        <w:rPr>
          <w:sz w:val="24"/>
          <w:szCs w:val="24"/>
        </w:rPr>
        <w:t xml:space="preserve"> to be </w:t>
      </w:r>
      <w:r w:rsidR="00155F5C" w:rsidRPr="3DE1EDA9">
        <w:rPr>
          <w:sz w:val="24"/>
          <w:szCs w:val="24"/>
        </w:rPr>
        <w:t>investing</w:t>
      </w:r>
      <w:r w:rsidRPr="3DE1EDA9">
        <w:rPr>
          <w:sz w:val="24"/>
          <w:szCs w:val="24"/>
        </w:rPr>
        <w:t xml:space="preserve"> in this mill with Jasper Lumber Company,” said Tolko CEO Brad Thorlakson. “This is our third U.S. lumber partnership and </w:t>
      </w:r>
      <w:r w:rsidR="12DAD32E" w:rsidRPr="3DE1EDA9">
        <w:rPr>
          <w:sz w:val="24"/>
          <w:szCs w:val="24"/>
        </w:rPr>
        <w:t>supports our product and geographic diversification</w:t>
      </w:r>
      <w:r w:rsidRPr="3DE1EDA9">
        <w:rPr>
          <w:sz w:val="24"/>
          <w:szCs w:val="24"/>
        </w:rPr>
        <w:t>. We’re pleased to support this facility and enhance its sales, marketing, and logistic capabilities to service existing and new customers across North America and abroad</w:t>
      </w:r>
      <w:r w:rsidR="00727239" w:rsidRPr="3DE1EDA9">
        <w:rPr>
          <w:sz w:val="24"/>
          <w:szCs w:val="24"/>
        </w:rPr>
        <w:t>.”</w:t>
      </w:r>
    </w:p>
    <w:p w14:paraId="4876B8CF" w14:textId="72FD160E" w:rsidR="00727239" w:rsidRPr="004C030F" w:rsidRDefault="00727239" w:rsidP="000619D4">
      <w:pPr>
        <w:jc w:val="both"/>
        <w:rPr>
          <w:sz w:val="24"/>
          <w:szCs w:val="24"/>
        </w:rPr>
      </w:pPr>
      <w:r w:rsidRPr="7C4E829C">
        <w:rPr>
          <w:sz w:val="24"/>
          <w:szCs w:val="24"/>
        </w:rPr>
        <w:t xml:space="preserve">“We couldn’t be more excited to be partnering with Tolko,” </w:t>
      </w:r>
      <w:r w:rsidR="00323095">
        <w:rPr>
          <w:sz w:val="24"/>
          <w:szCs w:val="24"/>
        </w:rPr>
        <w:t xml:space="preserve">said Jasper Lumber Company </w:t>
      </w:r>
      <w:r w:rsidR="00323095" w:rsidRPr="00323095">
        <w:rPr>
          <w:sz w:val="24"/>
          <w:szCs w:val="24"/>
        </w:rPr>
        <w:t>Chief Operating Officer Roy Beall.</w:t>
      </w:r>
      <w:r w:rsidRPr="7C4E829C">
        <w:rPr>
          <w:sz w:val="24"/>
          <w:szCs w:val="24"/>
        </w:rPr>
        <w:t xml:space="preserve"> “Tolko has </w:t>
      </w:r>
      <w:r w:rsidR="00AF33B9" w:rsidRPr="7C4E829C">
        <w:rPr>
          <w:sz w:val="24"/>
          <w:szCs w:val="24"/>
        </w:rPr>
        <w:t xml:space="preserve">a proven </w:t>
      </w:r>
      <w:r w:rsidR="002F2A64" w:rsidRPr="7C4E829C">
        <w:rPr>
          <w:sz w:val="24"/>
          <w:szCs w:val="24"/>
        </w:rPr>
        <w:t>track record</w:t>
      </w:r>
      <w:r w:rsidR="00AF33B9" w:rsidRPr="7C4E829C">
        <w:rPr>
          <w:sz w:val="24"/>
          <w:szCs w:val="24"/>
        </w:rPr>
        <w:t xml:space="preserve"> in our industry and </w:t>
      </w:r>
      <w:r w:rsidRPr="7C4E829C">
        <w:rPr>
          <w:sz w:val="24"/>
          <w:szCs w:val="24"/>
        </w:rPr>
        <w:t>a long family history in the lumber manufacturing business. We are thrilled about our partnership. We look forward to working with Tolko</w:t>
      </w:r>
      <w:r w:rsidR="00A13A76" w:rsidRPr="7C4E829C">
        <w:rPr>
          <w:sz w:val="24"/>
          <w:szCs w:val="24"/>
        </w:rPr>
        <w:t>, our valued customers,</w:t>
      </w:r>
      <w:r w:rsidR="00953DB2" w:rsidRPr="7C4E829C">
        <w:rPr>
          <w:sz w:val="24"/>
          <w:szCs w:val="24"/>
        </w:rPr>
        <w:t xml:space="preserve"> and </w:t>
      </w:r>
      <w:r w:rsidRPr="7C4E829C">
        <w:rPr>
          <w:sz w:val="24"/>
          <w:szCs w:val="24"/>
        </w:rPr>
        <w:t xml:space="preserve">the </w:t>
      </w:r>
      <w:r w:rsidR="3DC495D4" w:rsidRPr="7C4E829C">
        <w:rPr>
          <w:sz w:val="24"/>
          <w:szCs w:val="24"/>
        </w:rPr>
        <w:t xml:space="preserve">state and </w:t>
      </w:r>
      <w:r w:rsidRPr="7C4E829C">
        <w:rPr>
          <w:sz w:val="24"/>
          <w:szCs w:val="24"/>
        </w:rPr>
        <w:t xml:space="preserve">local economic </w:t>
      </w:r>
      <w:r w:rsidR="4D2F461A" w:rsidRPr="7C4E829C">
        <w:rPr>
          <w:sz w:val="24"/>
          <w:szCs w:val="24"/>
        </w:rPr>
        <w:t xml:space="preserve">development </w:t>
      </w:r>
      <w:r w:rsidRPr="7C4E829C">
        <w:rPr>
          <w:sz w:val="24"/>
          <w:szCs w:val="24"/>
        </w:rPr>
        <w:t xml:space="preserve">community </w:t>
      </w:r>
      <w:r w:rsidR="00953DB2" w:rsidRPr="7C4E829C">
        <w:rPr>
          <w:sz w:val="24"/>
          <w:szCs w:val="24"/>
        </w:rPr>
        <w:t xml:space="preserve">as we </w:t>
      </w:r>
      <w:r w:rsidR="00F2484B" w:rsidRPr="7C4E829C">
        <w:rPr>
          <w:sz w:val="24"/>
          <w:szCs w:val="24"/>
        </w:rPr>
        <w:t>create jobs and</w:t>
      </w:r>
      <w:r w:rsidR="00DE2B85" w:rsidRPr="7C4E829C">
        <w:rPr>
          <w:sz w:val="24"/>
          <w:szCs w:val="24"/>
        </w:rPr>
        <w:t xml:space="preserve"> </w:t>
      </w:r>
      <w:r w:rsidRPr="7C4E829C">
        <w:rPr>
          <w:sz w:val="24"/>
          <w:szCs w:val="24"/>
        </w:rPr>
        <w:t xml:space="preserve">expand capacity from our current </w:t>
      </w:r>
      <w:r w:rsidR="00953DB2" w:rsidRPr="7C4E829C">
        <w:rPr>
          <w:sz w:val="24"/>
          <w:szCs w:val="24"/>
        </w:rPr>
        <w:t xml:space="preserve">70 </w:t>
      </w:r>
      <w:r w:rsidR="00213AE7" w:rsidRPr="7C4E829C">
        <w:rPr>
          <w:sz w:val="24"/>
          <w:szCs w:val="24"/>
        </w:rPr>
        <w:t xml:space="preserve">MMFBM </w:t>
      </w:r>
      <w:r w:rsidR="009F28C1" w:rsidRPr="7C4E829C">
        <w:rPr>
          <w:sz w:val="24"/>
          <w:szCs w:val="24"/>
        </w:rPr>
        <w:t>to approximately 200 MMFBM</w:t>
      </w:r>
      <w:r w:rsidRPr="7C4E829C">
        <w:rPr>
          <w:sz w:val="24"/>
          <w:szCs w:val="24"/>
        </w:rPr>
        <w:t>.”</w:t>
      </w:r>
    </w:p>
    <w:p w14:paraId="401CBC1E" w14:textId="77777777" w:rsidR="00FB198E" w:rsidRDefault="00FB198E" w:rsidP="000619D4">
      <w:pPr>
        <w:spacing w:after="240"/>
        <w:jc w:val="both"/>
        <w:rPr>
          <w:rFonts w:cstheme="minorHAnsi"/>
          <w:b/>
          <w:sz w:val="24"/>
          <w:szCs w:val="24"/>
        </w:rPr>
      </w:pPr>
    </w:p>
    <w:p w14:paraId="0D9CC474" w14:textId="6DFA8DBF" w:rsidR="00727239" w:rsidRPr="004C030F" w:rsidRDefault="00727239" w:rsidP="000619D4">
      <w:pPr>
        <w:spacing w:after="240"/>
        <w:jc w:val="both"/>
        <w:rPr>
          <w:rFonts w:cstheme="minorHAnsi"/>
          <w:b/>
          <w:sz w:val="24"/>
          <w:szCs w:val="24"/>
        </w:rPr>
      </w:pPr>
      <w:r w:rsidRPr="004C030F">
        <w:rPr>
          <w:rFonts w:cstheme="minorHAnsi"/>
          <w:b/>
          <w:sz w:val="24"/>
          <w:szCs w:val="24"/>
        </w:rPr>
        <w:t>About Tolko</w:t>
      </w:r>
    </w:p>
    <w:p w14:paraId="52295528" w14:textId="3CA28250" w:rsidR="00727239" w:rsidRPr="004C030F" w:rsidRDefault="00727239" w:rsidP="000619D4">
      <w:pPr>
        <w:spacing w:after="240"/>
        <w:jc w:val="both"/>
        <w:rPr>
          <w:rFonts w:cstheme="minorHAnsi"/>
          <w:color w:val="222222"/>
          <w:sz w:val="24"/>
          <w:szCs w:val="24"/>
          <w:lang w:val="en"/>
        </w:rPr>
      </w:pPr>
      <w:r w:rsidRPr="004C030F">
        <w:rPr>
          <w:rFonts w:cstheme="minorHAnsi"/>
          <w:color w:val="222222"/>
          <w:sz w:val="24"/>
          <w:szCs w:val="24"/>
          <w:lang w:val="en"/>
        </w:rPr>
        <w:t xml:space="preserve">Tolko is a leading manufacturer of a wide range of forest products for customers around the world, including </w:t>
      </w:r>
      <w:r w:rsidRPr="004C030F">
        <w:rPr>
          <w:rFonts w:eastAsia="Times New Roman" w:cstheme="minorHAnsi"/>
          <w:color w:val="222222"/>
          <w:sz w:val="24"/>
          <w:szCs w:val="24"/>
          <w:lang w:val="en"/>
        </w:rPr>
        <w:t>lumber, plywood and veneer-oriented strand board co-products, biomass power</w:t>
      </w:r>
      <w:r w:rsidR="0053669A">
        <w:rPr>
          <w:rFonts w:eastAsia="Times New Roman" w:cstheme="minorHAnsi"/>
          <w:color w:val="222222"/>
          <w:sz w:val="24"/>
          <w:szCs w:val="24"/>
          <w:lang w:val="en"/>
        </w:rPr>
        <w:t>,</w:t>
      </w:r>
      <w:r w:rsidRPr="004C030F">
        <w:rPr>
          <w:rFonts w:eastAsia="Times New Roman" w:cstheme="minorHAnsi"/>
          <w:color w:val="222222"/>
          <w:sz w:val="24"/>
          <w:szCs w:val="24"/>
          <w:lang w:val="en"/>
        </w:rPr>
        <w:t> and a growing number of specialty wood products.</w:t>
      </w:r>
      <w:r w:rsidR="00506FC4">
        <w:rPr>
          <w:rFonts w:eastAsia="Times New Roman" w:cstheme="minorHAnsi"/>
          <w:color w:val="222222"/>
          <w:sz w:val="24"/>
          <w:szCs w:val="24"/>
          <w:lang w:val="en"/>
        </w:rPr>
        <w:t xml:space="preserve"> </w:t>
      </w:r>
    </w:p>
    <w:p w14:paraId="16B4B028" w14:textId="7AE34D53" w:rsidR="00727239" w:rsidRDefault="00727239" w:rsidP="000619D4">
      <w:pPr>
        <w:spacing w:after="240"/>
        <w:jc w:val="both"/>
        <w:rPr>
          <w:rFonts w:cstheme="minorHAnsi"/>
          <w:color w:val="222222"/>
          <w:sz w:val="24"/>
          <w:szCs w:val="24"/>
          <w:lang w:val="en"/>
        </w:rPr>
      </w:pPr>
      <w:r w:rsidRPr="004C030F">
        <w:rPr>
          <w:rFonts w:cstheme="minorHAnsi"/>
          <w:color w:val="222222"/>
          <w:sz w:val="24"/>
          <w:szCs w:val="24"/>
          <w:lang w:val="en"/>
        </w:rPr>
        <w:t>For more than 60 years, our family-owned company has delivered reliability, flexibility, efficiency</w:t>
      </w:r>
      <w:r w:rsidR="00724400">
        <w:rPr>
          <w:rFonts w:cstheme="minorHAnsi"/>
          <w:color w:val="222222"/>
          <w:sz w:val="24"/>
          <w:szCs w:val="24"/>
          <w:lang w:val="en"/>
        </w:rPr>
        <w:t>,</w:t>
      </w:r>
      <w:r w:rsidRPr="004C030F">
        <w:rPr>
          <w:rFonts w:cstheme="minorHAnsi"/>
          <w:color w:val="222222"/>
          <w:sz w:val="24"/>
          <w:szCs w:val="24"/>
          <w:lang w:val="en"/>
        </w:rPr>
        <w:t xml:space="preserve"> and quality. We hold third-party certification on the forestlands we sustainably manage in British Columbia, Alberta</w:t>
      </w:r>
      <w:r w:rsidR="00724400">
        <w:rPr>
          <w:rFonts w:cstheme="minorHAnsi"/>
          <w:color w:val="222222"/>
          <w:sz w:val="24"/>
          <w:szCs w:val="24"/>
          <w:lang w:val="en"/>
        </w:rPr>
        <w:t>,</w:t>
      </w:r>
      <w:r w:rsidRPr="004C030F">
        <w:rPr>
          <w:rFonts w:cstheme="minorHAnsi"/>
          <w:color w:val="222222"/>
          <w:sz w:val="24"/>
          <w:szCs w:val="24"/>
          <w:lang w:val="en"/>
        </w:rPr>
        <w:t xml:space="preserve"> and Saskatchewan, and we play an active role in the communities where our employees live and work.</w:t>
      </w:r>
    </w:p>
    <w:p w14:paraId="2CD6B318" w14:textId="77777777" w:rsidR="00727239" w:rsidRDefault="00727239" w:rsidP="000619D4">
      <w:pPr>
        <w:spacing w:after="240"/>
        <w:jc w:val="both"/>
        <w:rPr>
          <w:rFonts w:cstheme="minorHAnsi"/>
          <w:color w:val="222222"/>
          <w:sz w:val="24"/>
          <w:szCs w:val="24"/>
          <w:lang w:val="en"/>
        </w:rPr>
      </w:pPr>
    </w:p>
    <w:p w14:paraId="0CBD5F82" w14:textId="77777777" w:rsidR="00C86F70" w:rsidRDefault="00C86F70" w:rsidP="000619D4">
      <w:pPr>
        <w:spacing w:after="100" w:afterAutospacing="1" w:line="240" w:lineRule="auto"/>
        <w:jc w:val="both"/>
        <w:rPr>
          <w:rFonts w:eastAsia="Times New Roman" w:cstheme="minorHAnsi"/>
          <w:b/>
          <w:color w:val="232323"/>
          <w:sz w:val="24"/>
          <w:szCs w:val="24"/>
        </w:rPr>
      </w:pPr>
    </w:p>
    <w:p w14:paraId="748D63DE" w14:textId="03FE7589" w:rsidR="00727239" w:rsidRDefault="00727239" w:rsidP="000619D4">
      <w:pPr>
        <w:spacing w:after="100" w:afterAutospacing="1" w:line="240" w:lineRule="auto"/>
        <w:jc w:val="both"/>
        <w:rPr>
          <w:rFonts w:eastAsia="Times New Roman" w:cstheme="minorHAnsi"/>
          <w:b/>
          <w:color w:val="232323"/>
          <w:sz w:val="24"/>
          <w:szCs w:val="24"/>
          <w:highlight w:val="yellow"/>
        </w:rPr>
      </w:pPr>
      <w:r w:rsidRPr="00CE52AA">
        <w:rPr>
          <w:rFonts w:eastAsia="Times New Roman" w:cstheme="minorHAnsi"/>
          <w:b/>
          <w:color w:val="232323"/>
          <w:sz w:val="24"/>
          <w:szCs w:val="24"/>
        </w:rPr>
        <w:t xml:space="preserve">About </w:t>
      </w:r>
      <w:r w:rsidR="00DA2228">
        <w:rPr>
          <w:rFonts w:eastAsia="Times New Roman" w:cstheme="minorHAnsi"/>
          <w:b/>
          <w:color w:val="232323"/>
          <w:sz w:val="24"/>
          <w:szCs w:val="24"/>
        </w:rPr>
        <w:t>Jasper Lumber Company</w:t>
      </w:r>
    </w:p>
    <w:p w14:paraId="6F3D3076" w14:textId="38231ACD" w:rsidR="00727239" w:rsidRDefault="00DA2228" w:rsidP="000619D4">
      <w:pPr>
        <w:spacing w:after="100" w:afterAutospacing="1" w:line="240" w:lineRule="auto"/>
        <w:jc w:val="both"/>
        <w:rPr>
          <w:rFonts w:eastAsia="Times New Roman" w:cstheme="minorHAnsi"/>
          <w:color w:val="232323"/>
          <w:sz w:val="24"/>
          <w:szCs w:val="24"/>
        </w:rPr>
      </w:pPr>
      <w:r w:rsidRPr="00DA2228">
        <w:rPr>
          <w:rFonts w:eastAsia="Times New Roman" w:cstheme="minorHAnsi"/>
          <w:color w:val="232323"/>
          <w:sz w:val="24"/>
          <w:szCs w:val="24"/>
        </w:rPr>
        <w:t xml:space="preserve">Jasper Lumber Company </w:t>
      </w:r>
      <w:proofErr w:type="gramStart"/>
      <w:r w:rsidRPr="00DA2228">
        <w:rPr>
          <w:rFonts w:eastAsia="Times New Roman" w:cstheme="minorHAnsi"/>
          <w:color w:val="232323"/>
          <w:sz w:val="24"/>
          <w:szCs w:val="24"/>
        </w:rPr>
        <w:t>is located in</w:t>
      </w:r>
      <w:proofErr w:type="gramEnd"/>
      <w:r w:rsidRPr="00DA2228">
        <w:rPr>
          <w:rFonts w:eastAsia="Times New Roman" w:cstheme="minorHAnsi"/>
          <w:color w:val="232323"/>
          <w:sz w:val="24"/>
          <w:szCs w:val="24"/>
        </w:rPr>
        <w:t xml:space="preserve"> Northwest Alabama and has manufactured quality southern pine lumber for over 25 years. Our goal is to provide our customers with a quality product they can depend on time and time again while doing our part to protect the environment and assure the sustainability of our forests for generations to come</w:t>
      </w:r>
      <w:r w:rsidR="00727239">
        <w:rPr>
          <w:rFonts w:eastAsia="Times New Roman" w:cstheme="minorHAnsi"/>
          <w:color w:val="232323"/>
          <w:sz w:val="24"/>
          <w:szCs w:val="24"/>
        </w:rPr>
        <w:t>.</w:t>
      </w:r>
    </w:p>
    <w:p w14:paraId="1978FF9A" w14:textId="77777777" w:rsidR="00727239" w:rsidRPr="00CE52AA" w:rsidRDefault="00727239" w:rsidP="00727239">
      <w:pPr>
        <w:spacing w:after="100" w:afterAutospacing="1" w:line="240" w:lineRule="auto"/>
        <w:rPr>
          <w:rFonts w:eastAsia="Times New Roman" w:cstheme="minorHAnsi"/>
          <w:color w:val="232323"/>
          <w:sz w:val="24"/>
          <w:szCs w:val="24"/>
        </w:rPr>
      </w:pPr>
    </w:p>
    <w:p w14:paraId="51F27D9A" w14:textId="77777777" w:rsidR="00727239" w:rsidRPr="004C030F" w:rsidRDefault="00727239" w:rsidP="00727239">
      <w:pPr>
        <w:spacing w:after="240"/>
        <w:rPr>
          <w:rFonts w:cstheme="minorHAnsi"/>
          <w:b/>
          <w:sz w:val="24"/>
          <w:szCs w:val="24"/>
        </w:rPr>
      </w:pPr>
      <w:r w:rsidRPr="004C030F">
        <w:rPr>
          <w:rFonts w:cstheme="minorHAnsi"/>
          <w:b/>
          <w:sz w:val="24"/>
          <w:szCs w:val="24"/>
        </w:rPr>
        <w:t>For more information, contact:</w:t>
      </w:r>
    </w:p>
    <w:p w14:paraId="5EC961CC" w14:textId="262EE1C3" w:rsidR="00727239" w:rsidRPr="004C030F" w:rsidRDefault="00727239" w:rsidP="00727239">
      <w:pPr>
        <w:spacing w:after="0"/>
        <w:rPr>
          <w:rFonts w:cstheme="minorHAnsi"/>
          <w:sz w:val="24"/>
          <w:szCs w:val="24"/>
        </w:rPr>
      </w:pPr>
      <w:r w:rsidRPr="004C030F">
        <w:rPr>
          <w:rFonts w:cstheme="minorHAnsi"/>
          <w:b/>
          <w:sz w:val="24"/>
          <w:szCs w:val="24"/>
        </w:rPr>
        <w:t xml:space="preserve">Tolko: </w:t>
      </w:r>
      <w:r w:rsidRPr="004C030F">
        <w:rPr>
          <w:rFonts w:cstheme="minorHAnsi"/>
          <w:b/>
          <w:sz w:val="24"/>
          <w:szCs w:val="24"/>
        </w:rPr>
        <w:tab/>
      </w:r>
      <w:r w:rsidRPr="004C030F">
        <w:rPr>
          <w:rFonts w:cstheme="minorHAnsi"/>
          <w:b/>
          <w:sz w:val="24"/>
          <w:szCs w:val="24"/>
        </w:rPr>
        <w:tab/>
      </w:r>
      <w:r w:rsidRPr="004C030F">
        <w:rPr>
          <w:rFonts w:cstheme="minorHAnsi"/>
          <w:b/>
          <w:sz w:val="24"/>
          <w:szCs w:val="24"/>
        </w:rPr>
        <w:tab/>
      </w:r>
      <w:r w:rsidRPr="004C030F">
        <w:rPr>
          <w:rFonts w:cstheme="minorHAnsi"/>
          <w:b/>
          <w:sz w:val="24"/>
          <w:szCs w:val="24"/>
        </w:rPr>
        <w:tab/>
      </w:r>
      <w:r w:rsidRPr="004C030F">
        <w:rPr>
          <w:rFonts w:cstheme="minorHAnsi"/>
          <w:b/>
          <w:sz w:val="24"/>
          <w:szCs w:val="24"/>
        </w:rPr>
        <w:tab/>
      </w:r>
      <w:r w:rsidRPr="004C030F">
        <w:rPr>
          <w:rFonts w:cstheme="minorHAnsi"/>
          <w:b/>
          <w:sz w:val="24"/>
          <w:szCs w:val="24"/>
        </w:rPr>
        <w:tab/>
      </w:r>
      <w:r w:rsidRPr="004C030F">
        <w:rPr>
          <w:rFonts w:cstheme="minorHAnsi"/>
          <w:b/>
          <w:sz w:val="24"/>
          <w:szCs w:val="24"/>
        </w:rPr>
        <w:tab/>
      </w:r>
    </w:p>
    <w:p w14:paraId="6EB9BBAE" w14:textId="6F97BA19" w:rsidR="00727239" w:rsidRPr="004C030F" w:rsidRDefault="000B55A6" w:rsidP="0072723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 Downey</w:t>
      </w:r>
      <w:r w:rsidR="00727239" w:rsidRPr="004C030F">
        <w:rPr>
          <w:rFonts w:cstheme="minorHAnsi"/>
          <w:sz w:val="24"/>
          <w:szCs w:val="24"/>
        </w:rPr>
        <w:t xml:space="preserve">, Communications </w:t>
      </w:r>
      <w:r>
        <w:rPr>
          <w:rFonts w:cstheme="minorHAnsi"/>
          <w:sz w:val="24"/>
          <w:szCs w:val="24"/>
        </w:rPr>
        <w:t>Advisor</w:t>
      </w:r>
      <w:r w:rsidR="00727239">
        <w:rPr>
          <w:rFonts w:cstheme="minorHAnsi"/>
          <w:sz w:val="24"/>
          <w:szCs w:val="24"/>
        </w:rPr>
        <w:tab/>
      </w:r>
      <w:r w:rsidR="00727239">
        <w:rPr>
          <w:rFonts w:cstheme="minorHAnsi"/>
          <w:sz w:val="24"/>
          <w:szCs w:val="24"/>
        </w:rPr>
        <w:tab/>
      </w:r>
    </w:p>
    <w:p w14:paraId="6661E39E" w14:textId="2ACB3D21" w:rsidR="00727239" w:rsidRPr="004C030F" w:rsidRDefault="00727239" w:rsidP="00727239">
      <w:pPr>
        <w:spacing w:after="0"/>
        <w:rPr>
          <w:rFonts w:cstheme="minorHAnsi"/>
          <w:sz w:val="24"/>
          <w:szCs w:val="24"/>
        </w:rPr>
      </w:pPr>
      <w:r w:rsidRPr="004C030F">
        <w:rPr>
          <w:rFonts w:cstheme="minorHAnsi"/>
          <w:sz w:val="24"/>
          <w:szCs w:val="24"/>
        </w:rPr>
        <w:t>M: 250</w:t>
      </w:r>
      <w:r w:rsidR="00704A43">
        <w:rPr>
          <w:rFonts w:cstheme="minorHAnsi"/>
          <w:sz w:val="24"/>
          <w:szCs w:val="24"/>
        </w:rPr>
        <w:t>.</w:t>
      </w:r>
      <w:r w:rsidR="006205CE">
        <w:rPr>
          <w:rFonts w:cstheme="minorHAnsi"/>
          <w:sz w:val="24"/>
          <w:szCs w:val="24"/>
        </w:rPr>
        <w:t>306</w:t>
      </w:r>
      <w:r w:rsidR="00704A43">
        <w:rPr>
          <w:rFonts w:cstheme="minorHAnsi"/>
          <w:sz w:val="24"/>
          <w:szCs w:val="24"/>
        </w:rPr>
        <w:t>.</w:t>
      </w:r>
      <w:r w:rsidR="006205CE">
        <w:rPr>
          <w:rFonts w:cstheme="minorHAnsi"/>
          <w:sz w:val="24"/>
          <w:szCs w:val="24"/>
        </w:rPr>
        <w:t>0929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4660355" w14:textId="51F4F221" w:rsidR="00727239" w:rsidRDefault="000254B7" w:rsidP="00727239">
      <w:pPr>
        <w:spacing w:after="0"/>
        <w:rPr>
          <w:rFonts w:cstheme="minorHAnsi"/>
          <w:sz w:val="24"/>
          <w:szCs w:val="24"/>
        </w:rPr>
      </w:pPr>
      <w:hyperlink r:id="rId10" w:history="1">
        <w:r w:rsidR="006205CE" w:rsidRPr="003C0F92">
          <w:rPr>
            <w:rStyle w:val="Hyperlink"/>
            <w:rFonts w:cstheme="minorHAnsi"/>
            <w:sz w:val="24"/>
            <w:szCs w:val="24"/>
          </w:rPr>
          <w:t>Chris.Downey@tolko.com</w:t>
        </w:r>
      </w:hyperlink>
      <w:r w:rsidR="006205CE">
        <w:rPr>
          <w:rFonts w:cstheme="minorHAnsi"/>
          <w:sz w:val="24"/>
          <w:szCs w:val="24"/>
        </w:rPr>
        <w:t xml:space="preserve"> </w:t>
      </w:r>
      <w:r w:rsidR="00727239">
        <w:rPr>
          <w:rFonts w:cstheme="minorHAnsi"/>
          <w:sz w:val="24"/>
          <w:szCs w:val="24"/>
        </w:rPr>
        <w:tab/>
      </w:r>
      <w:r w:rsidR="00727239">
        <w:rPr>
          <w:rFonts w:cstheme="minorHAnsi"/>
          <w:sz w:val="24"/>
          <w:szCs w:val="24"/>
        </w:rPr>
        <w:tab/>
      </w:r>
      <w:r w:rsidR="00727239">
        <w:rPr>
          <w:rFonts w:cstheme="minorHAnsi"/>
          <w:sz w:val="24"/>
          <w:szCs w:val="24"/>
        </w:rPr>
        <w:tab/>
      </w:r>
      <w:r w:rsidR="00727239">
        <w:rPr>
          <w:rFonts w:cstheme="minorHAnsi"/>
          <w:sz w:val="24"/>
          <w:szCs w:val="24"/>
        </w:rPr>
        <w:tab/>
        <w:t xml:space="preserve"> </w:t>
      </w:r>
    </w:p>
    <w:p w14:paraId="689AB309" w14:textId="77777777" w:rsidR="00727239" w:rsidRDefault="00727239" w:rsidP="00727239">
      <w:pPr>
        <w:spacing w:after="0"/>
        <w:rPr>
          <w:rFonts w:cstheme="minorHAnsi"/>
          <w:sz w:val="24"/>
          <w:szCs w:val="24"/>
        </w:rPr>
      </w:pPr>
    </w:p>
    <w:p w14:paraId="11D35456" w14:textId="77777777" w:rsidR="00727239" w:rsidRDefault="00727239" w:rsidP="00727239">
      <w:pPr>
        <w:spacing w:after="0"/>
        <w:rPr>
          <w:rFonts w:cstheme="minorHAnsi"/>
          <w:sz w:val="24"/>
          <w:szCs w:val="24"/>
        </w:rPr>
      </w:pPr>
    </w:p>
    <w:p w14:paraId="73572894" w14:textId="77777777" w:rsidR="00727239" w:rsidRDefault="00727239" w:rsidP="00727239">
      <w:pPr>
        <w:spacing w:after="0"/>
        <w:rPr>
          <w:rFonts w:cstheme="minorHAnsi"/>
          <w:sz w:val="24"/>
          <w:szCs w:val="24"/>
        </w:rPr>
      </w:pPr>
    </w:p>
    <w:p w14:paraId="71BC9E96" w14:textId="67725DE3" w:rsidR="00727239" w:rsidRPr="00B936E4" w:rsidRDefault="00704A43" w:rsidP="00727239">
      <w:pPr>
        <w:keepNext/>
        <w:keepLines/>
        <w:spacing w:before="240" w:after="0"/>
        <w:jc w:val="center"/>
        <w:outlineLvl w:val="0"/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  <w:t>Jasper Lumber Company</w:t>
      </w:r>
    </w:p>
    <w:p w14:paraId="6C1CE530" w14:textId="77777777" w:rsidR="00727239" w:rsidRPr="00B936E4" w:rsidRDefault="00727239" w:rsidP="00727239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B936E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Fast Facts</w:t>
      </w:r>
    </w:p>
    <w:p w14:paraId="2B9156A7" w14:textId="77777777" w:rsidR="00727239" w:rsidRPr="00B936E4" w:rsidRDefault="00727239" w:rsidP="00727239"/>
    <w:p w14:paraId="01B61405" w14:textId="7075A43C" w:rsidR="00727239" w:rsidRPr="00B936E4" w:rsidRDefault="00727239" w:rsidP="007A5323">
      <w:pPr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B936E4">
        <w:rPr>
          <w:rFonts w:eastAsia="Times New Roman" w:cstheme="minorHAnsi"/>
          <w:sz w:val="24"/>
          <w:szCs w:val="24"/>
        </w:rPr>
        <w:t xml:space="preserve">The sawmill is </w:t>
      </w:r>
      <w:r w:rsidR="0053669A">
        <w:rPr>
          <w:rFonts w:eastAsia="Times New Roman" w:cstheme="minorHAnsi"/>
          <w:sz w:val="24"/>
          <w:szCs w:val="24"/>
        </w:rPr>
        <w:t>in the city of Jasper, Alabama,</w:t>
      </w:r>
      <w:r w:rsidR="0053669A" w:rsidRPr="00B936E4">
        <w:rPr>
          <w:rFonts w:eastAsia="Times New Roman" w:cstheme="minorHAnsi"/>
          <w:sz w:val="24"/>
          <w:szCs w:val="24"/>
        </w:rPr>
        <w:t xml:space="preserve"> </w:t>
      </w:r>
      <w:r w:rsidRPr="00B936E4">
        <w:rPr>
          <w:rFonts w:eastAsia="Times New Roman" w:cstheme="minorHAnsi"/>
          <w:sz w:val="24"/>
          <w:szCs w:val="24"/>
        </w:rPr>
        <w:t xml:space="preserve">located in </w:t>
      </w:r>
      <w:r w:rsidR="005A04B0">
        <w:rPr>
          <w:rFonts w:eastAsia="Times New Roman" w:cstheme="minorHAnsi"/>
          <w:sz w:val="24"/>
          <w:szCs w:val="24"/>
        </w:rPr>
        <w:t>Northern Alabama</w:t>
      </w:r>
      <w:r w:rsidRPr="00B936E4">
        <w:rPr>
          <w:rFonts w:eastAsia="Times New Roman" w:cstheme="minorHAnsi"/>
          <w:sz w:val="24"/>
          <w:szCs w:val="24"/>
        </w:rPr>
        <w:t>.</w:t>
      </w:r>
    </w:p>
    <w:p w14:paraId="412AC501" w14:textId="4BE1E9D9" w:rsidR="00727239" w:rsidRPr="00B936E4" w:rsidRDefault="00727239" w:rsidP="007A5323">
      <w:pPr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 w:rsidRPr="00B936E4">
        <w:rPr>
          <w:rFonts w:eastAsia="Times New Roman" w:cstheme="minorHAnsi"/>
          <w:sz w:val="24"/>
          <w:szCs w:val="24"/>
        </w:rPr>
        <w:t xml:space="preserve">Current annual production capacity is approximately </w:t>
      </w:r>
      <w:r w:rsidR="005A04B0">
        <w:rPr>
          <w:rFonts w:eastAsia="Times New Roman" w:cstheme="minorHAnsi"/>
          <w:sz w:val="24"/>
          <w:szCs w:val="24"/>
        </w:rPr>
        <w:t>7</w:t>
      </w:r>
      <w:r w:rsidRPr="00B936E4">
        <w:rPr>
          <w:rFonts w:eastAsia="Times New Roman" w:cstheme="minorHAnsi"/>
          <w:sz w:val="24"/>
          <w:szCs w:val="24"/>
        </w:rPr>
        <w:t>0MMFBM.</w:t>
      </w:r>
    </w:p>
    <w:p w14:paraId="70C78337" w14:textId="565D00A5" w:rsidR="00EF04EE" w:rsidRDefault="0053669A" w:rsidP="007A5323">
      <w:pPr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Current product</w:t>
      </w:r>
      <w:r w:rsidR="00727239" w:rsidRPr="00B936E4">
        <w:rPr>
          <w:rFonts w:eastAsia="Times New Roman" w:cstheme="minorHAnsi"/>
          <w:sz w:val="24"/>
          <w:szCs w:val="24"/>
        </w:rPr>
        <w:t xml:space="preserve"> mix</w:t>
      </w:r>
      <w:r>
        <w:rPr>
          <w:rFonts w:eastAsia="Times New Roman" w:cstheme="minorHAnsi"/>
          <w:sz w:val="24"/>
          <w:szCs w:val="24"/>
        </w:rPr>
        <w:t xml:space="preserve"> includes</w:t>
      </w:r>
      <w:r w:rsidR="00727239" w:rsidRPr="00B936E4">
        <w:rPr>
          <w:rFonts w:eastAsia="Times New Roman" w:cstheme="minorHAnsi"/>
          <w:sz w:val="24"/>
          <w:szCs w:val="24"/>
        </w:rPr>
        <w:t>: 2x4, 2x6, 4x4</w:t>
      </w:r>
      <w:r w:rsidR="003A3957">
        <w:rPr>
          <w:rFonts w:eastAsia="Times New Roman" w:cstheme="minorHAnsi"/>
          <w:sz w:val="24"/>
          <w:szCs w:val="24"/>
        </w:rPr>
        <w:t>, and</w:t>
      </w:r>
      <w:r w:rsidR="00727239" w:rsidRPr="00B936E4">
        <w:rPr>
          <w:rFonts w:eastAsia="Times New Roman" w:cstheme="minorHAnsi"/>
          <w:sz w:val="24"/>
          <w:szCs w:val="24"/>
        </w:rPr>
        <w:t xml:space="preserve"> </w:t>
      </w:r>
      <w:r w:rsidR="00C155C0">
        <w:rPr>
          <w:rFonts w:eastAsia="Times New Roman" w:cstheme="minorHAnsi"/>
          <w:sz w:val="24"/>
          <w:szCs w:val="24"/>
        </w:rPr>
        <w:t>6</w:t>
      </w:r>
      <w:r w:rsidR="00727239" w:rsidRPr="00B936E4">
        <w:rPr>
          <w:rFonts w:eastAsia="Times New Roman" w:cstheme="minorHAnsi"/>
          <w:sz w:val="24"/>
          <w:szCs w:val="24"/>
        </w:rPr>
        <w:t xml:space="preserve">x6 </w:t>
      </w:r>
      <w:r w:rsidR="00972972">
        <w:rPr>
          <w:rFonts w:eastAsia="Times New Roman" w:cstheme="minorHAnsi"/>
          <w:sz w:val="24"/>
          <w:szCs w:val="24"/>
        </w:rPr>
        <w:t>lumber</w:t>
      </w:r>
      <w:r w:rsidR="00EF04EE">
        <w:rPr>
          <w:rFonts w:eastAsia="Times New Roman" w:cstheme="minorHAnsi"/>
          <w:sz w:val="24"/>
          <w:szCs w:val="24"/>
        </w:rPr>
        <w:t>.</w:t>
      </w:r>
      <w:r w:rsidR="00972972">
        <w:rPr>
          <w:rFonts w:eastAsia="Times New Roman" w:cstheme="minorHAnsi"/>
          <w:sz w:val="24"/>
          <w:szCs w:val="24"/>
        </w:rPr>
        <w:t xml:space="preserve"> </w:t>
      </w:r>
    </w:p>
    <w:p w14:paraId="20D49242" w14:textId="406B94FB" w:rsidR="00727239" w:rsidRDefault="00783F51" w:rsidP="007A5323">
      <w:pPr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Current production includes</w:t>
      </w:r>
      <w:r w:rsidR="003A3957" w:rsidRPr="003A3957">
        <w:rPr>
          <w:rFonts w:eastAsia="Times New Roman" w:cstheme="minorHAnsi"/>
          <w:sz w:val="24"/>
          <w:szCs w:val="24"/>
        </w:rPr>
        <w:t xml:space="preserve"> even lengths 2’ through 20’ and grades #1 through #4</w:t>
      </w:r>
      <w:r w:rsidR="00727239" w:rsidRPr="00B936E4">
        <w:rPr>
          <w:rFonts w:eastAsia="Times New Roman" w:cstheme="minorHAnsi"/>
          <w:sz w:val="24"/>
          <w:szCs w:val="24"/>
        </w:rPr>
        <w:t>.</w:t>
      </w:r>
    </w:p>
    <w:p w14:paraId="15142F05" w14:textId="3EC29FD0" w:rsidR="009C0C6C" w:rsidRDefault="00783F51" w:rsidP="007A5323">
      <w:pPr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sawmill p</w:t>
      </w:r>
      <w:r w:rsidR="009C0C6C">
        <w:rPr>
          <w:rFonts w:eastAsia="Times New Roman" w:cstheme="minorHAnsi"/>
          <w:sz w:val="24"/>
          <w:szCs w:val="24"/>
        </w:rPr>
        <w:t>artici</w:t>
      </w:r>
      <w:r w:rsidR="009C0C6C">
        <w:t>p</w:t>
      </w:r>
      <w:r w:rsidR="009C0C6C" w:rsidRPr="009C0C6C">
        <w:rPr>
          <w:rFonts w:eastAsia="Times New Roman" w:cstheme="minorHAnsi"/>
          <w:sz w:val="24"/>
          <w:szCs w:val="24"/>
        </w:rPr>
        <w:t>ates in the Sustainable Forestry Initiative Certified Sourcing Program</w:t>
      </w:r>
      <w:r w:rsidR="0005069B">
        <w:rPr>
          <w:rFonts w:eastAsia="Times New Roman" w:cstheme="minorHAnsi"/>
          <w:sz w:val="24"/>
          <w:szCs w:val="24"/>
        </w:rPr>
        <w:t>.</w:t>
      </w:r>
    </w:p>
    <w:p w14:paraId="63674E61" w14:textId="26960F9F" w:rsidR="002050E6" w:rsidRPr="00B936E4" w:rsidRDefault="00783F51" w:rsidP="007A5323">
      <w:pPr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f</w:t>
      </w:r>
      <w:r w:rsidR="002050E6">
        <w:rPr>
          <w:rFonts w:eastAsia="Times New Roman" w:cstheme="minorHAnsi"/>
          <w:sz w:val="24"/>
          <w:szCs w:val="24"/>
        </w:rPr>
        <w:t xml:space="preserve">amily of </w:t>
      </w:r>
      <w:r w:rsidR="00FF0BE7">
        <w:rPr>
          <w:rFonts w:eastAsia="Times New Roman" w:cstheme="minorHAnsi"/>
          <w:sz w:val="24"/>
          <w:szCs w:val="24"/>
        </w:rPr>
        <w:t xml:space="preserve">Jasper Forest Products, LLC </w:t>
      </w:r>
      <w:r w:rsidR="002050E6">
        <w:rPr>
          <w:rFonts w:eastAsia="Times New Roman" w:cstheme="minorHAnsi"/>
          <w:sz w:val="24"/>
          <w:szCs w:val="24"/>
        </w:rPr>
        <w:t>companies includes</w:t>
      </w:r>
      <w:r w:rsidR="0061435A">
        <w:rPr>
          <w:rFonts w:eastAsia="Times New Roman" w:cstheme="minorHAnsi"/>
          <w:sz w:val="24"/>
          <w:szCs w:val="24"/>
        </w:rPr>
        <w:t xml:space="preserve"> Jasper Lumber Company, </w:t>
      </w:r>
      <w:r w:rsidR="0008113B">
        <w:rPr>
          <w:rFonts w:eastAsia="Times New Roman" w:cstheme="minorHAnsi"/>
          <w:sz w:val="24"/>
          <w:szCs w:val="24"/>
        </w:rPr>
        <w:t>LLC</w:t>
      </w:r>
      <w:r w:rsidR="00A7301F">
        <w:rPr>
          <w:rFonts w:eastAsia="Times New Roman" w:cstheme="minorHAnsi"/>
          <w:sz w:val="24"/>
          <w:szCs w:val="24"/>
        </w:rPr>
        <w:t>;</w:t>
      </w:r>
      <w:r w:rsidR="0061435A">
        <w:rPr>
          <w:rFonts w:eastAsia="Times New Roman" w:cstheme="minorHAnsi"/>
          <w:sz w:val="24"/>
          <w:szCs w:val="24"/>
        </w:rPr>
        <w:t xml:space="preserve"> </w:t>
      </w:r>
      <w:r w:rsidR="0008113B">
        <w:rPr>
          <w:rFonts w:eastAsia="Times New Roman" w:cstheme="minorHAnsi"/>
          <w:sz w:val="24"/>
          <w:szCs w:val="24"/>
        </w:rPr>
        <w:t>G</w:t>
      </w:r>
      <w:r w:rsidR="0061435A">
        <w:rPr>
          <w:rFonts w:eastAsia="Times New Roman" w:cstheme="minorHAnsi"/>
          <w:sz w:val="24"/>
          <w:szCs w:val="24"/>
        </w:rPr>
        <w:t xml:space="preserve">reentree Shavings, </w:t>
      </w:r>
      <w:r w:rsidR="0008113B">
        <w:rPr>
          <w:rFonts w:eastAsia="Times New Roman" w:cstheme="minorHAnsi"/>
          <w:sz w:val="24"/>
          <w:szCs w:val="24"/>
        </w:rPr>
        <w:t>LLC</w:t>
      </w:r>
      <w:r w:rsidR="00A7301F">
        <w:rPr>
          <w:rFonts w:eastAsia="Times New Roman" w:cstheme="minorHAnsi"/>
          <w:sz w:val="24"/>
          <w:szCs w:val="24"/>
        </w:rPr>
        <w:t>;</w:t>
      </w:r>
      <w:r w:rsidR="001542B5">
        <w:rPr>
          <w:rFonts w:eastAsia="Times New Roman" w:cstheme="minorHAnsi"/>
          <w:sz w:val="24"/>
          <w:szCs w:val="24"/>
        </w:rPr>
        <w:t xml:space="preserve"> Southern Wood Chips, LLC</w:t>
      </w:r>
      <w:r w:rsidR="00A7301F">
        <w:rPr>
          <w:rFonts w:eastAsia="Times New Roman" w:cstheme="minorHAnsi"/>
          <w:sz w:val="24"/>
          <w:szCs w:val="24"/>
        </w:rPr>
        <w:t>;</w:t>
      </w:r>
      <w:r w:rsidR="001542B5">
        <w:rPr>
          <w:rFonts w:eastAsia="Times New Roman" w:cstheme="minorHAnsi"/>
          <w:sz w:val="24"/>
          <w:szCs w:val="24"/>
        </w:rPr>
        <w:t xml:space="preserve"> and </w:t>
      </w:r>
      <w:r w:rsidR="0061435A">
        <w:rPr>
          <w:rFonts w:eastAsia="Times New Roman" w:cstheme="minorHAnsi"/>
          <w:sz w:val="24"/>
          <w:szCs w:val="24"/>
        </w:rPr>
        <w:t xml:space="preserve">Southern Wood Trucking, </w:t>
      </w:r>
      <w:r w:rsidR="00A7301F">
        <w:rPr>
          <w:rFonts w:eastAsia="Times New Roman" w:cstheme="minorHAnsi"/>
          <w:sz w:val="24"/>
          <w:szCs w:val="24"/>
        </w:rPr>
        <w:t>LLC.</w:t>
      </w:r>
    </w:p>
    <w:sectPr w:rsidR="002050E6" w:rsidRPr="00B936E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EBB22" w14:textId="77777777" w:rsidR="000254B7" w:rsidRDefault="000254B7" w:rsidP="00EC4030">
      <w:pPr>
        <w:spacing w:after="0" w:line="240" w:lineRule="auto"/>
      </w:pPr>
      <w:r>
        <w:separator/>
      </w:r>
    </w:p>
  </w:endnote>
  <w:endnote w:type="continuationSeparator" w:id="0">
    <w:p w14:paraId="37F6FD6C" w14:textId="77777777" w:rsidR="000254B7" w:rsidRDefault="000254B7" w:rsidP="00EC4030">
      <w:pPr>
        <w:spacing w:after="0" w:line="240" w:lineRule="auto"/>
      </w:pPr>
      <w:r>
        <w:continuationSeparator/>
      </w:r>
    </w:p>
  </w:endnote>
  <w:endnote w:type="continuationNotice" w:id="1">
    <w:p w14:paraId="50B5F3ED" w14:textId="77777777" w:rsidR="000254B7" w:rsidRDefault="000254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8AB88" w14:textId="77777777" w:rsidR="000254B7" w:rsidRDefault="000254B7" w:rsidP="00EC4030">
      <w:pPr>
        <w:spacing w:after="0" w:line="240" w:lineRule="auto"/>
      </w:pPr>
      <w:r>
        <w:separator/>
      </w:r>
    </w:p>
  </w:footnote>
  <w:footnote w:type="continuationSeparator" w:id="0">
    <w:p w14:paraId="1E428797" w14:textId="77777777" w:rsidR="000254B7" w:rsidRDefault="000254B7" w:rsidP="00EC4030">
      <w:pPr>
        <w:spacing w:after="0" w:line="240" w:lineRule="auto"/>
      </w:pPr>
      <w:r>
        <w:continuationSeparator/>
      </w:r>
    </w:p>
  </w:footnote>
  <w:footnote w:type="continuationNotice" w:id="1">
    <w:p w14:paraId="4E0914A7" w14:textId="77777777" w:rsidR="000254B7" w:rsidRDefault="000254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4F55A" w14:textId="2CB001D3" w:rsidR="00EC4030" w:rsidRDefault="00EC4030">
    <w:pPr>
      <w:pStyle w:val="Header"/>
    </w:pPr>
    <w:r>
      <w:rPr>
        <w:rFonts w:ascii="Calibri" w:hAnsi="Calibri"/>
        <w:noProof/>
        <w:color w:val="1F497D"/>
      </w:rPr>
      <w:drawing>
        <wp:inline distT="0" distB="0" distL="0" distR="0" wp14:anchorId="703DC4FC" wp14:editId="0CBADF40">
          <wp:extent cx="1676831" cy="39226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836" cy="4158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432DCE7E">
      <w:t xml:space="preserve">               </w:t>
    </w:r>
    <w:r w:rsidR="003E2F49">
      <w:t xml:space="preserve"> </w:t>
    </w:r>
    <w:r w:rsidR="00540CCF">
      <w:t xml:space="preserve">    </w:t>
    </w:r>
    <w:r w:rsidR="432DCE7E">
      <w:t xml:space="preserve">         </w:t>
    </w:r>
    <w:r w:rsidR="00C16CAF">
      <w:rPr>
        <w:noProof/>
      </w:rPr>
      <w:drawing>
        <wp:inline distT="0" distB="0" distL="0" distR="0" wp14:anchorId="582719D8" wp14:editId="6F176655">
          <wp:extent cx="1233497" cy="1128721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3497" cy="1128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5822">
      <w:tab/>
    </w:r>
    <w:r w:rsidR="007F5822">
      <w:rPr>
        <w:noProof/>
      </w:rPr>
      <w:drawing>
        <wp:inline distT="0" distB="0" distL="0" distR="0" wp14:anchorId="6D21EB5E" wp14:editId="494F7114">
          <wp:extent cx="1113810" cy="952500"/>
          <wp:effectExtent l="0" t="0" r="0" b="0"/>
          <wp:docPr id="2" name="Picture 2" descr="Jasper Lumber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sper Lumber Compan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643" cy="957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1467A"/>
    <w:multiLevelType w:val="hybridMultilevel"/>
    <w:tmpl w:val="29FE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29"/>
    <w:rsid w:val="00001805"/>
    <w:rsid w:val="000254B7"/>
    <w:rsid w:val="00042AF3"/>
    <w:rsid w:val="0005069B"/>
    <w:rsid w:val="000528C3"/>
    <w:rsid w:val="00056DD4"/>
    <w:rsid w:val="000608D3"/>
    <w:rsid w:val="000619D4"/>
    <w:rsid w:val="0008113B"/>
    <w:rsid w:val="000B55A6"/>
    <w:rsid w:val="000C18A8"/>
    <w:rsid w:val="000C2F1A"/>
    <w:rsid w:val="000F162D"/>
    <w:rsid w:val="0011795B"/>
    <w:rsid w:val="001542B5"/>
    <w:rsid w:val="00155F5C"/>
    <w:rsid w:val="0018523F"/>
    <w:rsid w:val="00196385"/>
    <w:rsid w:val="001D1045"/>
    <w:rsid w:val="00202268"/>
    <w:rsid w:val="002050E6"/>
    <w:rsid w:val="002139A8"/>
    <w:rsid w:val="00213AE7"/>
    <w:rsid w:val="002322AB"/>
    <w:rsid w:val="00286F4B"/>
    <w:rsid w:val="002F2A64"/>
    <w:rsid w:val="002F63BC"/>
    <w:rsid w:val="003215F2"/>
    <w:rsid w:val="00323095"/>
    <w:rsid w:val="00370599"/>
    <w:rsid w:val="00382C77"/>
    <w:rsid w:val="003A3957"/>
    <w:rsid w:val="003C666E"/>
    <w:rsid w:val="003C70EC"/>
    <w:rsid w:val="003E2F49"/>
    <w:rsid w:val="003E46FE"/>
    <w:rsid w:val="00403ABE"/>
    <w:rsid w:val="00437AD1"/>
    <w:rsid w:val="0046693C"/>
    <w:rsid w:val="00472E65"/>
    <w:rsid w:val="0048506D"/>
    <w:rsid w:val="0049488C"/>
    <w:rsid w:val="004D454A"/>
    <w:rsid w:val="00506FC4"/>
    <w:rsid w:val="0053669A"/>
    <w:rsid w:val="00540CCF"/>
    <w:rsid w:val="005670D7"/>
    <w:rsid w:val="005A04B0"/>
    <w:rsid w:val="00612180"/>
    <w:rsid w:val="0061435A"/>
    <w:rsid w:val="006205CE"/>
    <w:rsid w:val="0064501E"/>
    <w:rsid w:val="006A6C01"/>
    <w:rsid w:val="00704A43"/>
    <w:rsid w:val="00711BBB"/>
    <w:rsid w:val="00724400"/>
    <w:rsid w:val="00727239"/>
    <w:rsid w:val="00730033"/>
    <w:rsid w:val="00755570"/>
    <w:rsid w:val="00783F51"/>
    <w:rsid w:val="007A5323"/>
    <w:rsid w:val="007C1E63"/>
    <w:rsid w:val="007F5822"/>
    <w:rsid w:val="008242AD"/>
    <w:rsid w:val="0084047E"/>
    <w:rsid w:val="008D55F0"/>
    <w:rsid w:val="009133C9"/>
    <w:rsid w:val="00953DB2"/>
    <w:rsid w:val="00962DF3"/>
    <w:rsid w:val="00972972"/>
    <w:rsid w:val="009C0C6C"/>
    <w:rsid w:val="009D6B7B"/>
    <w:rsid w:val="009F28C1"/>
    <w:rsid w:val="00A03743"/>
    <w:rsid w:val="00A13A76"/>
    <w:rsid w:val="00A4577A"/>
    <w:rsid w:val="00A71C18"/>
    <w:rsid w:val="00A7301F"/>
    <w:rsid w:val="00AB17DF"/>
    <w:rsid w:val="00AD4AB6"/>
    <w:rsid w:val="00AF215D"/>
    <w:rsid w:val="00AF33B9"/>
    <w:rsid w:val="00AF6B99"/>
    <w:rsid w:val="00B0191C"/>
    <w:rsid w:val="00B43A2E"/>
    <w:rsid w:val="00B537D5"/>
    <w:rsid w:val="00B7186C"/>
    <w:rsid w:val="00BF1929"/>
    <w:rsid w:val="00C155C0"/>
    <w:rsid w:val="00C16CAF"/>
    <w:rsid w:val="00C215FB"/>
    <w:rsid w:val="00C22948"/>
    <w:rsid w:val="00C42FF4"/>
    <w:rsid w:val="00C6677E"/>
    <w:rsid w:val="00C86F70"/>
    <w:rsid w:val="00CC3B7A"/>
    <w:rsid w:val="00D018AE"/>
    <w:rsid w:val="00D35674"/>
    <w:rsid w:val="00DA2228"/>
    <w:rsid w:val="00DD0F04"/>
    <w:rsid w:val="00DE2B85"/>
    <w:rsid w:val="00DF5CB9"/>
    <w:rsid w:val="00E05B2F"/>
    <w:rsid w:val="00E64341"/>
    <w:rsid w:val="00E84FC1"/>
    <w:rsid w:val="00EC4030"/>
    <w:rsid w:val="00EF04EE"/>
    <w:rsid w:val="00F10F8D"/>
    <w:rsid w:val="00F2484B"/>
    <w:rsid w:val="00F73D1F"/>
    <w:rsid w:val="00FA7EFA"/>
    <w:rsid w:val="00FB198E"/>
    <w:rsid w:val="00FB7ED0"/>
    <w:rsid w:val="00FD4EA6"/>
    <w:rsid w:val="00FF0BE7"/>
    <w:rsid w:val="12DAD32E"/>
    <w:rsid w:val="21831FF5"/>
    <w:rsid w:val="262E65F1"/>
    <w:rsid w:val="3DC495D4"/>
    <w:rsid w:val="3DE1EDA9"/>
    <w:rsid w:val="432DCE7E"/>
    <w:rsid w:val="4D2F461A"/>
    <w:rsid w:val="638EC0B0"/>
    <w:rsid w:val="7B1E4339"/>
    <w:rsid w:val="7C4E829C"/>
    <w:rsid w:val="7EE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3867E4"/>
  <w15:chartTrackingRefBased/>
  <w15:docId w15:val="{CC320808-DCFB-4264-9E2A-59984A6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929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9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F19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4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030"/>
  </w:style>
  <w:style w:type="paragraph" w:styleId="Footer">
    <w:name w:val="footer"/>
    <w:basedOn w:val="Normal"/>
    <w:link w:val="FooterChar"/>
    <w:uiPriority w:val="99"/>
    <w:unhideWhenUsed/>
    <w:rsid w:val="00EC4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30"/>
  </w:style>
  <w:style w:type="character" w:styleId="Hyperlink">
    <w:name w:val="Hyperlink"/>
    <w:basedOn w:val="DefaultParagraphFont"/>
    <w:uiPriority w:val="99"/>
    <w:unhideWhenUsed/>
    <w:rsid w:val="007272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5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ris.Downey@tolk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D9317CE133A44AEC8152D249E5BEC" ma:contentTypeVersion="4" ma:contentTypeDescription="Create a new document." ma:contentTypeScope="" ma:versionID="77e40f458bdb1da284ba9baae341c9ed">
  <xsd:schema xmlns:xsd="http://www.w3.org/2001/XMLSchema" xmlns:xs="http://www.w3.org/2001/XMLSchema" xmlns:p="http://schemas.microsoft.com/office/2006/metadata/properties" xmlns:ns2="acf0b3c7-3a94-4067-9640-400cae77e5a4" targetNamespace="http://schemas.microsoft.com/office/2006/metadata/properties" ma:root="true" ma:fieldsID="ce85a1141afce7b4940551dc7503d56f" ns2:_="">
    <xsd:import namespace="acf0b3c7-3a94-4067-9640-400cae77e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b3c7-3a94-4067-9640-400cae77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3740A-F1B0-484E-857D-BE0FC855688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cf0b3c7-3a94-4067-9640-400cae77e5a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E2E039-D51A-4E15-B589-EC2A7EF37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0b3c7-3a94-4067-9640-400cae77e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574A0-5E2D-4C7E-B9D9-A7614300C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Links>
    <vt:vector size="6" baseType="variant">
      <vt:variant>
        <vt:i4>7536649</vt:i4>
      </vt:variant>
      <vt:variant>
        <vt:i4>0</vt:i4>
      </vt:variant>
      <vt:variant>
        <vt:i4>0</vt:i4>
      </vt:variant>
      <vt:variant>
        <vt:i4>5</vt:i4>
      </vt:variant>
      <vt:variant>
        <vt:lpwstr>mailto:Chris.Downey@tolko.com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Pincott</dc:creator>
  <cp:keywords/>
  <dc:description/>
  <cp:lastModifiedBy>Chris Downey</cp:lastModifiedBy>
  <cp:revision>20</cp:revision>
  <cp:lastPrinted>2018-10-29T22:18:00Z</cp:lastPrinted>
  <dcterms:created xsi:type="dcterms:W3CDTF">2020-08-25T16:31:00Z</dcterms:created>
  <dcterms:modified xsi:type="dcterms:W3CDTF">2020-11-11T00:02:00Z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0x0101005B6D9317CE133A44AEC8152D249E5BEC</vt:lpwstr>
  </property>
</Properties>
</file>