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AF29" w14:textId="3412CEA6" w:rsidR="009F6C63" w:rsidRPr="009F6C63" w:rsidRDefault="00AD2E7A" w:rsidP="009F6C63">
      <w:pPr>
        <w:spacing w:after="0" w:line="240" w:lineRule="auto"/>
        <w:jc w:val="center"/>
        <w:outlineLvl w:val="0"/>
        <w:rPr>
          <w:rFonts w:ascii="Palatino Linotype" w:eastAsia="Times New Roman" w:hAnsi="Palatino Linotype" w:cs="Times New Roman"/>
          <w:bCs/>
          <w:kern w:val="36"/>
          <w:sz w:val="16"/>
          <w:szCs w:val="16"/>
        </w:rPr>
      </w:pPr>
      <w:r>
        <w:rPr>
          <w:rFonts w:ascii="Informal Roman" w:hAnsi="Informal Roman" w:cs="Arial"/>
          <w:b/>
          <w:noProof/>
          <w:sz w:val="32"/>
          <w:szCs w:val="32"/>
        </w:rPr>
        <w:drawing>
          <wp:anchor distT="0" distB="0" distL="114300" distR="114300" simplePos="0" relativeHeight="251661312" behindDoc="0" locked="0" layoutInCell="1" allowOverlap="1" wp14:anchorId="0373D866" wp14:editId="3B45C8D8">
            <wp:simplePos x="0" y="0"/>
            <wp:positionH relativeFrom="margin">
              <wp:posOffset>133350</wp:posOffset>
            </wp:positionH>
            <wp:positionV relativeFrom="margin">
              <wp:posOffset>209550</wp:posOffset>
            </wp:positionV>
            <wp:extent cx="981075" cy="1325245"/>
            <wp:effectExtent l="0" t="0" r="9525" b="8255"/>
            <wp:wrapSquare wrapText="bothSides"/>
            <wp:docPr id="1766780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80582" name="Picture 176678058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75" cy="1325245"/>
                    </a:xfrm>
                    <a:prstGeom prst="rect">
                      <a:avLst/>
                    </a:prstGeom>
                  </pic:spPr>
                </pic:pic>
              </a:graphicData>
            </a:graphic>
            <wp14:sizeRelH relativeFrom="margin">
              <wp14:pctWidth>0</wp14:pctWidth>
            </wp14:sizeRelH>
            <wp14:sizeRelV relativeFrom="margin">
              <wp14:pctHeight>0</wp14:pctHeight>
            </wp14:sizeRelV>
          </wp:anchor>
        </w:drawing>
      </w:r>
      <w:r w:rsidR="006A1DE0" w:rsidRPr="00F75C5C">
        <w:rPr>
          <w:rFonts w:ascii="Informal Roman" w:hAnsi="Informal Roman" w:cs="Arial"/>
          <w:b/>
          <w:sz w:val="32"/>
          <w:szCs w:val="32"/>
        </w:rPr>
        <w:t xml:space="preserve">From Sue MacTavish, District </w:t>
      </w:r>
      <w:r w:rsidR="006A1DE0">
        <w:rPr>
          <w:rFonts w:ascii="Informal Roman" w:hAnsi="Informal Roman" w:cs="Arial"/>
          <w:b/>
          <w:sz w:val="32"/>
          <w:szCs w:val="32"/>
        </w:rPr>
        <w:t>Librarian</w:t>
      </w:r>
      <w:r w:rsidR="00973DAB">
        <w:rPr>
          <w:rFonts w:ascii="Verdana" w:eastAsia="Times New Roman" w:hAnsi="Verdana" w:cs="Times New Roman"/>
          <w:bCs/>
          <w:kern w:val="36"/>
          <w:sz w:val="24"/>
          <w:szCs w:val="24"/>
        </w:rPr>
        <w:t xml:space="preserve"> </w:t>
      </w:r>
      <w:r w:rsidR="00580C01">
        <w:rPr>
          <w:rFonts w:ascii="Palatino Linotype" w:eastAsia="Times New Roman" w:hAnsi="Palatino Linotype" w:cs="Times New Roman"/>
          <w:bCs/>
          <w:kern w:val="36"/>
          <w:sz w:val="24"/>
          <w:szCs w:val="24"/>
        </w:rPr>
        <w:t>Sept</w:t>
      </w:r>
      <w:r w:rsidR="0058138A">
        <w:rPr>
          <w:rFonts w:ascii="Palatino Linotype" w:eastAsia="Times New Roman" w:hAnsi="Palatino Linotype" w:cs="Times New Roman"/>
          <w:bCs/>
          <w:kern w:val="36"/>
          <w:sz w:val="24"/>
          <w:szCs w:val="24"/>
        </w:rPr>
        <w:t xml:space="preserve">. </w:t>
      </w:r>
      <w:r w:rsidR="00EA3219">
        <w:rPr>
          <w:rFonts w:ascii="Palatino Linotype" w:eastAsia="Times New Roman" w:hAnsi="Palatino Linotype" w:cs="Times New Roman"/>
          <w:bCs/>
          <w:kern w:val="36"/>
          <w:sz w:val="24"/>
          <w:szCs w:val="24"/>
        </w:rPr>
        <w:t>2025</w:t>
      </w:r>
      <w:r w:rsidR="00280EF1" w:rsidRPr="00041ED5">
        <w:rPr>
          <w:rFonts w:ascii="Palatino Linotype" w:eastAsia="Times New Roman" w:hAnsi="Palatino Linotype" w:cs="Times New Roman"/>
          <w:bCs/>
          <w:kern w:val="36"/>
          <w:sz w:val="24"/>
          <w:szCs w:val="24"/>
        </w:rPr>
        <w:t xml:space="preserve"> featured item:</w:t>
      </w:r>
    </w:p>
    <w:p w14:paraId="6AE36259" w14:textId="4FD3C6A1" w:rsidR="0058138A" w:rsidRDefault="00580C01" w:rsidP="0058138A">
      <w:pPr>
        <w:pStyle w:val="Heading1"/>
        <w:rPr>
          <w:rFonts w:asciiTheme="minorHAnsi" w:hAnsiTheme="minorHAnsi" w:cstheme="minorHAnsi"/>
          <w:noProof/>
          <w:sz w:val="40"/>
          <w:szCs w:val="40"/>
        </w:rPr>
      </w:pPr>
      <w:r>
        <w:rPr>
          <w:noProof/>
        </w:rPr>
        <w:drawing>
          <wp:anchor distT="0" distB="0" distL="114300" distR="114300" simplePos="0" relativeHeight="251662336" behindDoc="0" locked="0" layoutInCell="1" allowOverlap="1" wp14:anchorId="59E6B025" wp14:editId="68EA42C9">
            <wp:simplePos x="0" y="0"/>
            <wp:positionH relativeFrom="margin">
              <wp:posOffset>4593590</wp:posOffset>
            </wp:positionH>
            <wp:positionV relativeFrom="margin">
              <wp:posOffset>1533525</wp:posOffset>
            </wp:positionV>
            <wp:extent cx="1653540" cy="2495550"/>
            <wp:effectExtent l="0" t="0" r="3810" b="0"/>
            <wp:wrapSquare wrapText="bothSides"/>
            <wp:docPr id="2" name="Picture 2" descr="The Bible With and Without Jesus: How Jews and Christians Read the Same Storie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ible With and Without Jesus: How Jews and Christians Read the Same Stories Different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40"/>
          <w:szCs w:val="40"/>
        </w:rPr>
        <w:t>The Bible With and Without Jesus: How Jews and Christians Read the Same Stories Differently</w:t>
      </w:r>
      <w:r w:rsidR="001458B2" w:rsidRPr="001458B2">
        <w:rPr>
          <w:rFonts w:asciiTheme="minorHAnsi" w:hAnsiTheme="minorHAnsi" w:cstheme="minorHAnsi"/>
          <w:noProof/>
          <w:sz w:val="40"/>
          <w:szCs w:val="40"/>
        </w:rPr>
        <w:t xml:space="preserve"> </w:t>
      </w:r>
      <w:r w:rsidR="00D11C8F" w:rsidRPr="00D11C8F">
        <w:rPr>
          <w:rFonts w:asciiTheme="minorHAnsi" w:hAnsiTheme="minorHAnsi" w:cstheme="minorHAnsi"/>
          <w:noProof/>
          <w:sz w:val="40"/>
          <w:szCs w:val="40"/>
        </w:rPr>
        <w:t xml:space="preserve">by </w:t>
      </w:r>
      <w:r>
        <w:rPr>
          <w:rFonts w:asciiTheme="minorHAnsi" w:hAnsiTheme="minorHAnsi" w:cstheme="minorHAnsi"/>
          <w:noProof/>
          <w:sz w:val="40"/>
          <w:szCs w:val="40"/>
        </w:rPr>
        <w:t>Amy-Jill Levine and Marc Zvi Brettler</w:t>
      </w:r>
      <w:r w:rsidR="0058138A">
        <w:rPr>
          <w:rFonts w:asciiTheme="minorHAnsi" w:hAnsiTheme="minorHAnsi" w:cstheme="minorHAnsi"/>
          <w:noProof/>
          <w:sz w:val="40"/>
          <w:szCs w:val="40"/>
        </w:rPr>
        <w:t xml:space="preserve">, </w:t>
      </w:r>
      <w:r w:rsidR="00D11C8F" w:rsidRPr="00D11C8F">
        <w:rPr>
          <w:rFonts w:asciiTheme="minorHAnsi" w:hAnsiTheme="minorHAnsi" w:cstheme="minorHAnsi"/>
          <w:noProof/>
          <w:sz w:val="40"/>
          <w:szCs w:val="40"/>
        </w:rPr>
        <w:t>20</w:t>
      </w:r>
      <w:r w:rsidR="004A4BB1">
        <w:rPr>
          <w:rFonts w:asciiTheme="minorHAnsi" w:hAnsiTheme="minorHAnsi" w:cstheme="minorHAnsi"/>
          <w:noProof/>
          <w:sz w:val="40"/>
          <w:szCs w:val="40"/>
        </w:rPr>
        <w:t>2</w:t>
      </w:r>
      <w:r>
        <w:rPr>
          <w:rFonts w:asciiTheme="minorHAnsi" w:hAnsiTheme="minorHAnsi" w:cstheme="minorHAnsi"/>
          <w:noProof/>
          <w:sz w:val="40"/>
          <w:szCs w:val="40"/>
        </w:rPr>
        <w:t>5</w:t>
      </w:r>
      <w:r w:rsidR="00D11C8F" w:rsidRPr="00D11C8F">
        <w:rPr>
          <w:rFonts w:asciiTheme="minorHAnsi" w:hAnsiTheme="minorHAnsi" w:cstheme="minorHAnsi"/>
          <w:noProof/>
          <w:sz w:val="40"/>
          <w:szCs w:val="40"/>
        </w:rPr>
        <w:t>.</w:t>
      </w:r>
      <w:r w:rsidR="00C409A3" w:rsidRPr="00D11C8F">
        <w:rPr>
          <w:rFonts w:asciiTheme="minorHAnsi" w:hAnsiTheme="minorHAnsi" w:cstheme="minorHAnsi"/>
          <w:noProof/>
          <w:sz w:val="40"/>
          <w:szCs w:val="40"/>
        </w:rPr>
        <w:t xml:space="preserve"> </w:t>
      </w:r>
    </w:p>
    <w:p w14:paraId="4D994955" w14:textId="7E1116F8" w:rsidR="004A4BB1" w:rsidRPr="00217643" w:rsidRDefault="00580C01" w:rsidP="0058138A">
      <w:pPr>
        <w:pStyle w:val="Heading1"/>
        <w:rPr>
          <w:rFonts w:cstheme="minorHAnsi"/>
          <w:i/>
          <w:iCs/>
          <w:sz w:val="36"/>
          <w:szCs w:val="36"/>
        </w:rPr>
      </w:pPr>
      <w:r>
        <w:rPr>
          <w:rFonts w:cstheme="minorHAnsi"/>
          <w:i/>
          <w:iCs/>
          <w:sz w:val="36"/>
          <w:szCs w:val="36"/>
        </w:rPr>
        <w:t xml:space="preserve">New to the District Library this fall!  </w:t>
      </w:r>
    </w:p>
    <w:p w14:paraId="00A8ADBE" w14:textId="087D1861" w:rsidR="00152B47" w:rsidRPr="00152B47" w:rsidRDefault="00152B47" w:rsidP="00580C01">
      <w:pPr>
        <w:shd w:val="clear" w:color="auto" w:fill="FFFFFF"/>
        <w:spacing w:after="210" w:line="240" w:lineRule="auto"/>
        <w:rPr>
          <w:rFonts w:eastAsia="Times New Roman" w:cstheme="minorHAnsi"/>
          <w:color w:val="0F1111"/>
          <w:sz w:val="28"/>
          <w:szCs w:val="28"/>
        </w:rPr>
      </w:pPr>
      <w:r w:rsidRPr="00152B47">
        <w:rPr>
          <w:rFonts w:eastAsia="Times New Roman" w:cstheme="minorHAnsi"/>
          <w:color w:val="0F1111"/>
          <w:sz w:val="28"/>
          <w:szCs w:val="28"/>
        </w:rPr>
        <w:t xml:space="preserve">In </w:t>
      </w:r>
      <w:r w:rsidRPr="00152B47">
        <w:rPr>
          <w:rFonts w:eastAsia="Times New Roman" w:cstheme="minorHAnsi"/>
          <w:i/>
          <w:color w:val="0F1111"/>
          <w:sz w:val="28"/>
          <w:szCs w:val="28"/>
        </w:rPr>
        <w:t>The Bible With and Without Jesus</w:t>
      </w:r>
      <w:r w:rsidRPr="00152B47">
        <w:rPr>
          <w:rFonts w:eastAsia="Times New Roman" w:cstheme="minorHAnsi"/>
          <w:color w:val="0F1111"/>
          <w:sz w:val="28"/>
          <w:szCs w:val="28"/>
        </w:rPr>
        <w:t xml:space="preserve">, noted Biblical scholars Levine and </w:t>
      </w:r>
      <w:proofErr w:type="spellStart"/>
      <w:r w:rsidRPr="00152B47">
        <w:rPr>
          <w:rFonts w:eastAsia="Times New Roman" w:cstheme="minorHAnsi"/>
          <w:color w:val="0F1111"/>
          <w:sz w:val="28"/>
          <w:szCs w:val="28"/>
        </w:rPr>
        <w:t>Brettler</w:t>
      </w:r>
      <w:proofErr w:type="spellEnd"/>
      <w:r w:rsidRPr="00152B47">
        <w:rPr>
          <w:rFonts w:eastAsia="Times New Roman" w:cstheme="minorHAnsi"/>
          <w:color w:val="0F1111"/>
          <w:sz w:val="28"/>
          <w:szCs w:val="28"/>
        </w:rPr>
        <w:t xml:space="preserve"> focus on </w:t>
      </w:r>
      <w:r w:rsidR="00580C01" w:rsidRPr="00152B47">
        <w:rPr>
          <w:rFonts w:eastAsia="Times New Roman" w:cstheme="minorHAnsi"/>
          <w:color w:val="0F1111"/>
          <w:sz w:val="28"/>
          <w:szCs w:val="28"/>
        </w:rPr>
        <w:t>why Jews and Christians read many of the same Biblical texts – including passages from the Pentateuch, the Prophets, and the Psalms – differently. Exploring and explaining these diverse perspectives, they reveal more clearly Scripture’s beauty and power.  </w:t>
      </w:r>
      <w:r w:rsidR="00580C01" w:rsidRPr="00580C01">
        <w:rPr>
          <w:rFonts w:eastAsia="Times New Roman" w:cstheme="minorHAnsi"/>
          <w:color w:val="0F1111"/>
          <w:sz w:val="28"/>
          <w:szCs w:val="28"/>
        </w:rPr>
        <w:br/>
      </w:r>
    </w:p>
    <w:p w14:paraId="0EEBF828" w14:textId="421D0845" w:rsidR="00580C01" w:rsidRPr="00580C01" w:rsidRDefault="00152B47" w:rsidP="00580C01">
      <w:pPr>
        <w:shd w:val="clear" w:color="auto" w:fill="FFFFFF"/>
        <w:spacing w:after="210" w:line="240" w:lineRule="auto"/>
        <w:rPr>
          <w:rFonts w:eastAsia="Times New Roman" w:cstheme="minorHAnsi"/>
          <w:color w:val="0F1111"/>
          <w:sz w:val="28"/>
          <w:szCs w:val="28"/>
        </w:rPr>
      </w:pPr>
      <w:r w:rsidRPr="00152B47">
        <w:rPr>
          <w:rFonts w:eastAsia="Times New Roman" w:cstheme="minorHAnsi"/>
          <w:color w:val="0F1111"/>
          <w:sz w:val="28"/>
          <w:szCs w:val="28"/>
        </w:rPr>
        <w:t xml:space="preserve">The Study looks at </w:t>
      </w:r>
      <w:r w:rsidR="00580C01" w:rsidRPr="00580C01">
        <w:rPr>
          <w:rFonts w:eastAsia="Times New Roman" w:cstheme="minorHAnsi"/>
          <w:color w:val="0F1111"/>
          <w:sz w:val="28"/>
          <w:szCs w:val="28"/>
        </w:rPr>
        <w:t>the most popular Hebrew Bible passages quoted in the New Testament to show what the texts meant in their original contexts and then how Jews and Christians, over time, understood those same texts. Passages include the creation of the world, the role of Adam and Eve, the Suffering Servant of Isiah, the book of Jonah, and Psalm 22, whose words, “My God, my God, why have you forsaken me,” Jesus quotes as he dies on the cross.</w:t>
      </w:r>
    </w:p>
    <w:p w14:paraId="6BA7B834" w14:textId="14B70841" w:rsidR="0037299D" w:rsidRPr="00726ADD" w:rsidRDefault="00580C01" w:rsidP="00152B47">
      <w:pPr>
        <w:shd w:val="clear" w:color="auto" w:fill="FFFFFF"/>
        <w:spacing w:after="0" w:line="240" w:lineRule="auto"/>
        <w:rPr>
          <w:rFonts w:eastAsia="Times New Roman" w:cstheme="minorHAnsi"/>
          <w:sz w:val="28"/>
          <w:szCs w:val="28"/>
        </w:rPr>
      </w:pPr>
      <w:r w:rsidRPr="00580C01">
        <w:rPr>
          <w:rFonts w:eastAsia="Times New Roman" w:cstheme="minorHAnsi"/>
          <w:color w:val="0F1111"/>
          <w:sz w:val="28"/>
          <w:szCs w:val="28"/>
        </w:rPr>
        <w:t xml:space="preserve">Comparing various interpretations – historical, literary, and theological - of each ancient text, Levine and </w:t>
      </w:r>
      <w:proofErr w:type="spellStart"/>
      <w:r w:rsidRPr="00580C01">
        <w:rPr>
          <w:rFonts w:eastAsia="Times New Roman" w:cstheme="minorHAnsi"/>
          <w:color w:val="0F1111"/>
          <w:sz w:val="28"/>
          <w:szCs w:val="28"/>
        </w:rPr>
        <w:t>Brettler</w:t>
      </w:r>
      <w:proofErr w:type="spellEnd"/>
      <w:r w:rsidRPr="00580C01">
        <w:rPr>
          <w:rFonts w:eastAsia="Times New Roman" w:cstheme="minorHAnsi"/>
          <w:color w:val="0F1111"/>
          <w:sz w:val="28"/>
          <w:szCs w:val="28"/>
        </w:rPr>
        <w:t xml:space="preserve"> offer deeper understandings of the original narratives and their many afterlives. They show how the text speaks to different generations under changed circumstances, and so illuminate the Bible’s ongoing significance.</w:t>
      </w:r>
      <w:r w:rsidRPr="00580C01">
        <w:rPr>
          <w:rFonts w:eastAsia="Times New Roman" w:cstheme="minorHAnsi"/>
          <w:color w:val="0F1111"/>
          <w:sz w:val="24"/>
          <w:szCs w:val="24"/>
        </w:rPr>
        <w:t xml:space="preserve"> </w:t>
      </w:r>
      <w:r w:rsidR="0058138A" w:rsidRPr="00726ADD">
        <w:rPr>
          <w:rFonts w:cstheme="minorHAnsi"/>
          <w:color w:val="0F1111"/>
          <w:sz w:val="28"/>
          <w:szCs w:val="28"/>
          <w:shd w:val="clear" w:color="auto" w:fill="FFFFFF"/>
        </w:rPr>
        <w:br/>
      </w:r>
      <w:r w:rsidR="0058138A" w:rsidRPr="00726ADD">
        <w:rPr>
          <w:rFonts w:cstheme="minorHAnsi"/>
          <w:color w:val="0F1111"/>
          <w:sz w:val="28"/>
          <w:szCs w:val="28"/>
          <w:shd w:val="clear" w:color="auto" w:fill="FFFFFF"/>
        </w:rPr>
        <w:br/>
      </w:r>
      <w:r w:rsidR="00152B47">
        <w:rPr>
          <w:rFonts w:eastAsia="Times New Roman" w:cstheme="minorHAnsi"/>
          <w:i/>
          <w:iCs/>
          <w:sz w:val="28"/>
          <w:szCs w:val="28"/>
        </w:rPr>
        <w:t xml:space="preserve">The Bible </w:t>
      </w:r>
      <w:proofErr w:type="gramStart"/>
      <w:r w:rsidR="00152B47">
        <w:rPr>
          <w:rFonts w:eastAsia="Times New Roman" w:cstheme="minorHAnsi"/>
          <w:i/>
          <w:iCs/>
          <w:sz w:val="28"/>
          <w:szCs w:val="28"/>
        </w:rPr>
        <w:t>With</w:t>
      </w:r>
      <w:proofErr w:type="gramEnd"/>
      <w:r w:rsidR="00152B47">
        <w:rPr>
          <w:rFonts w:eastAsia="Times New Roman" w:cstheme="minorHAnsi"/>
          <w:i/>
          <w:iCs/>
          <w:sz w:val="28"/>
          <w:szCs w:val="28"/>
        </w:rPr>
        <w:t xml:space="preserve"> and Without </w:t>
      </w:r>
      <w:proofErr w:type="gramStart"/>
      <w:r w:rsidR="00152B47">
        <w:rPr>
          <w:rFonts w:eastAsia="Times New Roman" w:cstheme="minorHAnsi"/>
          <w:i/>
          <w:iCs/>
          <w:sz w:val="28"/>
          <w:szCs w:val="28"/>
        </w:rPr>
        <w:t>Jesus</w:t>
      </w:r>
      <w:r w:rsidR="00DE15EE" w:rsidRPr="00726ADD">
        <w:rPr>
          <w:rFonts w:eastAsia="Times New Roman" w:cstheme="minorHAnsi"/>
          <w:sz w:val="28"/>
          <w:szCs w:val="28"/>
        </w:rPr>
        <w:t xml:space="preserve"> </w:t>
      </w:r>
      <w:r w:rsidR="00726ADD" w:rsidRPr="00726ADD">
        <w:rPr>
          <w:rFonts w:eastAsia="Times New Roman" w:cstheme="minorHAnsi"/>
          <w:sz w:val="28"/>
          <w:szCs w:val="28"/>
        </w:rPr>
        <w:t>,</w:t>
      </w:r>
      <w:proofErr w:type="gramEnd"/>
      <w:r w:rsidR="00726ADD" w:rsidRPr="00726ADD">
        <w:rPr>
          <w:rFonts w:eastAsia="Times New Roman" w:cstheme="minorHAnsi"/>
          <w:sz w:val="28"/>
          <w:szCs w:val="28"/>
        </w:rPr>
        <w:t xml:space="preserve"> is a </w:t>
      </w:r>
      <w:proofErr w:type="gramStart"/>
      <w:r w:rsidR="00152B47">
        <w:rPr>
          <w:rFonts w:eastAsia="Times New Roman" w:cstheme="minorHAnsi"/>
          <w:sz w:val="28"/>
          <w:szCs w:val="28"/>
        </w:rPr>
        <w:t>6</w:t>
      </w:r>
      <w:r w:rsidR="00DE15EE" w:rsidRPr="00726ADD">
        <w:rPr>
          <w:rFonts w:eastAsia="Times New Roman" w:cstheme="minorHAnsi"/>
          <w:sz w:val="28"/>
          <w:szCs w:val="28"/>
        </w:rPr>
        <w:t xml:space="preserve"> session</w:t>
      </w:r>
      <w:proofErr w:type="gramEnd"/>
      <w:r w:rsidR="00DE15EE" w:rsidRPr="00726ADD">
        <w:rPr>
          <w:rFonts w:eastAsia="Times New Roman" w:cstheme="minorHAnsi"/>
          <w:sz w:val="28"/>
          <w:szCs w:val="28"/>
        </w:rPr>
        <w:t xml:space="preserve"> study, </w:t>
      </w:r>
      <w:r w:rsidR="00344F31" w:rsidRPr="00726ADD">
        <w:rPr>
          <w:rFonts w:cstheme="minorHAnsi"/>
          <w:sz w:val="28"/>
          <w:szCs w:val="28"/>
        </w:rPr>
        <w:t xml:space="preserve">can be found in the </w:t>
      </w:r>
      <w:r w:rsidR="00152B47" w:rsidRPr="00410F9B">
        <w:rPr>
          <w:rFonts w:eastAsia="Times New Roman" w:cstheme="minorHAnsi"/>
          <w:b/>
          <w:sz w:val="28"/>
          <w:szCs w:val="28"/>
          <w:u w:val="single"/>
        </w:rPr>
        <w:t>Bible</w:t>
      </w:r>
      <w:r w:rsidR="00C417BC" w:rsidRPr="00410F9B">
        <w:rPr>
          <w:rFonts w:eastAsia="Times New Roman" w:cstheme="minorHAnsi"/>
          <w:b/>
          <w:sz w:val="28"/>
          <w:szCs w:val="28"/>
          <w:u w:val="single"/>
        </w:rPr>
        <w:t xml:space="preserve"> </w:t>
      </w:r>
      <w:r w:rsidR="0037299D" w:rsidRPr="00410F9B">
        <w:rPr>
          <w:rFonts w:eastAsia="Times New Roman" w:cstheme="minorHAnsi"/>
          <w:b/>
          <w:sz w:val="28"/>
          <w:szCs w:val="28"/>
          <w:u w:val="single"/>
        </w:rPr>
        <w:t xml:space="preserve">/ </w:t>
      </w:r>
      <w:r w:rsidR="00152B47" w:rsidRPr="00410F9B">
        <w:rPr>
          <w:rFonts w:eastAsia="Times New Roman" w:cstheme="minorHAnsi"/>
          <w:b/>
          <w:sz w:val="28"/>
          <w:szCs w:val="28"/>
          <w:u w:val="single"/>
        </w:rPr>
        <w:t xml:space="preserve">Bible </w:t>
      </w:r>
      <w:proofErr w:type="gramStart"/>
      <w:r w:rsidR="00152B47" w:rsidRPr="00410F9B">
        <w:rPr>
          <w:rFonts w:eastAsia="Times New Roman" w:cstheme="minorHAnsi"/>
          <w:b/>
          <w:sz w:val="28"/>
          <w:szCs w:val="28"/>
          <w:u w:val="single"/>
        </w:rPr>
        <w:t>Studies</w:t>
      </w:r>
      <w:r w:rsidR="00152B47" w:rsidRPr="00410F9B">
        <w:rPr>
          <w:rFonts w:eastAsia="Times New Roman" w:cstheme="minorHAnsi"/>
          <w:b/>
          <w:sz w:val="28"/>
          <w:szCs w:val="28"/>
        </w:rPr>
        <w:t xml:space="preserve"> </w:t>
      </w:r>
      <w:r w:rsidR="00FE5D32" w:rsidRPr="00410F9B">
        <w:rPr>
          <w:rFonts w:eastAsia="Times New Roman" w:cstheme="minorHAnsi"/>
          <w:b/>
          <w:sz w:val="28"/>
          <w:szCs w:val="28"/>
        </w:rPr>
        <w:t xml:space="preserve"> </w:t>
      </w:r>
      <w:r w:rsidR="00FE5D32" w:rsidRPr="00410F9B">
        <w:rPr>
          <w:rFonts w:eastAsia="Times New Roman" w:cstheme="minorHAnsi"/>
          <w:sz w:val="28"/>
          <w:szCs w:val="28"/>
        </w:rPr>
        <w:t>s</w:t>
      </w:r>
      <w:r w:rsidR="00FE5D32" w:rsidRPr="00726ADD">
        <w:rPr>
          <w:rFonts w:eastAsia="Times New Roman" w:cstheme="minorHAnsi"/>
          <w:sz w:val="28"/>
          <w:szCs w:val="28"/>
        </w:rPr>
        <w:t>ection</w:t>
      </w:r>
      <w:proofErr w:type="gramEnd"/>
      <w:r w:rsidR="00ED680B" w:rsidRPr="00726ADD">
        <w:rPr>
          <w:rFonts w:eastAsia="Times New Roman" w:cstheme="minorHAnsi"/>
          <w:sz w:val="28"/>
          <w:szCs w:val="28"/>
        </w:rPr>
        <w:t xml:space="preserve"> of the District Library.  </w:t>
      </w:r>
      <w:r w:rsidR="00770BC2" w:rsidRPr="00726ADD">
        <w:rPr>
          <w:rFonts w:cstheme="minorHAnsi"/>
          <w:sz w:val="28"/>
          <w:szCs w:val="28"/>
        </w:rPr>
        <w:t xml:space="preserve">The library has the </w:t>
      </w:r>
      <w:r w:rsidR="00C44BDF" w:rsidRPr="00726ADD">
        <w:rPr>
          <w:rFonts w:cstheme="minorHAnsi"/>
          <w:sz w:val="28"/>
          <w:szCs w:val="28"/>
        </w:rPr>
        <w:t>Book, Leader’s Guide,</w:t>
      </w:r>
      <w:r w:rsidR="00770BC2" w:rsidRPr="00726ADD">
        <w:rPr>
          <w:rFonts w:cstheme="minorHAnsi"/>
          <w:sz w:val="28"/>
          <w:szCs w:val="28"/>
        </w:rPr>
        <w:t xml:space="preserve"> </w:t>
      </w:r>
      <w:r w:rsidR="00C65066" w:rsidRPr="00726ADD">
        <w:rPr>
          <w:rFonts w:cstheme="minorHAnsi"/>
          <w:sz w:val="28"/>
          <w:szCs w:val="28"/>
        </w:rPr>
        <w:t xml:space="preserve">and DVD. </w:t>
      </w:r>
      <w:r w:rsidR="0037299D" w:rsidRPr="00726ADD">
        <w:rPr>
          <w:rFonts w:cstheme="minorHAnsi"/>
          <w:sz w:val="28"/>
          <w:szCs w:val="28"/>
        </w:rPr>
        <w:t xml:space="preserve"> </w:t>
      </w:r>
    </w:p>
    <w:p w14:paraId="6179339C" w14:textId="636844E9" w:rsidR="00FB44C4" w:rsidRPr="00701E39" w:rsidRDefault="00000000" w:rsidP="00A02EA9">
      <w:pPr>
        <w:spacing w:after="0" w:line="240" w:lineRule="auto"/>
        <w:rPr>
          <w:sz w:val="28"/>
          <w:szCs w:val="28"/>
        </w:rPr>
      </w:pPr>
      <w:r>
        <w:rPr>
          <w:rFonts w:eastAsia="Times New Roman" w:cstheme="minorHAnsi"/>
          <w:sz w:val="28"/>
          <w:szCs w:val="28"/>
        </w:rPr>
        <w:pict w14:anchorId="407730A2">
          <v:rect id="_x0000_i1025" style="width:0;height:1.5pt" o:hralign="center" o:hrstd="t" o:hr="t" fillcolor="#a0a0a0" stroked="f"/>
        </w:pict>
      </w:r>
      <w:r w:rsidR="002F5C73">
        <w:rPr>
          <w:rFonts w:ascii="Baskerville Old Face" w:hAnsi="Baskerville Old Face"/>
          <w:b/>
          <w:sz w:val="28"/>
          <w:szCs w:val="28"/>
        </w:rPr>
        <w:t>S</w:t>
      </w:r>
      <w:r w:rsidR="00732A57" w:rsidRPr="00C15D5F">
        <w:rPr>
          <w:rFonts w:ascii="Baskerville Old Face" w:hAnsi="Baskerville Old Face"/>
          <w:b/>
          <w:sz w:val="28"/>
          <w:szCs w:val="28"/>
        </w:rPr>
        <w:t xml:space="preserve">top by the </w:t>
      </w:r>
      <w:r w:rsidR="00D933CC">
        <w:rPr>
          <w:rFonts w:ascii="Baskerville Old Face" w:hAnsi="Baskerville Old Face"/>
          <w:b/>
          <w:sz w:val="28"/>
          <w:szCs w:val="28"/>
        </w:rPr>
        <w:t xml:space="preserve">Shenandoah River </w:t>
      </w:r>
      <w:r w:rsidR="00732A57" w:rsidRPr="00C15D5F">
        <w:rPr>
          <w:rFonts w:ascii="Baskerville Old Face" w:hAnsi="Baskerville Old Face"/>
          <w:b/>
          <w:sz w:val="28"/>
          <w:szCs w:val="28"/>
        </w:rPr>
        <w:t>District Office</w:t>
      </w:r>
      <w:r w:rsidR="00BE63B3" w:rsidRPr="00C15D5F">
        <w:rPr>
          <w:rFonts w:ascii="Baskerville Old Face" w:hAnsi="Baskerville Old Face"/>
          <w:b/>
          <w:sz w:val="28"/>
          <w:szCs w:val="28"/>
        </w:rPr>
        <w:t xml:space="preserve"> </w:t>
      </w:r>
      <w:r w:rsidR="00821D5E" w:rsidRPr="00C15D5F">
        <w:rPr>
          <w:rFonts w:ascii="Baskerville Old Face" w:hAnsi="Baskerville Old Face"/>
          <w:b/>
          <w:sz w:val="28"/>
          <w:szCs w:val="28"/>
        </w:rPr>
        <w:t>and “</w:t>
      </w:r>
      <w:r w:rsidR="00732A57" w:rsidRPr="00C15D5F">
        <w:rPr>
          <w:rFonts w:ascii="Baskerville Old Face" w:hAnsi="Baskerville Old Face"/>
          <w:b/>
          <w:sz w:val="28"/>
          <w:szCs w:val="28"/>
        </w:rPr>
        <w:t>check out</w:t>
      </w:r>
      <w:r w:rsidR="00821D5E" w:rsidRPr="00C15D5F">
        <w:rPr>
          <w:rFonts w:ascii="Baskerville Old Face" w:hAnsi="Baskerville Old Face"/>
          <w:b/>
          <w:sz w:val="28"/>
          <w:szCs w:val="28"/>
        </w:rPr>
        <w:t>”</w:t>
      </w:r>
      <w:r w:rsidR="00732A57" w:rsidRPr="00C15D5F">
        <w:rPr>
          <w:rFonts w:ascii="Baskerville Old Face" w:hAnsi="Baskerville Old Face"/>
          <w:b/>
          <w:sz w:val="28"/>
          <w:szCs w:val="28"/>
        </w:rPr>
        <w:t xml:space="preserve"> the Library.  Please remember to check out library items by signing the book card in pocket with your </w:t>
      </w:r>
      <w:r w:rsidR="00FE5D32" w:rsidRPr="00C15D5F">
        <w:rPr>
          <w:rFonts w:ascii="Baskerville Old Face" w:hAnsi="Baskerville Old Face"/>
          <w:b/>
          <w:sz w:val="28"/>
          <w:szCs w:val="28"/>
        </w:rPr>
        <w:t>name, church,</w:t>
      </w:r>
      <w:r w:rsidR="00732A57" w:rsidRPr="00C15D5F">
        <w:rPr>
          <w:rFonts w:ascii="Baskerville Old Face" w:hAnsi="Baskerville Old Face"/>
          <w:b/>
          <w:sz w:val="28"/>
          <w:szCs w:val="28"/>
        </w:rPr>
        <w:t xml:space="preserve"> and date – you may keep as long as you need – but remember to return when finished so that others may borrow.  </w:t>
      </w:r>
      <w:r w:rsidR="00FE5D32" w:rsidRPr="00C15D5F">
        <w:rPr>
          <w:rFonts w:ascii="Baskerville Old Face" w:hAnsi="Baskerville Old Face"/>
          <w:b/>
          <w:sz w:val="28"/>
          <w:szCs w:val="28"/>
        </w:rPr>
        <w:t>Thanks, Sue</w:t>
      </w:r>
      <w:r w:rsidR="00094DCD" w:rsidRPr="00C15D5F">
        <w:rPr>
          <w:rFonts w:ascii="Baskerville Old Face" w:eastAsia="Times New Roman" w:hAnsi="Baskerville Old Face" w:cs="Times New Roman"/>
          <w:bCs/>
          <w:kern w:val="36"/>
          <w:sz w:val="24"/>
          <w:szCs w:val="24"/>
        </w:rPr>
        <w:tab/>
      </w:r>
      <w:r w:rsidR="00094DCD" w:rsidRPr="00C15D5F">
        <w:rPr>
          <w:rFonts w:ascii="Baskerville Old Face" w:eastAsia="Times New Roman" w:hAnsi="Baskerville Old Face" w:cs="Times New Roman"/>
          <w:bCs/>
          <w:kern w:val="36"/>
          <w:sz w:val="24"/>
          <w:szCs w:val="24"/>
        </w:rPr>
        <w:tab/>
      </w:r>
      <w:r w:rsidR="00094DCD" w:rsidRPr="00C15D5F">
        <w:rPr>
          <w:rFonts w:ascii="Baskerville Old Face" w:eastAsia="Times New Roman" w:hAnsi="Baskerville Old Face" w:cs="Times New Roman"/>
          <w:bCs/>
          <w:kern w:val="36"/>
          <w:sz w:val="24"/>
          <w:szCs w:val="24"/>
        </w:rPr>
        <w:tab/>
      </w:r>
    </w:p>
    <w:sectPr w:rsidR="00FB44C4" w:rsidRPr="00701E39" w:rsidSect="000460C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486C"/>
    <w:multiLevelType w:val="multilevel"/>
    <w:tmpl w:val="166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307D2"/>
    <w:multiLevelType w:val="hybridMultilevel"/>
    <w:tmpl w:val="F19EE3E6"/>
    <w:lvl w:ilvl="0" w:tplc="E5E8A262">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16CC7"/>
    <w:multiLevelType w:val="multilevel"/>
    <w:tmpl w:val="DB4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97580"/>
    <w:multiLevelType w:val="multilevel"/>
    <w:tmpl w:val="F632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73E86"/>
    <w:multiLevelType w:val="multilevel"/>
    <w:tmpl w:val="D61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F386A"/>
    <w:multiLevelType w:val="multilevel"/>
    <w:tmpl w:val="D74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A3500"/>
    <w:multiLevelType w:val="hybridMultilevel"/>
    <w:tmpl w:val="34E24424"/>
    <w:lvl w:ilvl="0" w:tplc="9F808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74DBD"/>
    <w:multiLevelType w:val="multilevel"/>
    <w:tmpl w:val="2C74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669243">
    <w:abstractNumId w:val="2"/>
  </w:num>
  <w:num w:numId="2" w16cid:durableId="1639726041">
    <w:abstractNumId w:val="1"/>
  </w:num>
  <w:num w:numId="3" w16cid:durableId="1952468345">
    <w:abstractNumId w:val="5"/>
  </w:num>
  <w:num w:numId="4" w16cid:durableId="124203808">
    <w:abstractNumId w:val="3"/>
  </w:num>
  <w:num w:numId="5" w16cid:durableId="421611328">
    <w:abstractNumId w:val="4"/>
  </w:num>
  <w:num w:numId="6" w16cid:durableId="1624119485">
    <w:abstractNumId w:val="7"/>
  </w:num>
  <w:num w:numId="7" w16cid:durableId="1502698185">
    <w:abstractNumId w:val="6"/>
  </w:num>
  <w:num w:numId="8" w16cid:durableId="75335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E"/>
    <w:rsid w:val="00004139"/>
    <w:rsid w:val="00013EFA"/>
    <w:rsid w:val="00014855"/>
    <w:rsid w:val="000150C4"/>
    <w:rsid w:val="00041ED5"/>
    <w:rsid w:val="000460C2"/>
    <w:rsid w:val="00053A6D"/>
    <w:rsid w:val="000767E5"/>
    <w:rsid w:val="00094DCD"/>
    <w:rsid w:val="00096741"/>
    <w:rsid w:val="000A007D"/>
    <w:rsid w:val="000A30BF"/>
    <w:rsid w:val="000B0C0B"/>
    <w:rsid w:val="000B174F"/>
    <w:rsid w:val="000B1ED6"/>
    <w:rsid w:val="000B3F95"/>
    <w:rsid w:val="000B6D83"/>
    <w:rsid w:val="000B75AC"/>
    <w:rsid w:val="000D1A8C"/>
    <w:rsid w:val="000D5B13"/>
    <w:rsid w:val="000F045D"/>
    <w:rsid w:val="00115CB4"/>
    <w:rsid w:val="001271ED"/>
    <w:rsid w:val="001308C5"/>
    <w:rsid w:val="001378D9"/>
    <w:rsid w:val="00137FE9"/>
    <w:rsid w:val="001458B2"/>
    <w:rsid w:val="001478E4"/>
    <w:rsid w:val="0015008C"/>
    <w:rsid w:val="00152B47"/>
    <w:rsid w:val="00160A07"/>
    <w:rsid w:val="00170054"/>
    <w:rsid w:val="001743FF"/>
    <w:rsid w:val="00194BCC"/>
    <w:rsid w:val="001E4E04"/>
    <w:rsid w:val="001F32E4"/>
    <w:rsid w:val="001F5822"/>
    <w:rsid w:val="002077D3"/>
    <w:rsid w:val="00212F78"/>
    <w:rsid w:val="002151D8"/>
    <w:rsid w:val="00217643"/>
    <w:rsid w:val="00224737"/>
    <w:rsid w:val="00227872"/>
    <w:rsid w:val="00235C55"/>
    <w:rsid w:val="00242693"/>
    <w:rsid w:val="002506A2"/>
    <w:rsid w:val="00263698"/>
    <w:rsid w:val="00266769"/>
    <w:rsid w:val="00273498"/>
    <w:rsid w:val="00280EF1"/>
    <w:rsid w:val="00282AFE"/>
    <w:rsid w:val="00284B9B"/>
    <w:rsid w:val="002A4467"/>
    <w:rsid w:val="002B13E5"/>
    <w:rsid w:val="002B17B6"/>
    <w:rsid w:val="002B7E0F"/>
    <w:rsid w:val="002D63FC"/>
    <w:rsid w:val="002F381A"/>
    <w:rsid w:val="002F3E4E"/>
    <w:rsid w:val="002F5C73"/>
    <w:rsid w:val="00303A7C"/>
    <w:rsid w:val="00310647"/>
    <w:rsid w:val="0031546C"/>
    <w:rsid w:val="00317384"/>
    <w:rsid w:val="003268E3"/>
    <w:rsid w:val="003341FA"/>
    <w:rsid w:val="00344F31"/>
    <w:rsid w:val="0035423B"/>
    <w:rsid w:val="003662E2"/>
    <w:rsid w:val="0037299D"/>
    <w:rsid w:val="0039319E"/>
    <w:rsid w:val="003A5453"/>
    <w:rsid w:val="003C055F"/>
    <w:rsid w:val="003C64D6"/>
    <w:rsid w:val="003D0378"/>
    <w:rsid w:val="003E01F9"/>
    <w:rsid w:val="003F09A7"/>
    <w:rsid w:val="0040066D"/>
    <w:rsid w:val="00403586"/>
    <w:rsid w:val="004036FF"/>
    <w:rsid w:val="00410F9B"/>
    <w:rsid w:val="00422014"/>
    <w:rsid w:val="00433B31"/>
    <w:rsid w:val="00450269"/>
    <w:rsid w:val="00454E87"/>
    <w:rsid w:val="00470631"/>
    <w:rsid w:val="004932F1"/>
    <w:rsid w:val="004A4BB1"/>
    <w:rsid w:val="004B2B38"/>
    <w:rsid w:val="004C403E"/>
    <w:rsid w:val="004C4CFB"/>
    <w:rsid w:val="00506493"/>
    <w:rsid w:val="00526AEA"/>
    <w:rsid w:val="0053156B"/>
    <w:rsid w:val="0053355E"/>
    <w:rsid w:val="0054667D"/>
    <w:rsid w:val="00550B9B"/>
    <w:rsid w:val="005568A9"/>
    <w:rsid w:val="00556DB1"/>
    <w:rsid w:val="0056384B"/>
    <w:rsid w:val="00565275"/>
    <w:rsid w:val="00570B0B"/>
    <w:rsid w:val="00571AFA"/>
    <w:rsid w:val="0057368B"/>
    <w:rsid w:val="00580C01"/>
    <w:rsid w:val="0058138A"/>
    <w:rsid w:val="0059751E"/>
    <w:rsid w:val="005B768F"/>
    <w:rsid w:val="005D4313"/>
    <w:rsid w:val="005E21AA"/>
    <w:rsid w:val="005F3F32"/>
    <w:rsid w:val="00604F70"/>
    <w:rsid w:val="00605C73"/>
    <w:rsid w:val="00607843"/>
    <w:rsid w:val="0061444B"/>
    <w:rsid w:val="0062596E"/>
    <w:rsid w:val="00634BD1"/>
    <w:rsid w:val="00637996"/>
    <w:rsid w:val="00645B33"/>
    <w:rsid w:val="0066258E"/>
    <w:rsid w:val="006A1DE0"/>
    <w:rsid w:val="006B02D1"/>
    <w:rsid w:val="006C7FF5"/>
    <w:rsid w:val="006F1C9F"/>
    <w:rsid w:val="00701E39"/>
    <w:rsid w:val="00714F27"/>
    <w:rsid w:val="00717699"/>
    <w:rsid w:val="00723386"/>
    <w:rsid w:val="00725E57"/>
    <w:rsid w:val="00726ADD"/>
    <w:rsid w:val="00732A57"/>
    <w:rsid w:val="007404B2"/>
    <w:rsid w:val="00770BC2"/>
    <w:rsid w:val="00773AF8"/>
    <w:rsid w:val="00791C6F"/>
    <w:rsid w:val="007A3A22"/>
    <w:rsid w:val="007B1AFB"/>
    <w:rsid w:val="007B2027"/>
    <w:rsid w:val="007B3AEA"/>
    <w:rsid w:val="007B4A63"/>
    <w:rsid w:val="007C3131"/>
    <w:rsid w:val="007E09E7"/>
    <w:rsid w:val="007E355E"/>
    <w:rsid w:val="007E3DA8"/>
    <w:rsid w:val="007E515C"/>
    <w:rsid w:val="007F40BB"/>
    <w:rsid w:val="00814A7E"/>
    <w:rsid w:val="00820BFE"/>
    <w:rsid w:val="00821D5E"/>
    <w:rsid w:val="0085292A"/>
    <w:rsid w:val="00854196"/>
    <w:rsid w:val="00867104"/>
    <w:rsid w:val="0087066E"/>
    <w:rsid w:val="00880811"/>
    <w:rsid w:val="00892114"/>
    <w:rsid w:val="008959C3"/>
    <w:rsid w:val="008A5999"/>
    <w:rsid w:val="008A7A0E"/>
    <w:rsid w:val="008B2FD2"/>
    <w:rsid w:val="008B5C6B"/>
    <w:rsid w:val="008C0883"/>
    <w:rsid w:val="008C2F09"/>
    <w:rsid w:val="008C3D14"/>
    <w:rsid w:val="008C479C"/>
    <w:rsid w:val="008C7179"/>
    <w:rsid w:val="008C7411"/>
    <w:rsid w:val="008E1CC9"/>
    <w:rsid w:val="008F4D91"/>
    <w:rsid w:val="009132F2"/>
    <w:rsid w:val="00915F00"/>
    <w:rsid w:val="00947D76"/>
    <w:rsid w:val="00962AF0"/>
    <w:rsid w:val="009644A2"/>
    <w:rsid w:val="00973BE2"/>
    <w:rsid w:val="00973DAB"/>
    <w:rsid w:val="009A3962"/>
    <w:rsid w:val="009A7E1A"/>
    <w:rsid w:val="009B124F"/>
    <w:rsid w:val="009C1338"/>
    <w:rsid w:val="009D55BC"/>
    <w:rsid w:val="009E1DC9"/>
    <w:rsid w:val="009F6C63"/>
    <w:rsid w:val="00A02EA9"/>
    <w:rsid w:val="00A03717"/>
    <w:rsid w:val="00A1260F"/>
    <w:rsid w:val="00A23ECF"/>
    <w:rsid w:val="00A32520"/>
    <w:rsid w:val="00A43F48"/>
    <w:rsid w:val="00A47E47"/>
    <w:rsid w:val="00A60D56"/>
    <w:rsid w:val="00A70ECF"/>
    <w:rsid w:val="00A71455"/>
    <w:rsid w:val="00A867F5"/>
    <w:rsid w:val="00A92902"/>
    <w:rsid w:val="00AB49CD"/>
    <w:rsid w:val="00AB6A3A"/>
    <w:rsid w:val="00AB7046"/>
    <w:rsid w:val="00AC0D15"/>
    <w:rsid w:val="00AC60E8"/>
    <w:rsid w:val="00AD2E7A"/>
    <w:rsid w:val="00AE1E1D"/>
    <w:rsid w:val="00AF674B"/>
    <w:rsid w:val="00B010A8"/>
    <w:rsid w:val="00B07056"/>
    <w:rsid w:val="00B164B8"/>
    <w:rsid w:val="00B17930"/>
    <w:rsid w:val="00B20B0B"/>
    <w:rsid w:val="00B30351"/>
    <w:rsid w:val="00B37272"/>
    <w:rsid w:val="00B406F8"/>
    <w:rsid w:val="00B44FA2"/>
    <w:rsid w:val="00B46141"/>
    <w:rsid w:val="00B533FA"/>
    <w:rsid w:val="00B56E9B"/>
    <w:rsid w:val="00B62007"/>
    <w:rsid w:val="00B76DA4"/>
    <w:rsid w:val="00B80F7F"/>
    <w:rsid w:val="00B83691"/>
    <w:rsid w:val="00B9681D"/>
    <w:rsid w:val="00BB5930"/>
    <w:rsid w:val="00BC7EA3"/>
    <w:rsid w:val="00BE1B90"/>
    <w:rsid w:val="00BE63B3"/>
    <w:rsid w:val="00BE707F"/>
    <w:rsid w:val="00BF0FF8"/>
    <w:rsid w:val="00C14CE0"/>
    <w:rsid w:val="00C15D5F"/>
    <w:rsid w:val="00C160CE"/>
    <w:rsid w:val="00C26690"/>
    <w:rsid w:val="00C36914"/>
    <w:rsid w:val="00C409A3"/>
    <w:rsid w:val="00C417BC"/>
    <w:rsid w:val="00C44BDF"/>
    <w:rsid w:val="00C4510D"/>
    <w:rsid w:val="00C466FB"/>
    <w:rsid w:val="00C56A44"/>
    <w:rsid w:val="00C60EC6"/>
    <w:rsid w:val="00C65066"/>
    <w:rsid w:val="00C77BDC"/>
    <w:rsid w:val="00C91E4E"/>
    <w:rsid w:val="00C930D9"/>
    <w:rsid w:val="00CB44FE"/>
    <w:rsid w:val="00CD4A99"/>
    <w:rsid w:val="00CF0114"/>
    <w:rsid w:val="00D0200E"/>
    <w:rsid w:val="00D11C8F"/>
    <w:rsid w:val="00D200E8"/>
    <w:rsid w:val="00D33B0B"/>
    <w:rsid w:val="00D34289"/>
    <w:rsid w:val="00D46C26"/>
    <w:rsid w:val="00D5565E"/>
    <w:rsid w:val="00D55AD6"/>
    <w:rsid w:val="00D63FFB"/>
    <w:rsid w:val="00D6727A"/>
    <w:rsid w:val="00D933CC"/>
    <w:rsid w:val="00DA2F57"/>
    <w:rsid w:val="00DA4FA9"/>
    <w:rsid w:val="00DC462A"/>
    <w:rsid w:val="00DD24EC"/>
    <w:rsid w:val="00DE15EE"/>
    <w:rsid w:val="00DF366C"/>
    <w:rsid w:val="00DF3C59"/>
    <w:rsid w:val="00E04680"/>
    <w:rsid w:val="00E12909"/>
    <w:rsid w:val="00E15A3E"/>
    <w:rsid w:val="00E2611F"/>
    <w:rsid w:val="00E26B6C"/>
    <w:rsid w:val="00E3548A"/>
    <w:rsid w:val="00E42A86"/>
    <w:rsid w:val="00E57B1F"/>
    <w:rsid w:val="00E6599B"/>
    <w:rsid w:val="00E71C23"/>
    <w:rsid w:val="00E8218D"/>
    <w:rsid w:val="00E93DB8"/>
    <w:rsid w:val="00EA17F7"/>
    <w:rsid w:val="00EA3219"/>
    <w:rsid w:val="00EA7C87"/>
    <w:rsid w:val="00EB033E"/>
    <w:rsid w:val="00ED680B"/>
    <w:rsid w:val="00EE5F11"/>
    <w:rsid w:val="00EE777B"/>
    <w:rsid w:val="00EF268E"/>
    <w:rsid w:val="00EF6FD0"/>
    <w:rsid w:val="00F0204B"/>
    <w:rsid w:val="00F034CE"/>
    <w:rsid w:val="00F04CD7"/>
    <w:rsid w:val="00F17454"/>
    <w:rsid w:val="00F300F4"/>
    <w:rsid w:val="00F30E0E"/>
    <w:rsid w:val="00F6409C"/>
    <w:rsid w:val="00F84B21"/>
    <w:rsid w:val="00F96051"/>
    <w:rsid w:val="00FA26F7"/>
    <w:rsid w:val="00FB44C4"/>
    <w:rsid w:val="00FC2E26"/>
    <w:rsid w:val="00FC48C2"/>
    <w:rsid w:val="00FC6195"/>
    <w:rsid w:val="00FD13C8"/>
    <w:rsid w:val="00FD4FD3"/>
    <w:rsid w:val="00FE1902"/>
    <w:rsid w:val="00FE5D32"/>
    <w:rsid w:val="00FF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D492"/>
  <w15:docId w15:val="{908E0D57-D6B5-473A-BCE6-28B242BF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34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34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1485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26A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4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34C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034CE"/>
    <w:rPr>
      <w:color w:val="0000FF"/>
      <w:u w:val="single"/>
    </w:rPr>
  </w:style>
  <w:style w:type="paragraph" w:customStyle="1" w:styleId="synopsis">
    <w:name w:val="synopsis"/>
    <w:basedOn w:val="Normal"/>
    <w:rsid w:val="00F034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CE"/>
    <w:rPr>
      <w:rFonts w:ascii="Tahoma" w:hAnsi="Tahoma" w:cs="Tahoma"/>
      <w:sz w:val="16"/>
      <w:szCs w:val="16"/>
    </w:rPr>
  </w:style>
  <w:style w:type="character" w:customStyle="1" w:styleId="a-size-large">
    <w:name w:val="a-size-large"/>
    <w:basedOn w:val="DefaultParagraphFont"/>
    <w:rsid w:val="00AE1E1D"/>
  </w:style>
  <w:style w:type="paragraph" w:customStyle="1" w:styleId="Default">
    <w:name w:val="Default"/>
    <w:rsid w:val="008A7A0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620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007"/>
    <w:rPr>
      <w:i/>
      <w:iCs/>
    </w:rPr>
  </w:style>
  <w:style w:type="character" w:customStyle="1" w:styleId="tgc">
    <w:name w:val="_tgc"/>
    <w:basedOn w:val="DefaultParagraphFont"/>
    <w:rsid w:val="00C4510D"/>
  </w:style>
  <w:style w:type="paragraph" w:customStyle="1" w:styleId="first">
    <w:name w:val="first"/>
    <w:basedOn w:val="Normal"/>
    <w:rsid w:val="00C45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14855"/>
    <w:rPr>
      <w:rFonts w:asciiTheme="majorHAnsi" w:eastAsiaTheme="majorEastAsia" w:hAnsiTheme="majorHAnsi" w:cstheme="majorBidi"/>
      <w:b/>
      <w:bCs/>
      <w:color w:val="4F81BD" w:themeColor="accent1"/>
    </w:rPr>
  </w:style>
  <w:style w:type="paragraph" w:customStyle="1" w:styleId="film-description">
    <w:name w:val="film-description"/>
    <w:basedOn w:val="Normal"/>
    <w:rsid w:val="000148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313"/>
    <w:rPr>
      <w:b/>
      <w:bCs/>
    </w:rPr>
  </w:style>
  <w:style w:type="paragraph" w:customStyle="1" w:styleId="bodytextnoindent">
    <w:name w:val="bodytextnoindent"/>
    <w:basedOn w:val="Normal"/>
    <w:rsid w:val="003154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315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31546C"/>
  </w:style>
  <w:style w:type="character" w:customStyle="1" w:styleId="a-size-medium">
    <w:name w:val="a-size-medium"/>
    <w:basedOn w:val="DefaultParagraphFont"/>
    <w:rsid w:val="001378D9"/>
  </w:style>
  <w:style w:type="character" w:customStyle="1" w:styleId="author">
    <w:name w:val="author"/>
    <w:basedOn w:val="DefaultParagraphFont"/>
    <w:rsid w:val="001378D9"/>
  </w:style>
  <w:style w:type="character" w:customStyle="1" w:styleId="contribution">
    <w:name w:val="contribution"/>
    <w:basedOn w:val="DefaultParagraphFont"/>
    <w:rsid w:val="001378D9"/>
  </w:style>
  <w:style w:type="character" w:customStyle="1" w:styleId="a-color-secondary">
    <w:name w:val="a-color-secondary"/>
    <w:basedOn w:val="DefaultParagraphFont"/>
    <w:rsid w:val="001378D9"/>
  </w:style>
  <w:style w:type="character" w:customStyle="1" w:styleId="a-declarative">
    <w:name w:val="a-declarative"/>
    <w:basedOn w:val="DefaultParagraphFont"/>
    <w:rsid w:val="00DF366C"/>
  </w:style>
  <w:style w:type="character" w:customStyle="1" w:styleId="a-size-base">
    <w:name w:val="a-size-base"/>
    <w:basedOn w:val="DefaultParagraphFont"/>
    <w:rsid w:val="0015008C"/>
  </w:style>
  <w:style w:type="character" w:customStyle="1" w:styleId="Heading5Char">
    <w:name w:val="Heading 5 Char"/>
    <w:basedOn w:val="DefaultParagraphFont"/>
    <w:link w:val="Heading5"/>
    <w:uiPriority w:val="9"/>
    <w:semiHidden/>
    <w:rsid w:val="00526AEA"/>
    <w:rPr>
      <w:rFonts w:asciiTheme="majorHAnsi" w:eastAsiaTheme="majorEastAsia" w:hAnsiTheme="majorHAnsi" w:cstheme="majorBidi"/>
      <w:color w:val="243F60" w:themeColor="accent1" w:themeShade="7F"/>
    </w:rPr>
  </w:style>
  <w:style w:type="character" w:customStyle="1" w:styleId="st">
    <w:name w:val="st"/>
    <w:basedOn w:val="DefaultParagraphFont"/>
    <w:rsid w:val="008B2FD2"/>
  </w:style>
  <w:style w:type="paragraph" w:styleId="ListParagraph">
    <w:name w:val="List Paragraph"/>
    <w:basedOn w:val="Normal"/>
    <w:uiPriority w:val="34"/>
    <w:qFormat/>
    <w:rsid w:val="00973BE2"/>
    <w:pPr>
      <w:ind w:left="720"/>
      <w:contextualSpacing/>
    </w:pPr>
  </w:style>
  <w:style w:type="character" w:customStyle="1" w:styleId="a-size-extra-large">
    <w:name w:val="a-size-extra-large"/>
    <w:basedOn w:val="DefaultParagraphFont"/>
    <w:rsid w:val="003662E2"/>
  </w:style>
  <w:style w:type="character" w:customStyle="1" w:styleId="a-text-bold">
    <w:name w:val="a-text-bold"/>
    <w:basedOn w:val="DefaultParagraphFont"/>
    <w:rsid w:val="00B010A8"/>
  </w:style>
  <w:style w:type="character" w:customStyle="1" w:styleId="a-text-italic">
    <w:name w:val="a-text-italic"/>
    <w:basedOn w:val="DefaultParagraphFont"/>
    <w:rsid w:val="00B010A8"/>
  </w:style>
  <w:style w:type="character" w:customStyle="1" w:styleId="a-list-item">
    <w:name w:val="a-list-item"/>
    <w:basedOn w:val="DefaultParagraphFont"/>
    <w:rsid w:val="00B9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596">
      <w:bodyDiv w:val="1"/>
      <w:marLeft w:val="0"/>
      <w:marRight w:val="0"/>
      <w:marTop w:val="0"/>
      <w:marBottom w:val="0"/>
      <w:divBdr>
        <w:top w:val="none" w:sz="0" w:space="0" w:color="auto"/>
        <w:left w:val="none" w:sz="0" w:space="0" w:color="auto"/>
        <w:bottom w:val="none" w:sz="0" w:space="0" w:color="auto"/>
        <w:right w:val="none" w:sz="0" w:space="0" w:color="auto"/>
      </w:divBdr>
      <w:divsChild>
        <w:div w:id="1004167628">
          <w:marLeft w:val="0"/>
          <w:marRight w:val="0"/>
          <w:marTop w:val="0"/>
          <w:marBottom w:val="0"/>
          <w:divBdr>
            <w:top w:val="none" w:sz="0" w:space="0" w:color="auto"/>
            <w:left w:val="none" w:sz="0" w:space="0" w:color="auto"/>
            <w:bottom w:val="none" w:sz="0" w:space="0" w:color="auto"/>
            <w:right w:val="none" w:sz="0" w:space="0" w:color="auto"/>
          </w:divBdr>
        </w:div>
      </w:divsChild>
    </w:div>
    <w:div w:id="118844333">
      <w:bodyDiv w:val="1"/>
      <w:marLeft w:val="0"/>
      <w:marRight w:val="0"/>
      <w:marTop w:val="0"/>
      <w:marBottom w:val="0"/>
      <w:divBdr>
        <w:top w:val="none" w:sz="0" w:space="0" w:color="auto"/>
        <w:left w:val="none" w:sz="0" w:space="0" w:color="auto"/>
        <w:bottom w:val="none" w:sz="0" w:space="0" w:color="auto"/>
        <w:right w:val="none" w:sz="0" w:space="0" w:color="auto"/>
      </w:divBdr>
    </w:div>
    <w:div w:id="175852734">
      <w:bodyDiv w:val="1"/>
      <w:marLeft w:val="0"/>
      <w:marRight w:val="0"/>
      <w:marTop w:val="0"/>
      <w:marBottom w:val="0"/>
      <w:divBdr>
        <w:top w:val="none" w:sz="0" w:space="0" w:color="auto"/>
        <w:left w:val="none" w:sz="0" w:space="0" w:color="auto"/>
        <w:bottom w:val="none" w:sz="0" w:space="0" w:color="auto"/>
        <w:right w:val="none" w:sz="0" w:space="0" w:color="auto"/>
      </w:divBdr>
      <w:divsChild>
        <w:div w:id="683046617">
          <w:marLeft w:val="0"/>
          <w:marRight w:val="0"/>
          <w:marTop w:val="0"/>
          <w:marBottom w:val="0"/>
          <w:divBdr>
            <w:top w:val="none" w:sz="0" w:space="0" w:color="auto"/>
            <w:left w:val="none" w:sz="0" w:space="0" w:color="auto"/>
            <w:bottom w:val="none" w:sz="0" w:space="0" w:color="auto"/>
            <w:right w:val="none" w:sz="0" w:space="0" w:color="auto"/>
          </w:divBdr>
          <w:divsChild>
            <w:div w:id="20509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1554">
      <w:bodyDiv w:val="1"/>
      <w:marLeft w:val="0"/>
      <w:marRight w:val="0"/>
      <w:marTop w:val="0"/>
      <w:marBottom w:val="0"/>
      <w:divBdr>
        <w:top w:val="none" w:sz="0" w:space="0" w:color="auto"/>
        <w:left w:val="none" w:sz="0" w:space="0" w:color="auto"/>
        <w:bottom w:val="none" w:sz="0" w:space="0" w:color="auto"/>
        <w:right w:val="none" w:sz="0" w:space="0" w:color="auto"/>
      </w:divBdr>
    </w:div>
    <w:div w:id="238635699">
      <w:bodyDiv w:val="1"/>
      <w:marLeft w:val="0"/>
      <w:marRight w:val="0"/>
      <w:marTop w:val="0"/>
      <w:marBottom w:val="0"/>
      <w:divBdr>
        <w:top w:val="none" w:sz="0" w:space="0" w:color="auto"/>
        <w:left w:val="none" w:sz="0" w:space="0" w:color="auto"/>
        <w:bottom w:val="none" w:sz="0" w:space="0" w:color="auto"/>
        <w:right w:val="none" w:sz="0" w:space="0" w:color="auto"/>
      </w:divBdr>
      <w:divsChild>
        <w:div w:id="280497006">
          <w:marLeft w:val="0"/>
          <w:marRight w:val="0"/>
          <w:marTop w:val="0"/>
          <w:marBottom w:val="0"/>
          <w:divBdr>
            <w:top w:val="none" w:sz="0" w:space="0" w:color="auto"/>
            <w:left w:val="none" w:sz="0" w:space="0" w:color="auto"/>
            <w:bottom w:val="none" w:sz="0" w:space="0" w:color="auto"/>
            <w:right w:val="none" w:sz="0" w:space="0" w:color="auto"/>
          </w:divBdr>
        </w:div>
      </w:divsChild>
    </w:div>
    <w:div w:id="258027790">
      <w:bodyDiv w:val="1"/>
      <w:marLeft w:val="0"/>
      <w:marRight w:val="0"/>
      <w:marTop w:val="0"/>
      <w:marBottom w:val="0"/>
      <w:divBdr>
        <w:top w:val="none" w:sz="0" w:space="0" w:color="auto"/>
        <w:left w:val="none" w:sz="0" w:space="0" w:color="auto"/>
        <w:bottom w:val="none" w:sz="0" w:space="0" w:color="auto"/>
        <w:right w:val="none" w:sz="0" w:space="0" w:color="auto"/>
      </w:divBdr>
      <w:divsChild>
        <w:div w:id="245695575">
          <w:marLeft w:val="0"/>
          <w:marRight w:val="0"/>
          <w:marTop w:val="0"/>
          <w:marBottom w:val="0"/>
          <w:divBdr>
            <w:top w:val="none" w:sz="0" w:space="0" w:color="auto"/>
            <w:left w:val="none" w:sz="0" w:space="0" w:color="auto"/>
            <w:bottom w:val="none" w:sz="0" w:space="0" w:color="auto"/>
            <w:right w:val="none" w:sz="0" w:space="0" w:color="auto"/>
          </w:divBdr>
        </w:div>
      </w:divsChild>
    </w:div>
    <w:div w:id="339045397">
      <w:bodyDiv w:val="1"/>
      <w:marLeft w:val="0"/>
      <w:marRight w:val="0"/>
      <w:marTop w:val="0"/>
      <w:marBottom w:val="0"/>
      <w:divBdr>
        <w:top w:val="none" w:sz="0" w:space="0" w:color="auto"/>
        <w:left w:val="none" w:sz="0" w:space="0" w:color="auto"/>
        <w:bottom w:val="none" w:sz="0" w:space="0" w:color="auto"/>
        <w:right w:val="none" w:sz="0" w:space="0" w:color="auto"/>
      </w:divBdr>
      <w:divsChild>
        <w:div w:id="1864325190">
          <w:marLeft w:val="0"/>
          <w:marRight w:val="0"/>
          <w:marTop w:val="0"/>
          <w:marBottom w:val="0"/>
          <w:divBdr>
            <w:top w:val="none" w:sz="0" w:space="0" w:color="auto"/>
            <w:left w:val="none" w:sz="0" w:space="0" w:color="auto"/>
            <w:bottom w:val="none" w:sz="0" w:space="0" w:color="auto"/>
            <w:right w:val="none" w:sz="0" w:space="0" w:color="auto"/>
          </w:divBdr>
        </w:div>
      </w:divsChild>
    </w:div>
    <w:div w:id="443814582">
      <w:bodyDiv w:val="1"/>
      <w:marLeft w:val="0"/>
      <w:marRight w:val="0"/>
      <w:marTop w:val="0"/>
      <w:marBottom w:val="0"/>
      <w:divBdr>
        <w:top w:val="none" w:sz="0" w:space="0" w:color="auto"/>
        <w:left w:val="none" w:sz="0" w:space="0" w:color="auto"/>
        <w:bottom w:val="none" w:sz="0" w:space="0" w:color="auto"/>
        <w:right w:val="none" w:sz="0" w:space="0" w:color="auto"/>
      </w:divBdr>
    </w:div>
    <w:div w:id="445346006">
      <w:bodyDiv w:val="1"/>
      <w:marLeft w:val="0"/>
      <w:marRight w:val="0"/>
      <w:marTop w:val="0"/>
      <w:marBottom w:val="0"/>
      <w:divBdr>
        <w:top w:val="none" w:sz="0" w:space="0" w:color="auto"/>
        <w:left w:val="none" w:sz="0" w:space="0" w:color="auto"/>
        <w:bottom w:val="none" w:sz="0" w:space="0" w:color="auto"/>
        <w:right w:val="none" w:sz="0" w:space="0" w:color="auto"/>
      </w:divBdr>
      <w:divsChild>
        <w:div w:id="983510093">
          <w:marLeft w:val="0"/>
          <w:marRight w:val="0"/>
          <w:marTop w:val="0"/>
          <w:marBottom w:val="0"/>
          <w:divBdr>
            <w:top w:val="none" w:sz="0" w:space="0" w:color="auto"/>
            <w:left w:val="none" w:sz="0" w:space="0" w:color="auto"/>
            <w:bottom w:val="none" w:sz="0" w:space="0" w:color="auto"/>
            <w:right w:val="none" w:sz="0" w:space="0" w:color="auto"/>
          </w:divBdr>
        </w:div>
      </w:divsChild>
    </w:div>
    <w:div w:id="529026523">
      <w:bodyDiv w:val="1"/>
      <w:marLeft w:val="0"/>
      <w:marRight w:val="0"/>
      <w:marTop w:val="0"/>
      <w:marBottom w:val="0"/>
      <w:divBdr>
        <w:top w:val="none" w:sz="0" w:space="0" w:color="auto"/>
        <w:left w:val="none" w:sz="0" w:space="0" w:color="auto"/>
        <w:bottom w:val="none" w:sz="0" w:space="0" w:color="auto"/>
        <w:right w:val="none" w:sz="0" w:space="0" w:color="auto"/>
      </w:divBdr>
    </w:div>
    <w:div w:id="5513100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122">
          <w:marLeft w:val="0"/>
          <w:marRight w:val="0"/>
          <w:marTop w:val="0"/>
          <w:marBottom w:val="0"/>
          <w:divBdr>
            <w:top w:val="none" w:sz="0" w:space="0" w:color="auto"/>
            <w:left w:val="none" w:sz="0" w:space="0" w:color="auto"/>
            <w:bottom w:val="none" w:sz="0" w:space="0" w:color="auto"/>
            <w:right w:val="none" w:sz="0" w:space="0" w:color="auto"/>
          </w:divBdr>
        </w:div>
        <w:div w:id="1922332341">
          <w:marLeft w:val="0"/>
          <w:marRight w:val="0"/>
          <w:marTop w:val="0"/>
          <w:marBottom w:val="0"/>
          <w:divBdr>
            <w:top w:val="none" w:sz="0" w:space="0" w:color="auto"/>
            <w:left w:val="none" w:sz="0" w:space="0" w:color="auto"/>
            <w:bottom w:val="none" w:sz="0" w:space="0" w:color="auto"/>
            <w:right w:val="none" w:sz="0" w:space="0" w:color="auto"/>
          </w:divBdr>
        </w:div>
      </w:divsChild>
    </w:div>
    <w:div w:id="572473134">
      <w:bodyDiv w:val="1"/>
      <w:marLeft w:val="0"/>
      <w:marRight w:val="0"/>
      <w:marTop w:val="0"/>
      <w:marBottom w:val="0"/>
      <w:divBdr>
        <w:top w:val="none" w:sz="0" w:space="0" w:color="auto"/>
        <w:left w:val="none" w:sz="0" w:space="0" w:color="auto"/>
        <w:bottom w:val="none" w:sz="0" w:space="0" w:color="auto"/>
        <w:right w:val="none" w:sz="0" w:space="0" w:color="auto"/>
      </w:divBdr>
    </w:div>
    <w:div w:id="587662112">
      <w:bodyDiv w:val="1"/>
      <w:marLeft w:val="0"/>
      <w:marRight w:val="0"/>
      <w:marTop w:val="0"/>
      <w:marBottom w:val="0"/>
      <w:divBdr>
        <w:top w:val="none" w:sz="0" w:space="0" w:color="auto"/>
        <w:left w:val="none" w:sz="0" w:space="0" w:color="auto"/>
        <w:bottom w:val="none" w:sz="0" w:space="0" w:color="auto"/>
        <w:right w:val="none" w:sz="0" w:space="0" w:color="auto"/>
      </w:divBdr>
      <w:divsChild>
        <w:div w:id="979723335">
          <w:marLeft w:val="0"/>
          <w:marRight w:val="0"/>
          <w:marTop w:val="0"/>
          <w:marBottom w:val="0"/>
          <w:divBdr>
            <w:top w:val="none" w:sz="0" w:space="0" w:color="auto"/>
            <w:left w:val="none" w:sz="0" w:space="0" w:color="auto"/>
            <w:bottom w:val="none" w:sz="0" w:space="0" w:color="auto"/>
            <w:right w:val="none" w:sz="0" w:space="0" w:color="auto"/>
          </w:divBdr>
        </w:div>
      </w:divsChild>
    </w:div>
    <w:div w:id="670137343">
      <w:bodyDiv w:val="1"/>
      <w:marLeft w:val="0"/>
      <w:marRight w:val="0"/>
      <w:marTop w:val="0"/>
      <w:marBottom w:val="0"/>
      <w:divBdr>
        <w:top w:val="none" w:sz="0" w:space="0" w:color="auto"/>
        <w:left w:val="none" w:sz="0" w:space="0" w:color="auto"/>
        <w:bottom w:val="none" w:sz="0" w:space="0" w:color="auto"/>
        <w:right w:val="none" w:sz="0" w:space="0" w:color="auto"/>
      </w:divBdr>
    </w:div>
    <w:div w:id="681007611">
      <w:bodyDiv w:val="1"/>
      <w:marLeft w:val="0"/>
      <w:marRight w:val="0"/>
      <w:marTop w:val="0"/>
      <w:marBottom w:val="0"/>
      <w:divBdr>
        <w:top w:val="none" w:sz="0" w:space="0" w:color="auto"/>
        <w:left w:val="none" w:sz="0" w:space="0" w:color="auto"/>
        <w:bottom w:val="none" w:sz="0" w:space="0" w:color="auto"/>
        <w:right w:val="none" w:sz="0" w:space="0" w:color="auto"/>
      </w:divBdr>
      <w:divsChild>
        <w:div w:id="1488670056">
          <w:marLeft w:val="0"/>
          <w:marRight w:val="0"/>
          <w:marTop w:val="0"/>
          <w:marBottom w:val="0"/>
          <w:divBdr>
            <w:top w:val="none" w:sz="0" w:space="0" w:color="auto"/>
            <w:left w:val="none" w:sz="0" w:space="0" w:color="auto"/>
            <w:bottom w:val="none" w:sz="0" w:space="0" w:color="auto"/>
            <w:right w:val="none" w:sz="0" w:space="0" w:color="auto"/>
          </w:divBdr>
          <w:divsChild>
            <w:div w:id="1727022297">
              <w:marLeft w:val="0"/>
              <w:marRight w:val="0"/>
              <w:marTop w:val="0"/>
              <w:marBottom w:val="0"/>
              <w:divBdr>
                <w:top w:val="none" w:sz="0" w:space="0" w:color="auto"/>
                <w:left w:val="none" w:sz="0" w:space="0" w:color="auto"/>
                <w:bottom w:val="none" w:sz="0" w:space="0" w:color="auto"/>
                <w:right w:val="none" w:sz="0" w:space="0" w:color="auto"/>
              </w:divBdr>
            </w:div>
          </w:divsChild>
        </w:div>
        <w:div w:id="1610090688">
          <w:marLeft w:val="0"/>
          <w:marRight w:val="0"/>
          <w:marTop w:val="0"/>
          <w:marBottom w:val="0"/>
          <w:divBdr>
            <w:top w:val="none" w:sz="0" w:space="0" w:color="auto"/>
            <w:left w:val="none" w:sz="0" w:space="0" w:color="auto"/>
            <w:bottom w:val="none" w:sz="0" w:space="0" w:color="auto"/>
            <w:right w:val="none" w:sz="0" w:space="0" w:color="auto"/>
          </w:divBdr>
          <w:divsChild>
            <w:div w:id="20057423">
              <w:marLeft w:val="0"/>
              <w:marRight w:val="0"/>
              <w:marTop w:val="0"/>
              <w:marBottom w:val="0"/>
              <w:divBdr>
                <w:top w:val="none" w:sz="0" w:space="0" w:color="auto"/>
                <w:left w:val="none" w:sz="0" w:space="0" w:color="auto"/>
                <w:bottom w:val="none" w:sz="0" w:space="0" w:color="auto"/>
                <w:right w:val="none" w:sz="0" w:space="0" w:color="auto"/>
              </w:divBdr>
              <w:divsChild>
                <w:div w:id="1215777604">
                  <w:marLeft w:val="0"/>
                  <w:marRight w:val="0"/>
                  <w:marTop w:val="0"/>
                  <w:marBottom w:val="0"/>
                  <w:divBdr>
                    <w:top w:val="none" w:sz="0" w:space="0" w:color="auto"/>
                    <w:left w:val="none" w:sz="0" w:space="0" w:color="auto"/>
                    <w:bottom w:val="none" w:sz="0" w:space="0" w:color="auto"/>
                    <w:right w:val="none" w:sz="0" w:space="0" w:color="auto"/>
                  </w:divBdr>
                  <w:divsChild>
                    <w:div w:id="474491228">
                      <w:marLeft w:val="0"/>
                      <w:marRight w:val="0"/>
                      <w:marTop w:val="0"/>
                      <w:marBottom w:val="0"/>
                      <w:divBdr>
                        <w:top w:val="none" w:sz="0" w:space="0" w:color="auto"/>
                        <w:left w:val="none" w:sz="0" w:space="0" w:color="auto"/>
                        <w:bottom w:val="none" w:sz="0" w:space="0" w:color="auto"/>
                        <w:right w:val="none" w:sz="0" w:space="0" w:color="auto"/>
                      </w:divBdr>
                      <w:divsChild>
                        <w:div w:id="1564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5204">
                  <w:marLeft w:val="0"/>
                  <w:marRight w:val="0"/>
                  <w:marTop w:val="0"/>
                  <w:marBottom w:val="0"/>
                  <w:divBdr>
                    <w:top w:val="none" w:sz="0" w:space="0" w:color="auto"/>
                    <w:left w:val="none" w:sz="0" w:space="0" w:color="auto"/>
                    <w:bottom w:val="none" w:sz="0" w:space="0" w:color="auto"/>
                    <w:right w:val="none" w:sz="0" w:space="0" w:color="auto"/>
                  </w:divBdr>
                  <w:divsChild>
                    <w:div w:id="6497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57897">
      <w:bodyDiv w:val="1"/>
      <w:marLeft w:val="0"/>
      <w:marRight w:val="0"/>
      <w:marTop w:val="0"/>
      <w:marBottom w:val="0"/>
      <w:divBdr>
        <w:top w:val="none" w:sz="0" w:space="0" w:color="auto"/>
        <w:left w:val="none" w:sz="0" w:space="0" w:color="auto"/>
        <w:bottom w:val="none" w:sz="0" w:space="0" w:color="auto"/>
        <w:right w:val="none" w:sz="0" w:space="0" w:color="auto"/>
      </w:divBdr>
      <w:divsChild>
        <w:div w:id="1354070706">
          <w:marLeft w:val="0"/>
          <w:marRight w:val="0"/>
          <w:marTop w:val="0"/>
          <w:marBottom w:val="0"/>
          <w:divBdr>
            <w:top w:val="none" w:sz="0" w:space="0" w:color="auto"/>
            <w:left w:val="none" w:sz="0" w:space="0" w:color="auto"/>
            <w:bottom w:val="none" w:sz="0" w:space="0" w:color="auto"/>
            <w:right w:val="none" w:sz="0" w:space="0" w:color="auto"/>
          </w:divBdr>
        </w:div>
      </w:divsChild>
    </w:div>
    <w:div w:id="714042698">
      <w:bodyDiv w:val="1"/>
      <w:marLeft w:val="0"/>
      <w:marRight w:val="0"/>
      <w:marTop w:val="0"/>
      <w:marBottom w:val="0"/>
      <w:divBdr>
        <w:top w:val="none" w:sz="0" w:space="0" w:color="auto"/>
        <w:left w:val="none" w:sz="0" w:space="0" w:color="auto"/>
        <w:bottom w:val="none" w:sz="0" w:space="0" w:color="auto"/>
        <w:right w:val="none" w:sz="0" w:space="0" w:color="auto"/>
      </w:divBdr>
      <w:divsChild>
        <w:div w:id="132990792">
          <w:marLeft w:val="0"/>
          <w:marRight w:val="0"/>
          <w:marTop w:val="0"/>
          <w:marBottom w:val="0"/>
          <w:divBdr>
            <w:top w:val="none" w:sz="0" w:space="0" w:color="auto"/>
            <w:left w:val="none" w:sz="0" w:space="0" w:color="auto"/>
            <w:bottom w:val="none" w:sz="0" w:space="0" w:color="auto"/>
            <w:right w:val="none" w:sz="0" w:space="0" w:color="auto"/>
          </w:divBdr>
          <w:divsChild>
            <w:div w:id="1745107428">
              <w:marLeft w:val="0"/>
              <w:marRight w:val="0"/>
              <w:marTop w:val="0"/>
              <w:marBottom w:val="0"/>
              <w:divBdr>
                <w:top w:val="none" w:sz="0" w:space="0" w:color="auto"/>
                <w:left w:val="none" w:sz="0" w:space="0" w:color="auto"/>
                <w:bottom w:val="none" w:sz="0" w:space="0" w:color="auto"/>
                <w:right w:val="none" w:sz="0" w:space="0" w:color="auto"/>
              </w:divBdr>
              <w:divsChild>
                <w:div w:id="12779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7586">
      <w:bodyDiv w:val="1"/>
      <w:marLeft w:val="0"/>
      <w:marRight w:val="0"/>
      <w:marTop w:val="0"/>
      <w:marBottom w:val="0"/>
      <w:divBdr>
        <w:top w:val="none" w:sz="0" w:space="0" w:color="auto"/>
        <w:left w:val="none" w:sz="0" w:space="0" w:color="auto"/>
        <w:bottom w:val="none" w:sz="0" w:space="0" w:color="auto"/>
        <w:right w:val="none" w:sz="0" w:space="0" w:color="auto"/>
      </w:divBdr>
      <w:divsChild>
        <w:div w:id="1628007329">
          <w:marLeft w:val="0"/>
          <w:marRight w:val="0"/>
          <w:marTop w:val="0"/>
          <w:marBottom w:val="0"/>
          <w:divBdr>
            <w:top w:val="none" w:sz="0" w:space="0" w:color="auto"/>
            <w:left w:val="none" w:sz="0" w:space="0" w:color="auto"/>
            <w:bottom w:val="none" w:sz="0" w:space="0" w:color="auto"/>
            <w:right w:val="none" w:sz="0" w:space="0" w:color="auto"/>
          </w:divBdr>
        </w:div>
      </w:divsChild>
    </w:div>
    <w:div w:id="816192481">
      <w:bodyDiv w:val="1"/>
      <w:marLeft w:val="0"/>
      <w:marRight w:val="0"/>
      <w:marTop w:val="0"/>
      <w:marBottom w:val="0"/>
      <w:divBdr>
        <w:top w:val="none" w:sz="0" w:space="0" w:color="auto"/>
        <w:left w:val="none" w:sz="0" w:space="0" w:color="auto"/>
        <w:bottom w:val="none" w:sz="0" w:space="0" w:color="auto"/>
        <w:right w:val="none" w:sz="0" w:space="0" w:color="auto"/>
      </w:divBdr>
    </w:div>
    <w:div w:id="847252365">
      <w:bodyDiv w:val="1"/>
      <w:marLeft w:val="0"/>
      <w:marRight w:val="0"/>
      <w:marTop w:val="0"/>
      <w:marBottom w:val="0"/>
      <w:divBdr>
        <w:top w:val="none" w:sz="0" w:space="0" w:color="auto"/>
        <w:left w:val="none" w:sz="0" w:space="0" w:color="auto"/>
        <w:bottom w:val="none" w:sz="0" w:space="0" w:color="auto"/>
        <w:right w:val="none" w:sz="0" w:space="0" w:color="auto"/>
      </w:divBdr>
    </w:div>
    <w:div w:id="859859970">
      <w:bodyDiv w:val="1"/>
      <w:marLeft w:val="0"/>
      <w:marRight w:val="0"/>
      <w:marTop w:val="0"/>
      <w:marBottom w:val="0"/>
      <w:divBdr>
        <w:top w:val="none" w:sz="0" w:space="0" w:color="auto"/>
        <w:left w:val="none" w:sz="0" w:space="0" w:color="auto"/>
        <w:bottom w:val="none" w:sz="0" w:space="0" w:color="auto"/>
        <w:right w:val="none" w:sz="0" w:space="0" w:color="auto"/>
      </w:divBdr>
    </w:div>
    <w:div w:id="883058081">
      <w:bodyDiv w:val="1"/>
      <w:marLeft w:val="0"/>
      <w:marRight w:val="0"/>
      <w:marTop w:val="0"/>
      <w:marBottom w:val="0"/>
      <w:divBdr>
        <w:top w:val="none" w:sz="0" w:space="0" w:color="auto"/>
        <w:left w:val="none" w:sz="0" w:space="0" w:color="auto"/>
        <w:bottom w:val="none" w:sz="0" w:space="0" w:color="auto"/>
        <w:right w:val="none" w:sz="0" w:space="0" w:color="auto"/>
      </w:divBdr>
    </w:div>
    <w:div w:id="899828035">
      <w:bodyDiv w:val="1"/>
      <w:marLeft w:val="0"/>
      <w:marRight w:val="0"/>
      <w:marTop w:val="0"/>
      <w:marBottom w:val="0"/>
      <w:divBdr>
        <w:top w:val="none" w:sz="0" w:space="0" w:color="auto"/>
        <w:left w:val="none" w:sz="0" w:space="0" w:color="auto"/>
        <w:bottom w:val="none" w:sz="0" w:space="0" w:color="auto"/>
        <w:right w:val="none" w:sz="0" w:space="0" w:color="auto"/>
      </w:divBdr>
    </w:div>
    <w:div w:id="921569396">
      <w:bodyDiv w:val="1"/>
      <w:marLeft w:val="0"/>
      <w:marRight w:val="0"/>
      <w:marTop w:val="0"/>
      <w:marBottom w:val="0"/>
      <w:divBdr>
        <w:top w:val="none" w:sz="0" w:space="0" w:color="auto"/>
        <w:left w:val="none" w:sz="0" w:space="0" w:color="auto"/>
        <w:bottom w:val="none" w:sz="0" w:space="0" w:color="auto"/>
        <w:right w:val="none" w:sz="0" w:space="0" w:color="auto"/>
      </w:divBdr>
    </w:div>
    <w:div w:id="924340531">
      <w:bodyDiv w:val="1"/>
      <w:marLeft w:val="0"/>
      <w:marRight w:val="0"/>
      <w:marTop w:val="0"/>
      <w:marBottom w:val="0"/>
      <w:divBdr>
        <w:top w:val="none" w:sz="0" w:space="0" w:color="auto"/>
        <w:left w:val="none" w:sz="0" w:space="0" w:color="auto"/>
        <w:bottom w:val="none" w:sz="0" w:space="0" w:color="auto"/>
        <w:right w:val="none" w:sz="0" w:space="0" w:color="auto"/>
      </w:divBdr>
      <w:divsChild>
        <w:div w:id="2066250078">
          <w:marLeft w:val="0"/>
          <w:marRight w:val="0"/>
          <w:marTop w:val="0"/>
          <w:marBottom w:val="0"/>
          <w:divBdr>
            <w:top w:val="none" w:sz="0" w:space="0" w:color="auto"/>
            <w:left w:val="none" w:sz="0" w:space="0" w:color="auto"/>
            <w:bottom w:val="none" w:sz="0" w:space="0" w:color="auto"/>
            <w:right w:val="none" w:sz="0" w:space="0" w:color="auto"/>
          </w:divBdr>
          <w:divsChild>
            <w:div w:id="12547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623">
      <w:bodyDiv w:val="1"/>
      <w:marLeft w:val="0"/>
      <w:marRight w:val="0"/>
      <w:marTop w:val="0"/>
      <w:marBottom w:val="0"/>
      <w:divBdr>
        <w:top w:val="none" w:sz="0" w:space="0" w:color="auto"/>
        <w:left w:val="none" w:sz="0" w:space="0" w:color="auto"/>
        <w:bottom w:val="none" w:sz="0" w:space="0" w:color="auto"/>
        <w:right w:val="none" w:sz="0" w:space="0" w:color="auto"/>
      </w:divBdr>
    </w:div>
    <w:div w:id="983697839">
      <w:bodyDiv w:val="1"/>
      <w:marLeft w:val="0"/>
      <w:marRight w:val="0"/>
      <w:marTop w:val="0"/>
      <w:marBottom w:val="0"/>
      <w:divBdr>
        <w:top w:val="none" w:sz="0" w:space="0" w:color="auto"/>
        <w:left w:val="none" w:sz="0" w:space="0" w:color="auto"/>
        <w:bottom w:val="none" w:sz="0" w:space="0" w:color="auto"/>
        <w:right w:val="none" w:sz="0" w:space="0" w:color="auto"/>
      </w:divBdr>
    </w:div>
    <w:div w:id="1019501779">
      <w:bodyDiv w:val="1"/>
      <w:marLeft w:val="0"/>
      <w:marRight w:val="0"/>
      <w:marTop w:val="0"/>
      <w:marBottom w:val="0"/>
      <w:divBdr>
        <w:top w:val="none" w:sz="0" w:space="0" w:color="auto"/>
        <w:left w:val="none" w:sz="0" w:space="0" w:color="auto"/>
        <w:bottom w:val="none" w:sz="0" w:space="0" w:color="auto"/>
        <w:right w:val="none" w:sz="0" w:space="0" w:color="auto"/>
      </w:divBdr>
    </w:div>
    <w:div w:id="1044257118">
      <w:bodyDiv w:val="1"/>
      <w:marLeft w:val="0"/>
      <w:marRight w:val="0"/>
      <w:marTop w:val="0"/>
      <w:marBottom w:val="0"/>
      <w:divBdr>
        <w:top w:val="none" w:sz="0" w:space="0" w:color="auto"/>
        <w:left w:val="none" w:sz="0" w:space="0" w:color="auto"/>
        <w:bottom w:val="none" w:sz="0" w:space="0" w:color="auto"/>
        <w:right w:val="none" w:sz="0" w:space="0" w:color="auto"/>
      </w:divBdr>
    </w:div>
    <w:div w:id="1071270806">
      <w:bodyDiv w:val="1"/>
      <w:marLeft w:val="0"/>
      <w:marRight w:val="0"/>
      <w:marTop w:val="0"/>
      <w:marBottom w:val="0"/>
      <w:divBdr>
        <w:top w:val="none" w:sz="0" w:space="0" w:color="auto"/>
        <w:left w:val="none" w:sz="0" w:space="0" w:color="auto"/>
        <w:bottom w:val="none" w:sz="0" w:space="0" w:color="auto"/>
        <w:right w:val="none" w:sz="0" w:space="0" w:color="auto"/>
      </w:divBdr>
    </w:div>
    <w:div w:id="1098864631">
      <w:bodyDiv w:val="1"/>
      <w:marLeft w:val="0"/>
      <w:marRight w:val="0"/>
      <w:marTop w:val="0"/>
      <w:marBottom w:val="0"/>
      <w:divBdr>
        <w:top w:val="none" w:sz="0" w:space="0" w:color="auto"/>
        <w:left w:val="none" w:sz="0" w:space="0" w:color="auto"/>
        <w:bottom w:val="none" w:sz="0" w:space="0" w:color="auto"/>
        <w:right w:val="none" w:sz="0" w:space="0" w:color="auto"/>
      </w:divBdr>
    </w:div>
    <w:div w:id="1137335412">
      <w:bodyDiv w:val="1"/>
      <w:marLeft w:val="0"/>
      <w:marRight w:val="0"/>
      <w:marTop w:val="0"/>
      <w:marBottom w:val="0"/>
      <w:divBdr>
        <w:top w:val="none" w:sz="0" w:space="0" w:color="auto"/>
        <w:left w:val="none" w:sz="0" w:space="0" w:color="auto"/>
        <w:bottom w:val="none" w:sz="0" w:space="0" w:color="auto"/>
        <w:right w:val="none" w:sz="0" w:space="0" w:color="auto"/>
      </w:divBdr>
      <w:divsChild>
        <w:div w:id="1291743018">
          <w:marLeft w:val="0"/>
          <w:marRight w:val="0"/>
          <w:marTop w:val="0"/>
          <w:marBottom w:val="0"/>
          <w:divBdr>
            <w:top w:val="none" w:sz="0" w:space="0" w:color="auto"/>
            <w:left w:val="none" w:sz="0" w:space="0" w:color="auto"/>
            <w:bottom w:val="none" w:sz="0" w:space="0" w:color="auto"/>
            <w:right w:val="none" w:sz="0" w:space="0" w:color="auto"/>
          </w:divBdr>
        </w:div>
        <w:div w:id="1562981812">
          <w:marLeft w:val="0"/>
          <w:marRight w:val="0"/>
          <w:marTop w:val="0"/>
          <w:marBottom w:val="0"/>
          <w:divBdr>
            <w:top w:val="none" w:sz="0" w:space="0" w:color="auto"/>
            <w:left w:val="none" w:sz="0" w:space="0" w:color="auto"/>
            <w:bottom w:val="none" w:sz="0" w:space="0" w:color="auto"/>
            <w:right w:val="none" w:sz="0" w:space="0" w:color="auto"/>
          </w:divBdr>
        </w:div>
      </w:divsChild>
    </w:div>
    <w:div w:id="1150756497">
      <w:bodyDiv w:val="1"/>
      <w:marLeft w:val="0"/>
      <w:marRight w:val="0"/>
      <w:marTop w:val="0"/>
      <w:marBottom w:val="0"/>
      <w:divBdr>
        <w:top w:val="none" w:sz="0" w:space="0" w:color="auto"/>
        <w:left w:val="none" w:sz="0" w:space="0" w:color="auto"/>
        <w:bottom w:val="none" w:sz="0" w:space="0" w:color="auto"/>
        <w:right w:val="none" w:sz="0" w:space="0" w:color="auto"/>
      </w:divBdr>
    </w:div>
    <w:div w:id="1209337513">
      <w:bodyDiv w:val="1"/>
      <w:marLeft w:val="0"/>
      <w:marRight w:val="0"/>
      <w:marTop w:val="0"/>
      <w:marBottom w:val="0"/>
      <w:divBdr>
        <w:top w:val="none" w:sz="0" w:space="0" w:color="auto"/>
        <w:left w:val="none" w:sz="0" w:space="0" w:color="auto"/>
        <w:bottom w:val="none" w:sz="0" w:space="0" w:color="auto"/>
        <w:right w:val="none" w:sz="0" w:space="0" w:color="auto"/>
      </w:divBdr>
    </w:div>
    <w:div w:id="1216116971">
      <w:bodyDiv w:val="1"/>
      <w:marLeft w:val="0"/>
      <w:marRight w:val="0"/>
      <w:marTop w:val="0"/>
      <w:marBottom w:val="0"/>
      <w:divBdr>
        <w:top w:val="none" w:sz="0" w:space="0" w:color="auto"/>
        <w:left w:val="none" w:sz="0" w:space="0" w:color="auto"/>
        <w:bottom w:val="none" w:sz="0" w:space="0" w:color="auto"/>
        <w:right w:val="none" w:sz="0" w:space="0" w:color="auto"/>
      </w:divBdr>
    </w:div>
    <w:div w:id="1233540738">
      <w:bodyDiv w:val="1"/>
      <w:marLeft w:val="0"/>
      <w:marRight w:val="0"/>
      <w:marTop w:val="0"/>
      <w:marBottom w:val="0"/>
      <w:divBdr>
        <w:top w:val="none" w:sz="0" w:space="0" w:color="auto"/>
        <w:left w:val="none" w:sz="0" w:space="0" w:color="auto"/>
        <w:bottom w:val="none" w:sz="0" w:space="0" w:color="auto"/>
        <w:right w:val="none" w:sz="0" w:space="0" w:color="auto"/>
      </w:divBdr>
    </w:div>
    <w:div w:id="1337687582">
      <w:bodyDiv w:val="1"/>
      <w:marLeft w:val="0"/>
      <w:marRight w:val="0"/>
      <w:marTop w:val="0"/>
      <w:marBottom w:val="0"/>
      <w:divBdr>
        <w:top w:val="none" w:sz="0" w:space="0" w:color="auto"/>
        <w:left w:val="none" w:sz="0" w:space="0" w:color="auto"/>
        <w:bottom w:val="none" w:sz="0" w:space="0" w:color="auto"/>
        <w:right w:val="none" w:sz="0" w:space="0" w:color="auto"/>
      </w:divBdr>
    </w:div>
    <w:div w:id="1352687723">
      <w:bodyDiv w:val="1"/>
      <w:marLeft w:val="0"/>
      <w:marRight w:val="0"/>
      <w:marTop w:val="0"/>
      <w:marBottom w:val="0"/>
      <w:divBdr>
        <w:top w:val="none" w:sz="0" w:space="0" w:color="auto"/>
        <w:left w:val="none" w:sz="0" w:space="0" w:color="auto"/>
        <w:bottom w:val="none" w:sz="0" w:space="0" w:color="auto"/>
        <w:right w:val="none" w:sz="0" w:space="0" w:color="auto"/>
      </w:divBdr>
      <w:divsChild>
        <w:div w:id="1073284685">
          <w:marLeft w:val="0"/>
          <w:marRight w:val="0"/>
          <w:marTop w:val="0"/>
          <w:marBottom w:val="0"/>
          <w:divBdr>
            <w:top w:val="none" w:sz="0" w:space="0" w:color="auto"/>
            <w:left w:val="none" w:sz="0" w:space="0" w:color="auto"/>
            <w:bottom w:val="none" w:sz="0" w:space="0" w:color="auto"/>
            <w:right w:val="none" w:sz="0" w:space="0" w:color="auto"/>
          </w:divBdr>
          <w:divsChild>
            <w:div w:id="579339059">
              <w:marLeft w:val="0"/>
              <w:marRight w:val="0"/>
              <w:marTop w:val="0"/>
              <w:marBottom w:val="0"/>
              <w:divBdr>
                <w:top w:val="none" w:sz="0" w:space="0" w:color="auto"/>
                <w:left w:val="none" w:sz="0" w:space="0" w:color="auto"/>
                <w:bottom w:val="none" w:sz="0" w:space="0" w:color="auto"/>
                <w:right w:val="none" w:sz="0" w:space="0" w:color="auto"/>
              </w:divBdr>
              <w:divsChild>
                <w:div w:id="567617442">
                  <w:marLeft w:val="0"/>
                  <w:marRight w:val="0"/>
                  <w:marTop w:val="0"/>
                  <w:marBottom w:val="0"/>
                  <w:divBdr>
                    <w:top w:val="none" w:sz="0" w:space="0" w:color="auto"/>
                    <w:left w:val="none" w:sz="0" w:space="0" w:color="auto"/>
                    <w:bottom w:val="none" w:sz="0" w:space="0" w:color="auto"/>
                    <w:right w:val="none" w:sz="0" w:space="0" w:color="auto"/>
                  </w:divBdr>
                </w:div>
                <w:div w:id="213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2364">
      <w:bodyDiv w:val="1"/>
      <w:marLeft w:val="0"/>
      <w:marRight w:val="0"/>
      <w:marTop w:val="0"/>
      <w:marBottom w:val="0"/>
      <w:divBdr>
        <w:top w:val="none" w:sz="0" w:space="0" w:color="auto"/>
        <w:left w:val="none" w:sz="0" w:space="0" w:color="auto"/>
        <w:bottom w:val="none" w:sz="0" w:space="0" w:color="auto"/>
        <w:right w:val="none" w:sz="0" w:space="0" w:color="auto"/>
      </w:divBdr>
    </w:div>
    <w:div w:id="1405646144">
      <w:bodyDiv w:val="1"/>
      <w:marLeft w:val="0"/>
      <w:marRight w:val="0"/>
      <w:marTop w:val="0"/>
      <w:marBottom w:val="0"/>
      <w:divBdr>
        <w:top w:val="none" w:sz="0" w:space="0" w:color="auto"/>
        <w:left w:val="none" w:sz="0" w:space="0" w:color="auto"/>
        <w:bottom w:val="none" w:sz="0" w:space="0" w:color="auto"/>
        <w:right w:val="none" w:sz="0" w:space="0" w:color="auto"/>
      </w:divBdr>
      <w:divsChild>
        <w:div w:id="299770665">
          <w:marLeft w:val="0"/>
          <w:marRight w:val="0"/>
          <w:marTop w:val="0"/>
          <w:marBottom w:val="0"/>
          <w:divBdr>
            <w:top w:val="none" w:sz="0" w:space="0" w:color="auto"/>
            <w:left w:val="none" w:sz="0" w:space="0" w:color="auto"/>
            <w:bottom w:val="none" w:sz="0" w:space="0" w:color="auto"/>
            <w:right w:val="none" w:sz="0" w:space="0" w:color="auto"/>
          </w:divBdr>
        </w:div>
        <w:div w:id="1799109778">
          <w:marLeft w:val="0"/>
          <w:marRight w:val="0"/>
          <w:marTop w:val="0"/>
          <w:marBottom w:val="0"/>
          <w:divBdr>
            <w:top w:val="none" w:sz="0" w:space="0" w:color="auto"/>
            <w:left w:val="none" w:sz="0" w:space="0" w:color="auto"/>
            <w:bottom w:val="none" w:sz="0" w:space="0" w:color="auto"/>
            <w:right w:val="none" w:sz="0" w:space="0" w:color="auto"/>
          </w:divBdr>
        </w:div>
      </w:divsChild>
    </w:div>
    <w:div w:id="1411733722">
      <w:bodyDiv w:val="1"/>
      <w:marLeft w:val="0"/>
      <w:marRight w:val="0"/>
      <w:marTop w:val="0"/>
      <w:marBottom w:val="0"/>
      <w:divBdr>
        <w:top w:val="none" w:sz="0" w:space="0" w:color="auto"/>
        <w:left w:val="none" w:sz="0" w:space="0" w:color="auto"/>
        <w:bottom w:val="none" w:sz="0" w:space="0" w:color="auto"/>
        <w:right w:val="none" w:sz="0" w:space="0" w:color="auto"/>
      </w:divBdr>
    </w:div>
    <w:div w:id="1429691650">
      <w:bodyDiv w:val="1"/>
      <w:marLeft w:val="0"/>
      <w:marRight w:val="0"/>
      <w:marTop w:val="0"/>
      <w:marBottom w:val="0"/>
      <w:divBdr>
        <w:top w:val="none" w:sz="0" w:space="0" w:color="auto"/>
        <w:left w:val="none" w:sz="0" w:space="0" w:color="auto"/>
        <w:bottom w:val="none" w:sz="0" w:space="0" w:color="auto"/>
        <w:right w:val="none" w:sz="0" w:space="0" w:color="auto"/>
      </w:divBdr>
    </w:div>
    <w:div w:id="1446466660">
      <w:bodyDiv w:val="1"/>
      <w:marLeft w:val="0"/>
      <w:marRight w:val="0"/>
      <w:marTop w:val="0"/>
      <w:marBottom w:val="0"/>
      <w:divBdr>
        <w:top w:val="none" w:sz="0" w:space="0" w:color="auto"/>
        <w:left w:val="none" w:sz="0" w:space="0" w:color="auto"/>
        <w:bottom w:val="none" w:sz="0" w:space="0" w:color="auto"/>
        <w:right w:val="none" w:sz="0" w:space="0" w:color="auto"/>
      </w:divBdr>
      <w:divsChild>
        <w:div w:id="2128965405">
          <w:marLeft w:val="0"/>
          <w:marRight w:val="0"/>
          <w:marTop w:val="0"/>
          <w:marBottom w:val="0"/>
          <w:divBdr>
            <w:top w:val="none" w:sz="0" w:space="0" w:color="auto"/>
            <w:left w:val="none" w:sz="0" w:space="0" w:color="auto"/>
            <w:bottom w:val="none" w:sz="0" w:space="0" w:color="auto"/>
            <w:right w:val="none" w:sz="0" w:space="0" w:color="auto"/>
          </w:divBdr>
        </w:div>
      </w:divsChild>
    </w:div>
    <w:div w:id="1561208376">
      <w:bodyDiv w:val="1"/>
      <w:marLeft w:val="0"/>
      <w:marRight w:val="0"/>
      <w:marTop w:val="0"/>
      <w:marBottom w:val="0"/>
      <w:divBdr>
        <w:top w:val="none" w:sz="0" w:space="0" w:color="auto"/>
        <w:left w:val="none" w:sz="0" w:space="0" w:color="auto"/>
        <w:bottom w:val="none" w:sz="0" w:space="0" w:color="auto"/>
        <w:right w:val="none" w:sz="0" w:space="0" w:color="auto"/>
      </w:divBdr>
      <w:divsChild>
        <w:div w:id="1254389867">
          <w:marLeft w:val="0"/>
          <w:marRight w:val="0"/>
          <w:marTop w:val="0"/>
          <w:marBottom w:val="0"/>
          <w:divBdr>
            <w:top w:val="none" w:sz="0" w:space="0" w:color="auto"/>
            <w:left w:val="none" w:sz="0" w:space="0" w:color="auto"/>
            <w:bottom w:val="none" w:sz="0" w:space="0" w:color="auto"/>
            <w:right w:val="none" w:sz="0" w:space="0" w:color="auto"/>
          </w:divBdr>
        </w:div>
      </w:divsChild>
    </w:div>
    <w:div w:id="1602956221">
      <w:bodyDiv w:val="1"/>
      <w:marLeft w:val="0"/>
      <w:marRight w:val="0"/>
      <w:marTop w:val="0"/>
      <w:marBottom w:val="0"/>
      <w:divBdr>
        <w:top w:val="none" w:sz="0" w:space="0" w:color="auto"/>
        <w:left w:val="none" w:sz="0" w:space="0" w:color="auto"/>
        <w:bottom w:val="none" w:sz="0" w:space="0" w:color="auto"/>
        <w:right w:val="none" w:sz="0" w:space="0" w:color="auto"/>
      </w:divBdr>
      <w:divsChild>
        <w:div w:id="8143706">
          <w:marLeft w:val="0"/>
          <w:marRight w:val="0"/>
          <w:marTop w:val="0"/>
          <w:marBottom w:val="0"/>
          <w:divBdr>
            <w:top w:val="none" w:sz="0" w:space="0" w:color="auto"/>
            <w:left w:val="none" w:sz="0" w:space="0" w:color="auto"/>
            <w:bottom w:val="none" w:sz="0" w:space="0" w:color="auto"/>
            <w:right w:val="none" w:sz="0" w:space="0" w:color="auto"/>
          </w:divBdr>
        </w:div>
      </w:divsChild>
    </w:div>
    <w:div w:id="1619684216">
      <w:bodyDiv w:val="1"/>
      <w:marLeft w:val="0"/>
      <w:marRight w:val="0"/>
      <w:marTop w:val="0"/>
      <w:marBottom w:val="0"/>
      <w:divBdr>
        <w:top w:val="none" w:sz="0" w:space="0" w:color="auto"/>
        <w:left w:val="none" w:sz="0" w:space="0" w:color="auto"/>
        <w:bottom w:val="none" w:sz="0" w:space="0" w:color="auto"/>
        <w:right w:val="none" w:sz="0" w:space="0" w:color="auto"/>
      </w:divBdr>
    </w:div>
    <w:div w:id="1708985603">
      <w:bodyDiv w:val="1"/>
      <w:marLeft w:val="0"/>
      <w:marRight w:val="0"/>
      <w:marTop w:val="0"/>
      <w:marBottom w:val="0"/>
      <w:divBdr>
        <w:top w:val="none" w:sz="0" w:space="0" w:color="auto"/>
        <w:left w:val="none" w:sz="0" w:space="0" w:color="auto"/>
        <w:bottom w:val="none" w:sz="0" w:space="0" w:color="auto"/>
        <w:right w:val="none" w:sz="0" w:space="0" w:color="auto"/>
      </w:divBdr>
      <w:divsChild>
        <w:div w:id="1267231137">
          <w:marLeft w:val="0"/>
          <w:marRight w:val="0"/>
          <w:marTop w:val="0"/>
          <w:marBottom w:val="0"/>
          <w:divBdr>
            <w:top w:val="none" w:sz="0" w:space="0" w:color="auto"/>
            <w:left w:val="none" w:sz="0" w:space="0" w:color="auto"/>
            <w:bottom w:val="none" w:sz="0" w:space="0" w:color="auto"/>
            <w:right w:val="none" w:sz="0" w:space="0" w:color="auto"/>
          </w:divBdr>
        </w:div>
        <w:div w:id="1642272639">
          <w:marLeft w:val="0"/>
          <w:marRight w:val="0"/>
          <w:marTop w:val="0"/>
          <w:marBottom w:val="0"/>
          <w:divBdr>
            <w:top w:val="none" w:sz="0" w:space="0" w:color="auto"/>
            <w:left w:val="none" w:sz="0" w:space="0" w:color="auto"/>
            <w:bottom w:val="none" w:sz="0" w:space="0" w:color="auto"/>
            <w:right w:val="none" w:sz="0" w:space="0" w:color="auto"/>
          </w:divBdr>
        </w:div>
      </w:divsChild>
    </w:div>
    <w:div w:id="1746760398">
      <w:bodyDiv w:val="1"/>
      <w:marLeft w:val="0"/>
      <w:marRight w:val="0"/>
      <w:marTop w:val="0"/>
      <w:marBottom w:val="0"/>
      <w:divBdr>
        <w:top w:val="none" w:sz="0" w:space="0" w:color="auto"/>
        <w:left w:val="none" w:sz="0" w:space="0" w:color="auto"/>
        <w:bottom w:val="none" w:sz="0" w:space="0" w:color="auto"/>
        <w:right w:val="none" w:sz="0" w:space="0" w:color="auto"/>
      </w:divBdr>
      <w:divsChild>
        <w:div w:id="1606620845">
          <w:marLeft w:val="0"/>
          <w:marRight w:val="0"/>
          <w:marTop w:val="0"/>
          <w:marBottom w:val="0"/>
          <w:divBdr>
            <w:top w:val="none" w:sz="0" w:space="0" w:color="auto"/>
            <w:left w:val="none" w:sz="0" w:space="0" w:color="auto"/>
            <w:bottom w:val="none" w:sz="0" w:space="0" w:color="auto"/>
            <w:right w:val="none" w:sz="0" w:space="0" w:color="auto"/>
          </w:divBdr>
          <w:divsChild>
            <w:div w:id="1793016275">
              <w:marLeft w:val="0"/>
              <w:marRight w:val="0"/>
              <w:marTop w:val="0"/>
              <w:marBottom w:val="0"/>
              <w:divBdr>
                <w:top w:val="none" w:sz="0" w:space="0" w:color="auto"/>
                <w:left w:val="none" w:sz="0" w:space="0" w:color="auto"/>
                <w:bottom w:val="none" w:sz="0" w:space="0" w:color="auto"/>
                <w:right w:val="none" w:sz="0" w:space="0" w:color="auto"/>
              </w:divBdr>
            </w:div>
          </w:divsChild>
        </w:div>
        <w:div w:id="498354427">
          <w:marLeft w:val="0"/>
          <w:marRight w:val="0"/>
          <w:marTop w:val="0"/>
          <w:marBottom w:val="0"/>
          <w:divBdr>
            <w:top w:val="none" w:sz="0" w:space="0" w:color="auto"/>
            <w:left w:val="none" w:sz="0" w:space="0" w:color="auto"/>
            <w:bottom w:val="none" w:sz="0" w:space="0" w:color="auto"/>
            <w:right w:val="none" w:sz="0" w:space="0" w:color="auto"/>
          </w:divBdr>
          <w:divsChild>
            <w:div w:id="18666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36">
      <w:bodyDiv w:val="1"/>
      <w:marLeft w:val="0"/>
      <w:marRight w:val="0"/>
      <w:marTop w:val="0"/>
      <w:marBottom w:val="0"/>
      <w:divBdr>
        <w:top w:val="none" w:sz="0" w:space="0" w:color="auto"/>
        <w:left w:val="none" w:sz="0" w:space="0" w:color="auto"/>
        <w:bottom w:val="none" w:sz="0" w:space="0" w:color="auto"/>
        <w:right w:val="none" w:sz="0" w:space="0" w:color="auto"/>
      </w:divBdr>
      <w:divsChild>
        <w:div w:id="451098721">
          <w:marLeft w:val="0"/>
          <w:marRight w:val="0"/>
          <w:marTop w:val="0"/>
          <w:marBottom w:val="0"/>
          <w:divBdr>
            <w:top w:val="none" w:sz="0" w:space="0" w:color="auto"/>
            <w:left w:val="none" w:sz="0" w:space="0" w:color="auto"/>
            <w:bottom w:val="none" w:sz="0" w:space="0" w:color="auto"/>
            <w:right w:val="none" w:sz="0" w:space="0" w:color="auto"/>
          </w:divBdr>
        </w:div>
      </w:divsChild>
    </w:div>
    <w:div w:id="1805928579">
      <w:bodyDiv w:val="1"/>
      <w:marLeft w:val="0"/>
      <w:marRight w:val="0"/>
      <w:marTop w:val="0"/>
      <w:marBottom w:val="0"/>
      <w:divBdr>
        <w:top w:val="none" w:sz="0" w:space="0" w:color="auto"/>
        <w:left w:val="none" w:sz="0" w:space="0" w:color="auto"/>
        <w:bottom w:val="none" w:sz="0" w:space="0" w:color="auto"/>
        <w:right w:val="none" w:sz="0" w:space="0" w:color="auto"/>
      </w:divBdr>
    </w:div>
    <w:div w:id="1999380571">
      <w:bodyDiv w:val="1"/>
      <w:marLeft w:val="0"/>
      <w:marRight w:val="0"/>
      <w:marTop w:val="0"/>
      <w:marBottom w:val="0"/>
      <w:divBdr>
        <w:top w:val="none" w:sz="0" w:space="0" w:color="auto"/>
        <w:left w:val="none" w:sz="0" w:space="0" w:color="auto"/>
        <w:bottom w:val="none" w:sz="0" w:space="0" w:color="auto"/>
        <w:right w:val="none" w:sz="0" w:space="0" w:color="auto"/>
      </w:divBdr>
    </w:div>
    <w:div w:id="21136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5DCD-A8EB-4A21-A30A-77F08EF8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Debbie Creech</cp:lastModifiedBy>
  <cp:revision>4</cp:revision>
  <cp:lastPrinted>2025-08-28T14:38:00Z</cp:lastPrinted>
  <dcterms:created xsi:type="dcterms:W3CDTF">2025-08-20T15:22:00Z</dcterms:created>
  <dcterms:modified xsi:type="dcterms:W3CDTF">2025-08-28T14:38:00Z</dcterms:modified>
</cp:coreProperties>
</file>