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9455" w14:textId="77777777" w:rsidR="00C06A76" w:rsidRDefault="00C06A76" w:rsidP="00C06A76"/>
    <w:p w14:paraId="53CB7709" w14:textId="63C71FA6" w:rsidR="00C06A76" w:rsidRDefault="00C06A76" w:rsidP="00C06A76">
      <w:bookmarkStart w:id="0" w:name="_Hlk63858236"/>
      <w:r>
        <w:t xml:space="preserve">Good afternoon </w:t>
      </w:r>
      <w:r w:rsidRPr="00C06A76">
        <w:rPr>
          <w:highlight w:val="yellow"/>
        </w:rPr>
        <w:t>(</w:t>
      </w:r>
      <w:r w:rsidR="00A03F44">
        <w:rPr>
          <w:highlight w:val="yellow"/>
        </w:rPr>
        <w:t xml:space="preserve">INSERT CONTACT </w:t>
      </w:r>
      <w:r w:rsidRPr="00C06A76">
        <w:rPr>
          <w:highlight w:val="yellow"/>
        </w:rPr>
        <w:t>NAME),</w:t>
      </w:r>
    </w:p>
    <w:bookmarkEnd w:id="0"/>
    <w:p w14:paraId="3FA26C89" w14:textId="77777777" w:rsidR="00C06A76" w:rsidRDefault="00C06A76" w:rsidP="00C06A76">
      <w:r>
        <w:t xml:space="preserve">My name is </w:t>
      </w:r>
      <w:r w:rsidRPr="00C06A76">
        <w:rPr>
          <w:highlight w:val="yellow"/>
        </w:rPr>
        <w:t>(INSERT NAME)</w:t>
      </w:r>
      <w:r>
        <w:t xml:space="preserve"> and I am the </w:t>
      </w:r>
      <w:r w:rsidRPr="00C06A76">
        <w:rPr>
          <w:highlight w:val="yellow"/>
        </w:rPr>
        <w:t>(INSERT TITLE)</w:t>
      </w:r>
      <w:r>
        <w:t xml:space="preserve"> of </w:t>
      </w:r>
      <w:r w:rsidRPr="00C06A76">
        <w:rPr>
          <w:highlight w:val="yellow"/>
        </w:rPr>
        <w:t>(INSERT COMPANY).</w:t>
      </w:r>
    </w:p>
    <w:p w14:paraId="5EC4FD27" w14:textId="5CE5A6A0" w:rsidR="00C06A76" w:rsidRDefault="00C06A76" w:rsidP="00C06A76">
      <w:r w:rsidRPr="00C06A76">
        <w:rPr>
          <w:highlight w:val="yellow"/>
        </w:rPr>
        <w:t>(INSERT COMPANY NAME)</w:t>
      </w:r>
      <w:r>
        <w:t xml:space="preserve"> operates senior living communities including assisted living facilities in </w:t>
      </w:r>
      <w:r w:rsidRPr="00C06A76">
        <w:rPr>
          <w:highlight w:val="yellow"/>
        </w:rPr>
        <w:t>(ENTER STATE)</w:t>
      </w:r>
      <w:r>
        <w:t xml:space="preserve"> and in </w:t>
      </w:r>
      <w:r w:rsidRPr="00C06A76">
        <w:rPr>
          <w:highlight w:val="yellow"/>
        </w:rPr>
        <w:t>(INSERT NUMBER)</w:t>
      </w:r>
      <w:r>
        <w:t xml:space="preserve"> states.</w:t>
      </w:r>
    </w:p>
    <w:p w14:paraId="47FEC5BC" w14:textId="22296AAF" w:rsidR="00C06A76" w:rsidRDefault="00C06A76" w:rsidP="00C06A76">
      <w:r w:rsidRPr="00FB758F">
        <w:t xml:space="preserve">I am writing you today to </w:t>
      </w:r>
      <w:r w:rsidR="00C14973" w:rsidRPr="00FB758F">
        <w:t xml:space="preserve">let you know that </w:t>
      </w:r>
      <w:r w:rsidR="00E42228" w:rsidRPr="00FB758F">
        <w:t xml:space="preserve">caregivers </w:t>
      </w:r>
      <w:r w:rsidR="00A03F44">
        <w:t>for</w:t>
      </w:r>
      <w:r w:rsidR="00E42228" w:rsidRPr="00FB758F">
        <w:t xml:space="preserve"> the most at-risk population to COVID-19 have received little to no federal relief.  </w:t>
      </w:r>
      <w:r w:rsidR="00DD2FBC" w:rsidRPr="00DD2FBC">
        <w:t xml:space="preserve">Therefore, we are underscoring the need for </w:t>
      </w:r>
      <w:bookmarkStart w:id="1" w:name="_Hlk63868973"/>
      <w:r w:rsidR="00DD2FBC" w:rsidRPr="00DD2FBC">
        <w:t xml:space="preserve">a specific allocation of $5 billion to be made to senior living operators by expanding the definition of </w:t>
      </w:r>
      <w:r w:rsidR="005C1351">
        <w:t>a</w:t>
      </w:r>
      <w:r w:rsidR="00DD2FBC" w:rsidRPr="00DD2FBC">
        <w:t xml:space="preserve">ssisted </w:t>
      </w:r>
      <w:r w:rsidR="005C1351">
        <w:t>l</w:t>
      </w:r>
      <w:r w:rsidR="00DD2FBC" w:rsidRPr="00DD2FBC">
        <w:t>iving in the Older Americans Act to include other senior congregate settings such as independent living.</w:t>
      </w:r>
      <w:r w:rsidR="00DD2FBC">
        <w:t xml:space="preserve"> </w:t>
      </w:r>
      <w:bookmarkEnd w:id="1"/>
      <w:r w:rsidR="00DD2FBC">
        <w:t>Senior</w:t>
      </w:r>
      <w:r w:rsidRPr="00FB758F">
        <w:t xml:space="preserve"> living providers desperately need targeted funding of </w:t>
      </w:r>
      <w:bookmarkStart w:id="2" w:name="_Hlk63868037"/>
      <w:r w:rsidRPr="00FB758F">
        <w:t>$5 billion</w:t>
      </w:r>
      <w:r w:rsidR="001D2AED" w:rsidRPr="00FB758F">
        <w:t xml:space="preserve"> in the next COVID-19 funding legislation</w:t>
      </w:r>
      <w:r w:rsidR="00E42228" w:rsidRPr="00FB758F">
        <w:t xml:space="preserve"> to help protect vulnerable older Americans. </w:t>
      </w:r>
    </w:p>
    <w:bookmarkEnd w:id="2"/>
    <w:p w14:paraId="2C36CA48" w14:textId="768064C0" w:rsidR="00C06A76" w:rsidRDefault="00A03F44" w:rsidP="00C06A76">
      <w:r w:rsidRPr="00A03F44">
        <w:t>This allocation can be from existing funds in the Provider Relief Fund or any other appropriate fund targeted specifically for assisted living providers to help defray COVID-19 costs as our staff continues to meet the needs of the residents we care for.</w:t>
      </w:r>
      <w:r>
        <w:t xml:space="preserve"> </w:t>
      </w:r>
      <w:r w:rsidR="00C06A76">
        <w:t xml:space="preserve">Without this funding, many </w:t>
      </w:r>
      <w:r w:rsidR="00DD2FBC">
        <w:t>senior living</w:t>
      </w:r>
      <w:r w:rsidR="00C06A76">
        <w:t xml:space="preserve"> providers will have to close their doors</w:t>
      </w:r>
      <w:r w:rsidR="00C14973">
        <w:t>. R</w:t>
      </w:r>
      <w:r w:rsidR="00C06A76">
        <w:t xml:space="preserve">ecent surveys indicate that this number is over 50% of </w:t>
      </w:r>
      <w:r w:rsidR="00DD2FBC">
        <w:t>senior living</w:t>
      </w:r>
      <w:r w:rsidR="00C14973">
        <w:t xml:space="preserve"> </w:t>
      </w:r>
      <w:r w:rsidR="00C06A76">
        <w:t>providers and unfortunately is increasing.</w:t>
      </w:r>
    </w:p>
    <w:p w14:paraId="5230BB31" w14:textId="5857E788" w:rsidR="00C06A76" w:rsidRDefault="00A03F44" w:rsidP="00C06A76">
      <w:r>
        <w:t>Accounting</w:t>
      </w:r>
      <w:r w:rsidR="00C06A76">
        <w:t xml:space="preserve"> for COVID-19 related expenses and lost revenue for </w:t>
      </w:r>
      <w:r w:rsidR="00DD2FBC">
        <w:t>senior</w:t>
      </w:r>
      <w:r w:rsidR="00C06A76">
        <w:t xml:space="preserve"> living communities only, </w:t>
      </w:r>
      <w:r w:rsidR="00C14973" w:rsidRPr="00C14973">
        <w:rPr>
          <w:highlight w:val="yellow"/>
        </w:rPr>
        <w:t>(ENTER STATE)</w:t>
      </w:r>
      <w:r w:rsidR="00C06A76">
        <w:t xml:space="preserve">’s </w:t>
      </w:r>
      <w:r w:rsidR="00DD2FBC">
        <w:t>senior</w:t>
      </w:r>
      <w:r w:rsidR="00C06A76">
        <w:t xml:space="preserve"> living providers have incurred over $</w:t>
      </w:r>
      <w:r w:rsidR="00C14973" w:rsidRPr="00C14973">
        <w:t>(</w:t>
      </w:r>
      <w:r w:rsidR="00C14973" w:rsidRPr="00C14973">
        <w:rPr>
          <w:highlight w:val="yellow"/>
        </w:rPr>
        <w:t xml:space="preserve">ENTER AMOUNT FOR STATE LOCATED ON </w:t>
      </w:r>
      <w:r w:rsidR="005C1351">
        <w:rPr>
          <w:highlight w:val="yellow"/>
        </w:rPr>
        <w:t>TALKING POINTS</w:t>
      </w:r>
      <w:r w:rsidR="00C14973" w:rsidRPr="00C14973">
        <w:rPr>
          <w:highlight w:val="yellow"/>
        </w:rPr>
        <w:t>)</w:t>
      </w:r>
      <w:r w:rsidR="00C14973" w:rsidRPr="00C14973">
        <w:t xml:space="preserve"> </w:t>
      </w:r>
      <w:r w:rsidR="00C06A76">
        <w:t>million for these costs.</w:t>
      </w:r>
    </w:p>
    <w:p w14:paraId="78D67C74" w14:textId="7060BD8E" w:rsidR="00C06A76" w:rsidRDefault="00C06A76" w:rsidP="00C06A76">
      <w:r>
        <w:t xml:space="preserve">I have included two attachments that demonstrate the </w:t>
      </w:r>
      <w:r w:rsidR="00DD2FBC">
        <w:t>senior</w:t>
      </w:r>
      <w:r>
        <w:t xml:space="preserve"> living industry’s needs related to COVID-19 for your information.</w:t>
      </w:r>
    </w:p>
    <w:p w14:paraId="33D14CAB" w14:textId="6B6E0345" w:rsidR="00C06A76" w:rsidRDefault="00C06A76" w:rsidP="00C06A76">
      <w:r>
        <w:t xml:space="preserve">I am requesting that you pass along my concerns to Senator </w:t>
      </w:r>
      <w:r w:rsidR="00C14973" w:rsidRPr="00C14973">
        <w:rPr>
          <w:highlight w:val="yellow"/>
        </w:rPr>
        <w:t>(ENTER SENATOR</w:t>
      </w:r>
      <w:r w:rsidR="00FB758F">
        <w:rPr>
          <w:highlight w:val="yellow"/>
        </w:rPr>
        <w:t>’</w:t>
      </w:r>
      <w:r w:rsidR="00C14973" w:rsidRPr="00C14973">
        <w:rPr>
          <w:highlight w:val="yellow"/>
        </w:rPr>
        <w:t>S LAST NAME)</w:t>
      </w:r>
      <w:r w:rsidR="00C14973">
        <w:t xml:space="preserve"> </w:t>
      </w:r>
      <w:r>
        <w:t xml:space="preserve">and ask </w:t>
      </w:r>
      <w:r w:rsidRPr="00584868">
        <w:rPr>
          <w:highlight w:val="yellow"/>
        </w:rPr>
        <w:t>him</w:t>
      </w:r>
      <w:r w:rsidR="00584868" w:rsidRPr="00584868">
        <w:rPr>
          <w:highlight w:val="yellow"/>
        </w:rPr>
        <w:t>/her</w:t>
      </w:r>
      <w:r>
        <w:t xml:space="preserve"> to support </w:t>
      </w:r>
      <w:r w:rsidR="00DD2FBC" w:rsidRPr="00DD2FBC">
        <w:t xml:space="preserve">a specific allocation of $5 billion to be made to senior living operators by expanding the definition of </w:t>
      </w:r>
      <w:r w:rsidR="005C1351">
        <w:t>a</w:t>
      </w:r>
      <w:r w:rsidR="00DD2FBC" w:rsidRPr="00DD2FBC">
        <w:t xml:space="preserve">ssisted </w:t>
      </w:r>
      <w:r w:rsidR="005C1351">
        <w:t>l</w:t>
      </w:r>
      <w:r w:rsidR="00DD2FBC" w:rsidRPr="00DD2FBC">
        <w:t xml:space="preserve">iving in the Older Americans Act to include other senior congregate settings such as independent living.  </w:t>
      </w:r>
      <w:bookmarkStart w:id="3" w:name="_Hlk63859254"/>
    </w:p>
    <w:bookmarkEnd w:id="3"/>
    <w:p w14:paraId="2FD8D30B" w14:textId="20C87C19" w:rsidR="00C06A76" w:rsidRDefault="00C06A76" w:rsidP="00C06A76">
      <w:r>
        <w:t>I am happy to discuss this issue with you and appreciate your consideration of this request.</w:t>
      </w:r>
      <w:r w:rsidR="005C1351">
        <w:br/>
      </w:r>
    </w:p>
    <w:p w14:paraId="7454CD42" w14:textId="7FCD9851" w:rsidR="005C1351" w:rsidRDefault="00C06A76" w:rsidP="00C06A76">
      <w:r>
        <w:t>Sincerely,</w:t>
      </w:r>
      <w:r w:rsidR="00A03F44">
        <w:br/>
      </w:r>
      <w:r w:rsidR="005C1351" w:rsidRPr="005C1351">
        <w:rPr>
          <w:highlight w:val="yellow"/>
        </w:rPr>
        <w:t>(INSERT YOUR NAME)</w:t>
      </w:r>
    </w:p>
    <w:sectPr w:rsidR="005C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76"/>
    <w:rsid w:val="001D2AED"/>
    <w:rsid w:val="00584868"/>
    <w:rsid w:val="005C1351"/>
    <w:rsid w:val="00A03F44"/>
    <w:rsid w:val="00C06A76"/>
    <w:rsid w:val="00C14973"/>
    <w:rsid w:val="00DD2FBC"/>
    <w:rsid w:val="00E42228"/>
    <w:rsid w:val="00E8294A"/>
    <w:rsid w:val="00F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E40E"/>
  <w15:chartTrackingRefBased/>
  <w15:docId w15:val="{95D2C614-BB83-4632-91C4-4A552EE9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DA2EFF94D104FA9BC50E98935B117" ma:contentTypeVersion="12" ma:contentTypeDescription="Create a new document." ma:contentTypeScope="" ma:versionID="27a5c4dd9d0f402b16cc1ad3e874b61b">
  <xsd:schema xmlns:xsd="http://www.w3.org/2001/XMLSchema" xmlns:xs="http://www.w3.org/2001/XMLSchema" xmlns:p="http://schemas.microsoft.com/office/2006/metadata/properties" xmlns:ns2="c26369e4-84f9-4283-8661-9d2c5661d620" xmlns:ns3="23078b51-449f-4005-bd5a-1e0ff0e22e4b" targetNamespace="http://schemas.microsoft.com/office/2006/metadata/properties" ma:root="true" ma:fieldsID="194a141d87f7666b6d9687251006778d" ns2:_="" ns3:_="">
    <xsd:import namespace="c26369e4-84f9-4283-8661-9d2c5661d620"/>
    <xsd:import namespace="23078b51-449f-4005-bd5a-1e0ff0e22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369e4-84f9-4283-8661-9d2c5661d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8b51-449f-4005-bd5a-1e0ff0e22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E0D5B-27D1-43A8-B7BC-E42D3EE4EB1A}"/>
</file>

<file path=customXml/itemProps2.xml><?xml version="1.0" encoding="utf-8"?>
<ds:datastoreItem xmlns:ds="http://schemas.openxmlformats.org/officeDocument/2006/customXml" ds:itemID="{A7D76C24-A607-4DC4-A151-C92C3DFF01DA}"/>
</file>

<file path=customXml/itemProps3.xml><?xml version="1.0" encoding="utf-8"?>
<ds:datastoreItem xmlns:ds="http://schemas.openxmlformats.org/officeDocument/2006/customXml" ds:itemID="{63D9BEFC-8014-40B0-A728-EBB48C8A9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Williams</dc:creator>
  <cp:keywords/>
  <dc:description/>
  <cp:lastModifiedBy>Jessica McKay</cp:lastModifiedBy>
  <cp:revision>2</cp:revision>
  <dcterms:created xsi:type="dcterms:W3CDTF">2021-02-10T22:24:00Z</dcterms:created>
  <dcterms:modified xsi:type="dcterms:W3CDTF">2021-02-10T22:24:00Z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0x01010034BDA2EFF94D104FA9BC50E98935B117</vt:lpwstr>
  </property>
</Properties>
</file>