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E8415" w14:textId="56756A1C" w:rsidR="0079236E" w:rsidRPr="00852B6A" w:rsidRDefault="00852B6A" w:rsidP="0079236E">
      <w:pPr>
        <w:spacing w:after="0" w:line="312" w:lineRule="auto"/>
        <w:ind w:firstLine="284"/>
        <w:jc w:val="center"/>
        <w:rPr>
          <w:rFonts w:ascii="Times New Roman" w:hAnsi="Times New Roman" w:cs="Times New Roman"/>
          <w:b/>
          <w:caps/>
          <w:sz w:val="24"/>
          <w:szCs w:val="24"/>
          <w:lang w:val="en-IN"/>
        </w:rPr>
      </w:pPr>
      <w:r w:rsidRPr="00852B6A">
        <w:rPr>
          <w:rFonts w:ascii="Times New Roman" w:hAnsi="Times New Roman" w:cs="Times New Roman"/>
          <w:b/>
          <w:sz w:val="24"/>
          <w:szCs w:val="24"/>
          <w:lang w:val="en-IN"/>
        </w:rPr>
        <w:t>St. Albert’s College, Ranchi, India</w:t>
      </w:r>
    </w:p>
    <w:p w14:paraId="435D3912" w14:textId="407C71EF" w:rsidR="00852B6A" w:rsidRPr="00852B6A" w:rsidRDefault="00852B6A" w:rsidP="0079236E">
      <w:pPr>
        <w:spacing w:after="0" w:line="312" w:lineRule="auto"/>
        <w:ind w:firstLine="284"/>
        <w:jc w:val="center"/>
        <w:rPr>
          <w:rFonts w:ascii="Times New Roman" w:hAnsi="Times New Roman" w:cs="Times New Roman"/>
          <w:b/>
          <w:caps/>
          <w:sz w:val="24"/>
          <w:szCs w:val="24"/>
          <w:lang w:val="en-IN"/>
        </w:rPr>
      </w:pPr>
      <w:r w:rsidRPr="00852B6A">
        <w:rPr>
          <w:rFonts w:ascii="Times New Roman" w:hAnsi="Times New Roman" w:cs="Times New Roman"/>
          <w:b/>
          <w:sz w:val="24"/>
          <w:szCs w:val="24"/>
          <w:lang w:val="en-IN"/>
        </w:rPr>
        <w:t>In Collaboration with The Association of Moral Theologians of India (AMTI)</w:t>
      </w:r>
    </w:p>
    <w:p w14:paraId="7B450BC5" w14:textId="43634C88" w:rsidR="00852B6A" w:rsidRPr="00852B6A" w:rsidRDefault="00852B6A" w:rsidP="0079236E">
      <w:pPr>
        <w:spacing w:after="0" w:line="312" w:lineRule="auto"/>
        <w:ind w:firstLine="284"/>
        <w:jc w:val="center"/>
        <w:rPr>
          <w:rFonts w:ascii="Times New Roman" w:hAnsi="Times New Roman" w:cs="Times New Roman"/>
          <w:bCs/>
          <w:caps/>
          <w:sz w:val="24"/>
          <w:szCs w:val="24"/>
          <w:lang w:val="en-IN"/>
        </w:rPr>
      </w:pPr>
      <w:r w:rsidRPr="00852B6A">
        <w:rPr>
          <w:rFonts w:ascii="Times New Roman" w:hAnsi="Times New Roman" w:cs="Times New Roman"/>
          <w:bCs/>
          <w:caps/>
          <w:sz w:val="24"/>
          <w:szCs w:val="24"/>
          <w:lang w:val="en-IN"/>
        </w:rPr>
        <w:t>Seminar on</w:t>
      </w:r>
    </w:p>
    <w:p w14:paraId="537BE46F" w14:textId="0588028E" w:rsidR="00852B6A" w:rsidRPr="00852B6A" w:rsidRDefault="00852B6A" w:rsidP="0079236E">
      <w:pPr>
        <w:spacing w:after="0" w:line="312" w:lineRule="auto"/>
        <w:ind w:firstLine="284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en-IN"/>
        </w:rPr>
      </w:pPr>
      <w:r w:rsidRPr="00852B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SEXUAL ABUSE: CRISIS OF CREDIBILITY, ACCOUNTABILITY AND RESPONSIBILITY</w:t>
      </w:r>
    </w:p>
    <w:p w14:paraId="610DE501" w14:textId="77777777" w:rsidR="00405A53" w:rsidRPr="00852B6A" w:rsidRDefault="00405A53" w:rsidP="00405A53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14:paraId="6D174D39" w14:textId="77777777" w:rsidR="00405A53" w:rsidRPr="00852B6A" w:rsidRDefault="0079236E" w:rsidP="00146BB6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852B6A">
        <w:rPr>
          <w:rFonts w:ascii="Times New Roman" w:hAnsi="Times New Roman" w:cs="Times New Roman"/>
          <w:sz w:val="24"/>
          <w:szCs w:val="24"/>
          <w:lang w:val="en-IN"/>
        </w:rPr>
        <w:t>St. Albert’s College Ranchi</w:t>
      </w:r>
      <w:r w:rsidR="00951CF6" w:rsidRPr="00852B6A">
        <w:rPr>
          <w:rFonts w:ascii="Times New Roman" w:hAnsi="Times New Roman" w:cs="Times New Roman"/>
          <w:sz w:val="24"/>
          <w:szCs w:val="24"/>
          <w:lang w:val="en-IN"/>
        </w:rPr>
        <w:t>, Jharkhand,</w:t>
      </w:r>
      <w:r w:rsidRPr="00852B6A">
        <w:rPr>
          <w:rFonts w:ascii="Times New Roman" w:hAnsi="Times New Roman" w:cs="Times New Roman"/>
          <w:sz w:val="24"/>
          <w:szCs w:val="24"/>
          <w:lang w:val="en-IN"/>
        </w:rPr>
        <w:t xml:space="preserve"> organized the extended lectures of the Association of Moral Theologians of </w:t>
      </w:r>
      <w:r w:rsidR="00951CF6" w:rsidRPr="00852B6A">
        <w:rPr>
          <w:rFonts w:ascii="Times New Roman" w:hAnsi="Times New Roman" w:cs="Times New Roman"/>
          <w:sz w:val="24"/>
          <w:szCs w:val="24"/>
          <w:lang w:val="en-IN"/>
        </w:rPr>
        <w:t>India (AMTI) on 29 February 2020</w:t>
      </w:r>
      <w:r w:rsidRPr="00852B6A">
        <w:rPr>
          <w:rFonts w:ascii="Times New Roman" w:hAnsi="Times New Roman" w:cs="Times New Roman"/>
          <w:sz w:val="24"/>
          <w:szCs w:val="24"/>
          <w:lang w:val="en-IN"/>
        </w:rPr>
        <w:t xml:space="preserve"> at the College Auditorium. </w:t>
      </w:r>
      <w:r w:rsidR="00951CF6" w:rsidRPr="00852B6A">
        <w:rPr>
          <w:rFonts w:ascii="Times New Roman" w:hAnsi="Times New Roman" w:cs="Times New Roman"/>
          <w:sz w:val="24"/>
          <w:szCs w:val="24"/>
          <w:lang w:val="en-IN"/>
        </w:rPr>
        <w:t xml:space="preserve">The entire staff and students, along with a few moral theologians of close-by institutes, participated in the half-day seminar.  </w:t>
      </w:r>
      <w:r w:rsidR="00146BB6" w:rsidRPr="00852B6A">
        <w:rPr>
          <w:rFonts w:ascii="Times New Roman" w:hAnsi="Times New Roman" w:cs="Times New Roman"/>
          <w:sz w:val="24"/>
          <w:szCs w:val="24"/>
          <w:lang w:val="en-IN"/>
        </w:rPr>
        <w:t xml:space="preserve">The </w:t>
      </w:r>
      <w:r w:rsidRPr="00852B6A">
        <w:rPr>
          <w:rFonts w:ascii="Times New Roman" w:hAnsi="Times New Roman" w:cs="Times New Roman"/>
          <w:sz w:val="24"/>
          <w:szCs w:val="24"/>
          <w:lang w:val="en-IN"/>
        </w:rPr>
        <w:t>seminar began at 8:30 am with prayer service led by the student</w:t>
      </w:r>
      <w:r w:rsidR="00B67A5F" w:rsidRPr="00852B6A">
        <w:rPr>
          <w:rFonts w:ascii="Times New Roman" w:hAnsi="Times New Roman" w:cs="Times New Roman"/>
          <w:sz w:val="24"/>
          <w:szCs w:val="24"/>
          <w:lang w:val="en-IN"/>
        </w:rPr>
        <w:t>s</w:t>
      </w:r>
      <w:r w:rsidRPr="00852B6A">
        <w:rPr>
          <w:rFonts w:ascii="Times New Roman" w:hAnsi="Times New Roman" w:cs="Times New Roman"/>
          <w:sz w:val="24"/>
          <w:szCs w:val="24"/>
          <w:lang w:val="en-IN"/>
        </w:rPr>
        <w:t xml:space="preserve"> of third year theology. Session </w:t>
      </w:r>
      <w:r w:rsidR="00706919" w:rsidRPr="00852B6A">
        <w:rPr>
          <w:rFonts w:ascii="Times New Roman" w:hAnsi="Times New Roman" w:cs="Times New Roman"/>
          <w:sz w:val="24"/>
          <w:szCs w:val="24"/>
          <w:lang w:val="en-IN"/>
        </w:rPr>
        <w:t>o</w:t>
      </w:r>
      <w:r w:rsidRPr="00852B6A">
        <w:rPr>
          <w:rFonts w:ascii="Times New Roman" w:hAnsi="Times New Roman" w:cs="Times New Roman"/>
          <w:sz w:val="24"/>
          <w:szCs w:val="24"/>
          <w:lang w:val="en-IN"/>
        </w:rPr>
        <w:t xml:space="preserve">ne was chaired by Fr. Fabian </w:t>
      </w:r>
      <w:proofErr w:type="spellStart"/>
      <w:r w:rsidRPr="00852B6A">
        <w:rPr>
          <w:rFonts w:ascii="Times New Roman" w:hAnsi="Times New Roman" w:cs="Times New Roman"/>
          <w:sz w:val="24"/>
          <w:szCs w:val="24"/>
          <w:lang w:val="en-IN"/>
        </w:rPr>
        <w:t>Kullu</w:t>
      </w:r>
      <w:proofErr w:type="spellEnd"/>
      <w:r w:rsidRPr="00852B6A"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  <w:r w:rsidR="00A91E6C" w:rsidRPr="00852B6A">
        <w:rPr>
          <w:rFonts w:ascii="Times New Roman" w:hAnsi="Times New Roman" w:cs="Times New Roman"/>
          <w:sz w:val="24"/>
          <w:szCs w:val="24"/>
          <w:lang w:val="en-IN"/>
        </w:rPr>
        <w:t xml:space="preserve">Fr. John </w:t>
      </w:r>
      <w:proofErr w:type="spellStart"/>
      <w:r w:rsidR="00A91E6C" w:rsidRPr="00852B6A">
        <w:rPr>
          <w:rFonts w:ascii="Times New Roman" w:hAnsi="Times New Roman" w:cs="Times New Roman"/>
          <w:sz w:val="24"/>
          <w:szCs w:val="24"/>
          <w:lang w:val="en-IN"/>
        </w:rPr>
        <w:t>Crasta</w:t>
      </w:r>
      <w:proofErr w:type="spellEnd"/>
      <w:r w:rsidR="00A91E6C" w:rsidRPr="00852B6A">
        <w:rPr>
          <w:rFonts w:ascii="Times New Roman" w:hAnsi="Times New Roman" w:cs="Times New Roman"/>
          <w:sz w:val="24"/>
          <w:szCs w:val="24"/>
          <w:lang w:val="en-IN"/>
        </w:rPr>
        <w:t xml:space="preserve"> delivered the first talk titled </w:t>
      </w:r>
      <w:r w:rsidR="00A91E6C" w:rsidRPr="00852B6A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  <w:t>Sexual Abuse by the Clergy: Church Response That Calls for More Accountability and Responsibility</w:t>
      </w:r>
      <w:r w:rsidR="00A91E6C" w:rsidRPr="00852B6A">
        <w:rPr>
          <w:rFonts w:ascii="Times New Roman" w:hAnsi="Times New Roman" w:cs="Times New Roman"/>
          <w:sz w:val="24"/>
          <w:szCs w:val="24"/>
          <w:lang w:val="en-IN"/>
        </w:rPr>
        <w:t xml:space="preserve">. The speaker highlighted the steps taken so far by the Catholic Church to address the crisis and restore justice to the victims of </w:t>
      </w:r>
      <w:r w:rsidR="00B67A5F" w:rsidRPr="00852B6A">
        <w:rPr>
          <w:rFonts w:ascii="Times New Roman" w:hAnsi="Times New Roman" w:cs="Times New Roman"/>
          <w:sz w:val="24"/>
          <w:szCs w:val="24"/>
          <w:lang w:val="en-IN"/>
        </w:rPr>
        <w:t xml:space="preserve">clergy </w:t>
      </w:r>
      <w:r w:rsidR="00A91E6C" w:rsidRPr="00852B6A">
        <w:rPr>
          <w:rFonts w:ascii="Times New Roman" w:hAnsi="Times New Roman" w:cs="Times New Roman"/>
          <w:sz w:val="24"/>
          <w:szCs w:val="24"/>
          <w:lang w:val="en-IN"/>
        </w:rPr>
        <w:t xml:space="preserve">sexual abuse. The talk focused on the root cause of sexual abuse, viz. clericalism, and the consequent moral crisis. Fr. </w:t>
      </w:r>
      <w:proofErr w:type="spellStart"/>
      <w:r w:rsidR="00A91E6C" w:rsidRPr="00852B6A">
        <w:rPr>
          <w:rFonts w:ascii="Times New Roman" w:hAnsi="Times New Roman" w:cs="Times New Roman"/>
          <w:sz w:val="24"/>
          <w:szCs w:val="24"/>
          <w:lang w:val="en-IN"/>
        </w:rPr>
        <w:t>Crasta</w:t>
      </w:r>
      <w:proofErr w:type="spellEnd"/>
      <w:r w:rsidR="00A91E6C" w:rsidRPr="00852B6A">
        <w:rPr>
          <w:rFonts w:ascii="Times New Roman" w:hAnsi="Times New Roman" w:cs="Times New Roman"/>
          <w:sz w:val="24"/>
          <w:szCs w:val="24"/>
          <w:lang w:val="en-IN"/>
        </w:rPr>
        <w:t xml:space="preserve"> concluded the talk insisting upon the need for more accountability and transparency in the exercise of priestly power and ministry in the Church. </w:t>
      </w:r>
      <w:r w:rsidR="00706919" w:rsidRPr="00852B6A">
        <w:rPr>
          <w:rFonts w:ascii="Times New Roman" w:hAnsi="Times New Roman" w:cs="Times New Roman"/>
          <w:sz w:val="24"/>
          <w:szCs w:val="24"/>
          <w:lang w:val="en-IN"/>
        </w:rPr>
        <w:t>The second t</w:t>
      </w:r>
      <w:r w:rsidR="00A91E6C" w:rsidRPr="00852B6A">
        <w:rPr>
          <w:rFonts w:ascii="Times New Roman" w:hAnsi="Times New Roman" w:cs="Times New Roman"/>
          <w:sz w:val="24"/>
          <w:szCs w:val="24"/>
          <w:lang w:val="en-IN"/>
        </w:rPr>
        <w:t xml:space="preserve">alk was presented by Fr. </w:t>
      </w:r>
      <w:proofErr w:type="spellStart"/>
      <w:r w:rsidR="00A91E6C" w:rsidRPr="00852B6A">
        <w:rPr>
          <w:rFonts w:ascii="Times New Roman" w:hAnsi="Times New Roman" w:cs="Times New Roman"/>
          <w:sz w:val="24"/>
          <w:szCs w:val="24"/>
          <w:lang w:val="en-IN"/>
        </w:rPr>
        <w:t>Lancy</w:t>
      </w:r>
      <w:proofErr w:type="spellEnd"/>
      <w:r w:rsidR="00A91E6C" w:rsidRPr="00852B6A">
        <w:rPr>
          <w:rFonts w:ascii="Times New Roman" w:hAnsi="Times New Roman" w:cs="Times New Roman"/>
          <w:sz w:val="24"/>
          <w:szCs w:val="24"/>
          <w:lang w:val="en-IN"/>
        </w:rPr>
        <w:t xml:space="preserve"> Rodrigues </w:t>
      </w:r>
      <w:proofErr w:type="spellStart"/>
      <w:r w:rsidR="00A91E6C" w:rsidRPr="00852B6A">
        <w:rPr>
          <w:rFonts w:ascii="Times New Roman" w:hAnsi="Times New Roman" w:cs="Times New Roman"/>
          <w:sz w:val="24"/>
          <w:szCs w:val="24"/>
          <w:lang w:val="en-IN"/>
        </w:rPr>
        <w:t>SVD</w:t>
      </w:r>
      <w:proofErr w:type="spellEnd"/>
      <w:r w:rsidR="00A91E6C" w:rsidRPr="00852B6A">
        <w:rPr>
          <w:rFonts w:ascii="Times New Roman" w:hAnsi="Times New Roman" w:cs="Times New Roman"/>
          <w:sz w:val="24"/>
          <w:szCs w:val="24"/>
          <w:lang w:val="en-IN"/>
        </w:rPr>
        <w:t xml:space="preserve"> and was titled </w:t>
      </w:r>
      <w:r w:rsidR="00A91E6C" w:rsidRPr="00852B6A">
        <w:rPr>
          <w:rFonts w:ascii="Times New Roman" w:hAnsi="Times New Roman" w:cs="Times New Roman"/>
          <w:b/>
          <w:i/>
          <w:sz w:val="24"/>
          <w:szCs w:val="24"/>
          <w:lang w:val="en-IN"/>
        </w:rPr>
        <w:t>Theology of Sexuality and Reflections on Sexual Abuse</w:t>
      </w:r>
      <w:r w:rsidR="00A91E6C" w:rsidRPr="00852B6A">
        <w:rPr>
          <w:rFonts w:ascii="Times New Roman" w:hAnsi="Times New Roman" w:cs="Times New Roman"/>
          <w:sz w:val="24"/>
          <w:szCs w:val="24"/>
          <w:lang w:val="en-IN"/>
        </w:rPr>
        <w:t>.</w:t>
      </w:r>
      <w:r w:rsidR="0031311E" w:rsidRPr="00852B6A">
        <w:rPr>
          <w:rFonts w:ascii="Times New Roman" w:hAnsi="Times New Roman" w:cs="Times New Roman"/>
          <w:sz w:val="24"/>
          <w:szCs w:val="24"/>
          <w:lang w:val="en-IN"/>
        </w:rPr>
        <w:t xml:space="preserve"> The speaker </w:t>
      </w:r>
      <w:r w:rsidR="00A91E6C" w:rsidRPr="00852B6A">
        <w:rPr>
          <w:rFonts w:ascii="Times New Roman" w:hAnsi="Times New Roman" w:cs="Times New Roman"/>
          <w:sz w:val="24"/>
          <w:szCs w:val="24"/>
          <w:lang w:val="en-IN"/>
        </w:rPr>
        <w:t>clarified that h</w:t>
      </w:r>
      <w:r w:rsidR="00146BB6" w:rsidRPr="00852B6A">
        <w:rPr>
          <w:rFonts w:ascii="Times New Roman" w:hAnsi="Times New Roman" w:cs="Times New Roman"/>
          <w:sz w:val="24"/>
          <w:szCs w:val="24"/>
          <w:lang w:val="en-IN"/>
        </w:rPr>
        <w:t>uman s</w:t>
      </w:r>
      <w:r w:rsidR="00405A53" w:rsidRPr="00852B6A">
        <w:rPr>
          <w:rFonts w:ascii="Times New Roman" w:hAnsi="Times New Roman" w:cs="Times New Roman"/>
          <w:sz w:val="24"/>
          <w:szCs w:val="24"/>
          <w:lang w:val="en-IN"/>
        </w:rPr>
        <w:t>exuality</w:t>
      </w:r>
      <w:r w:rsidR="00A91E6C" w:rsidRPr="00852B6A">
        <w:rPr>
          <w:rFonts w:ascii="Times New Roman" w:hAnsi="Times New Roman" w:cs="Times New Roman"/>
          <w:sz w:val="24"/>
          <w:szCs w:val="24"/>
          <w:lang w:val="en-IN"/>
        </w:rPr>
        <w:t>, rightly understood,</w:t>
      </w:r>
      <w:r w:rsidR="00405A53" w:rsidRPr="00852B6A">
        <w:rPr>
          <w:rFonts w:ascii="Times New Roman" w:hAnsi="Times New Roman" w:cs="Times New Roman"/>
          <w:sz w:val="24"/>
          <w:szCs w:val="24"/>
          <w:lang w:val="en-IN"/>
        </w:rPr>
        <w:t xml:space="preserve"> encompass</w:t>
      </w:r>
      <w:r w:rsidR="00A91E6C" w:rsidRPr="00852B6A">
        <w:rPr>
          <w:rFonts w:ascii="Times New Roman" w:hAnsi="Times New Roman" w:cs="Times New Roman"/>
          <w:sz w:val="24"/>
          <w:szCs w:val="24"/>
          <w:lang w:val="en-IN"/>
        </w:rPr>
        <w:t>es</w:t>
      </w:r>
      <w:r w:rsidR="00405A53" w:rsidRPr="00852B6A">
        <w:rPr>
          <w:rFonts w:ascii="Times New Roman" w:hAnsi="Times New Roman" w:cs="Times New Roman"/>
          <w:sz w:val="24"/>
          <w:szCs w:val="24"/>
          <w:lang w:val="en-IN"/>
        </w:rPr>
        <w:t xml:space="preserve"> sexual orientation, beliefs and attitudes, morality and personal identity with its attendant concepts of femininity and masculinity. </w:t>
      </w:r>
      <w:r w:rsidR="0031311E" w:rsidRPr="00852B6A">
        <w:rPr>
          <w:rFonts w:ascii="Times New Roman" w:hAnsi="Times New Roman" w:cs="Times New Roman"/>
          <w:sz w:val="24"/>
          <w:szCs w:val="24"/>
          <w:lang w:val="en-IN"/>
        </w:rPr>
        <w:t>Human s</w:t>
      </w:r>
      <w:r w:rsidR="00405A53" w:rsidRPr="00852B6A">
        <w:rPr>
          <w:rFonts w:ascii="Times New Roman" w:hAnsi="Times New Roman" w:cs="Times New Roman"/>
          <w:sz w:val="24"/>
          <w:szCs w:val="24"/>
          <w:lang w:val="en-IN"/>
        </w:rPr>
        <w:t>exuality is intrinsic</w:t>
      </w:r>
      <w:r w:rsidR="0031311E" w:rsidRPr="00852B6A">
        <w:rPr>
          <w:rFonts w:ascii="Times New Roman" w:hAnsi="Times New Roman" w:cs="Times New Roman"/>
          <w:sz w:val="24"/>
          <w:szCs w:val="24"/>
          <w:lang w:val="en-IN"/>
        </w:rPr>
        <w:t>ally</w:t>
      </w:r>
      <w:r w:rsidR="00405A53" w:rsidRPr="00852B6A">
        <w:rPr>
          <w:rFonts w:ascii="Times New Roman" w:hAnsi="Times New Roman" w:cs="Times New Roman"/>
          <w:sz w:val="24"/>
          <w:szCs w:val="24"/>
          <w:lang w:val="en-IN"/>
        </w:rPr>
        <w:t xml:space="preserve"> good, </w:t>
      </w:r>
      <w:r w:rsidR="0031311E" w:rsidRPr="00852B6A">
        <w:rPr>
          <w:rFonts w:ascii="Times New Roman" w:hAnsi="Times New Roman" w:cs="Times New Roman"/>
          <w:sz w:val="24"/>
          <w:szCs w:val="24"/>
          <w:lang w:val="en-IN"/>
        </w:rPr>
        <w:t xml:space="preserve">because it is </w:t>
      </w:r>
      <w:r w:rsidR="00405A53" w:rsidRPr="00852B6A">
        <w:rPr>
          <w:rFonts w:ascii="Times New Roman" w:hAnsi="Times New Roman" w:cs="Times New Roman"/>
          <w:sz w:val="24"/>
          <w:szCs w:val="24"/>
          <w:lang w:val="en-IN"/>
        </w:rPr>
        <w:t xml:space="preserve">intended by God for humanity to celebrate this divine gift in life-giving, consensual, faithful and loving relationships. </w:t>
      </w:r>
      <w:r w:rsidR="0031311E" w:rsidRPr="00852B6A">
        <w:rPr>
          <w:rFonts w:ascii="Times New Roman" w:hAnsi="Times New Roman" w:cs="Times New Roman"/>
          <w:sz w:val="24"/>
          <w:szCs w:val="24"/>
          <w:lang w:val="en-IN"/>
        </w:rPr>
        <w:t xml:space="preserve">Sexual abuse, conversely, aims at </w:t>
      </w:r>
      <w:r w:rsidR="00405A53" w:rsidRPr="00852B6A">
        <w:rPr>
          <w:rFonts w:ascii="Times New Roman" w:hAnsi="Times New Roman" w:cs="Times New Roman"/>
          <w:sz w:val="24"/>
          <w:szCs w:val="24"/>
          <w:lang w:val="en-IN"/>
        </w:rPr>
        <w:t xml:space="preserve">mere expansion of </w:t>
      </w:r>
      <w:r w:rsidR="0031311E" w:rsidRPr="00852B6A">
        <w:rPr>
          <w:rFonts w:ascii="Times New Roman" w:hAnsi="Times New Roman" w:cs="Times New Roman"/>
          <w:sz w:val="24"/>
          <w:szCs w:val="24"/>
          <w:lang w:val="en-IN"/>
        </w:rPr>
        <w:t xml:space="preserve">the </w:t>
      </w:r>
      <w:r w:rsidR="00405A53" w:rsidRPr="00852B6A">
        <w:rPr>
          <w:rFonts w:ascii="Times New Roman" w:hAnsi="Times New Roman" w:cs="Times New Roman"/>
          <w:sz w:val="24"/>
          <w:szCs w:val="24"/>
          <w:lang w:val="en-IN"/>
        </w:rPr>
        <w:t>self, tries to annihilate the otherness of the other and looks for the total possession of the other.</w:t>
      </w:r>
      <w:r w:rsidR="0031311E" w:rsidRPr="00852B6A">
        <w:rPr>
          <w:rFonts w:ascii="Times New Roman" w:hAnsi="Times New Roman" w:cs="Times New Roman"/>
          <w:sz w:val="24"/>
          <w:szCs w:val="24"/>
          <w:lang w:val="en-IN"/>
        </w:rPr>
        <w:t xml:space="preserve"> Fr. </w:t>
      </w:r>
      <w:proofErr w:type="spellStart"/>
      <w:r w:rsidR="0031311E" w:rsidRPr="00852B6A">
        <w:rPr>
          <w:rFonts w:ascii="Times New Roman" w:hAnsi="Times New Roman" w:cs="Times New Roman"/>
          <w:sz w:val="24"/>
          <w:szCs w:val="24"/>
          <w:lang w:val="en-IN"/>
        </w:rPr>
        <w:t>Lancy</w:t>
      </w:r>
      <w:proofErr w:type="spellEnd"/>
      <w:r w:rsidR="00405A53" w:rsidRPr="00852B6A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31311E" w:rsidRPr="00852B6A">
        <w:rPr>
          <w:rFonts w:ascii="Times New Roman" w:hAnsi="Times New Roman" w:cs="Times New Roman"/>
          <w:sz w:val="24"/>
          <w:szCs w:val="24"/>
          <w:lang w:val="en-IN"/>
        </w:rPr>
        <w:t xml:space="preserve">spoke at length on the number of clergy abuse cases reported in the Church recent times. </w:t>
      </w:r>
    </w:p>
    <w:p w14:paraId="31FA7932" w14:textId="77777777" w:rsidR="006B7095" w:rsidRPr="00852B6A" w:rsidRDefault="0031311E" w:rsidP="0031311E">
      <w:pPr>
        <w:shd w:val="clear" w:color="auto" w:fill="FFFFFF"/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852B6A">
        <w:rPr>
          <w:rFonts w:ascii="Times New Roman" w:hAnsi="Times New Roman" w:cs="Times New Roman"/>
          <w:sz w:val="24"/>
          <w:szCs w:val="24"/>
          <w:lang w:val="en-IN"/>
        </w:rPr>
        <w:t xml:space="preserve">Session </w:t>
      </w:r>
      <w:r w:rsidR="00706919" w:rsidRPr="00852B6A">
        <w:rPr>
          <w:rFonts w:ascii="Times New Roman" w:hAnsi="Times New Roman" w:cs="Times New Roman"/>
          <w:sz w:val="24"/>
          <w:szCs w:val="24"/>
          <w:lang w:val="en-IN"/>
        </w:rPr>
        <w:t>t</w:t>
      </w:r>
      <w:r w:rsidRPr="00852B6A">
        <w:rPr>
          <w:rFonts w:ascii="Times New Roman" w:hAnsi="Times New Roman" w:cs="Times New Roman"/>
          <w:sz w:val="24"/>
          <w:szCs w:val="24"/>
          <w:lang w:val="en-IN"/>
        </w:rPr>
        <w:t xml:space="preserve">wo was moderated by Fr. M. </w:t>
      </w:r>
      <w:proofErr w:type="spellStart"/>
      <w:r w:rsidRPr="00852B6A">
        <w:rPr>
          <w:rFonts w:ascii="Times New Roman" w:hAnsi="Times New Roman" w:cs="Times New Roman"/>
          <w:sz w:val="24"/>
          <w:szCs w:val="24"/>
          <w:lang w:val="en-IN"/>
        </w:rPr>
        <w:t>Anthonysamy</w:t>
      </w:r>
      <w:proofErr w:type="spellEnd"/>
      <w:r w:rsidRPr="00852B6A">
        <w:rPr>
          <w:rFonts w:ascii="Times New Roman" w:hAnsi="Times New Roman" w:cs="Times New Roman"/>
          <w:sz w:val="24"/>
          <w:szCs w:val="24"/>
          <w:lang w:val="en-IN"/>
        </w:rPr>
        <w:t xml:space="preserve"> and the speaker, Fr. Ajay Kumar </w:t>
      </w:r>
      <w:proofErr w:type="spellStart"/>
      <w:r w:rsidRPr="00852B6A">
        <w:rPr>
          <w:rFonts w:ascii="Times New Roman" w:hAnsi="Times New Roman" w:cs="Times New Roman"/>
          <w:sz w:val="24"/>
          <w:szCs w:val="24"/>
          <w:lang w:val="en-IN"/>
        </w:rPr>
        <w:t>Xalxo</w:t>
      </w:r>
      <w:proofErr w:type="spellEnd"/>
      <w:r w:rsidR="00302E52" w:rsidRPr="00852B6A">
        <w:rPr>
          <w:rFonts w:ascii="Times New Roman" w:hAnsi="Times New Roman" w:cs="Times New Roman"/>
          <w:sz w:val="24"/>
          <w:szCs w:val="24"/>
          <w:lang w:val="en-IN"/>
        </w:rPr>
        <w:t>,</w:t>
      </w:r>
      <w:r w:rsidRPr="00852B6A">
        <w:rPr>
          <w:rFonts w:ascii="Times New Roman" w:hAnsi="Times New Roman" w:cs="Times New Roman"/>
          <w:sz w:val="24"/>
          <w:szCs w:val="24"/>
          <w:lang w:val="en-IN"/>
        </w:rPr>
        <w:t xml:space="preserve"> spoke on the topic </w:t>
      </w:r>
      <w:r w:rsidRPr="00852B6A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  <w:t xml:space="preserve">Inspirational Insights from Pope Francis on Priesthood and Mission in the Context of </w:t>
      </w:r>
      <w:r w:rsidR="00302E52" w:rsidRPr="00852B6A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  <w:t xml:space="preserve">Sexual </w:t>
      </w:r>
      <w:r w:rsidRPr="00852B6A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  <w:t>Abuse Crisis</w:t>
      </w:r>
      <w:r w:rsidRPr="00852B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</w:t>
      </w:r>
      <w:r w:rsidRPr="00852B6A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302E52" w:rsidRPr="00852B6A">
        <w:rPr>
          <w:rFonts w:ascii="Times New Roman" w:hAnsi="Times New Roman" w:cs="Times New Roman"/>
          <w:sz w:val="24"/>
          <w:szCs w:val="24"/>
          <w:lang w:val="en-IN"/>
        </w:rPr>
        <w:t xml:space="preserve">According to Fr. </w:t>
      </w:r>
      <w:proofErr w:type="spellStart"/>
      <w:r w:rsidR="00302E52" w:rsidRPr="00852B6A">
        <w:rPr>
          <w:rFonts w:ascii="Times New Roman" w:hAnsi="Times New Roman" w:cs="Times New Roman"/>
          <w:sz w:val="24"/>
          <w:szCs w:val="24"/>
          <w:lang w:val="en-IN"/>
        </w:rPr>
        <w:t>Xalxo</w:t>
      </w:r>
      <w:proofErr w:type="spellEnd"/>
      <w:r w:rsidR="00302E52" w:rsidRPr="00852B6A">
        <w:rPr>
          <w:rFonts w:ascii="Times New Roman" w:hAnsi="Times New Roman" w:cs="Times New Roman"/>
          <w:sz w:val="24"/>
          <w:szCs w:val="24"/>
          <w:lang w:val="en-IN"/>
        </w:rPr>
        <w:t xml:space="preserve">, </w:t>
      </w:r>
      <w:r w:rsidR="0062268F" w:rsidRPr="00852B6A">
        <w:rPr>
          <w:rFonts w:ascii="Times New Roman" w:hAnsi="Times New Roman" w:cs="Times New Roman"/>
          <w:sz w:val="24"/>
          <w:szCs w:val="24"/>
          <w:lang w:val="en-IN"/>
        </w:rPr>
        <w:t xml:space="preserve">Pope Francis </w:t>
      </w:r>
      <w:r w:rsidR="00302E52" w:rsidRPr="00852B6A">
        <w:rPr>
          <w:rFonts w:ascii="Times New Roman" w:hAnsi="Times New Roman" w:cs="Times New Roman"/>
          <w:sz w:val="24"/>
          <w:szCs w:val="24"/>
          <w:lang w:val="en-IN"/>
        </w:rPr>
        <w:t>in his teachings</w:t>
      </w:r>
      <w:r w:rsidR="0062268F" w:rsidRPr="00852B6A">
        <w:rPr>
          <w:rFonts w:ascii="Times New Roman" w:hAnsi="Times New Roman" w:cs="Times New Roman"/>
          <w:sz w:val="24"/>
          <w:szCs w:val="24"/>
          <w:lang w:val="en-IN"/>
        </w:rPr>
        <w:t xml:space="preserve"> highlights the</w:t>
      </w:r>
      <w:r w:rsidR="00302E52" w:rsidRPr="00852B6A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706919" w:rsidRPr="00852B6A">
        <w:rPr>
          <w:rFonts w:ascii="Times New Roman" w:hAnsi="Times New Roman" w:cs="Times New Roman"/>
          <w:sz w:val="24"/>
          <w:szCs w:val="24"/>
          <w:lang w:val="en-IN"/>
        </w:rPr>
        <w:t xml:space="preserve">moral </w:t>
      </w:r>
      <w:r w:rsidR="00302E52" w:rsidRPr="00852B6A">
        <w:rPr>
          <w:rFonts w:ascii="Times New Roman" w:hAnsi="Times New Roman" w:cs="Times New Roman"/>
          <w:sz w:val="24"/>
          <w:szCs w:val="24"/>
          <w:lang w:val="en-IN"/>
        </w:rPr>
        <w:t xml:space="preserve">crisis and also challenges the priests to become missionary disciples. </w:t>
      </w:r>
      <w:r w:rsidRPr="00852B6A">
        <w:rPr>
          <w:rFonts w:ascii="Times New Roman" w:hAnsi="Times New Roman" w:cs="Times New Roman"/>
          <w:sz w:val="24"/>
          <w:szCs w:val="24"/>
          <w:lang w:val="en-IN"/>
        </w:rPr>
        <w:t xml:space="preserve">The lecture </w:t>
      </w:r>
      <w:r w:rsidR="00302E52" w:rsidRPr="00852B6A">
        <w:rPr>
          <w:rFonts w:ascii="Times New Roman" w:hAnsi="Times New Roman" w:cs="Times New Roman"/>
          <w:sz w:val="24"/>
          <w:szCs w:val="24"/>
          <w:lang w:val="en-IN"/>
        </w:rPr>
        <w:t xml:space="preserve">underscored </w:t>
      </w:r>
      <w:r w:rsidRPr="00852B6A">
        <w:rPr>
          <w:rFonts w:ascii="Times New Roman" w:hAnsi="Times New Roman" w:cs="Times New Roman"/>
          <w:sz w:val="24"/>
          <w:szCs w:val="24"/>
          <w:lang w:val="en-IN"/>
        </w:rPr>
        <w:t xml:space="preserve">Pope Francis’ call to priests to conform themselves to the Good Shepherd and live a life of simplicity, humility and holiness. </w:t>
      </w:r>
      <w:r w:rsidR="00A85EA1" w:rsidRPr="00852B6A">
        <w:rPr>
          <w:rFonts w:ascii="Times New Roman" w:hAnsi="Times New Roman" w:cs="Times New Roman"/>
          <w:sz w:val="24"/>
          <w:szCs w:val="24"/>
          <w:lang w:val="en-IN"/>
        </w:rPr>
        <w:t xml:space="preserve">Likewise, </w:t>
      </w:r>
      <w:r w:rsidR="00302E52" w:rsidRPr="00852B6A">
        <w:rPr>
          <w:rFonts w:ascii="Times New Roman" w:hAnsi="Times New Roman" w:cs="Times New Roman"/>
          <w:sz w:val="24"/>
          <w:szCs w:val="24"/>
          <w:lang w:val="en-IN"/>
        </w:rPr>
        <w:t xml:space="preserve">Pope Francis counsels bishops and priests to be sincere in exercising their </w:t>
      </w:r>
      <w:r w:rsidR="00A85EA1" w:rsidRPr="00852B6A">
        <w:rPr>
          <w:rFonts w:ascii="Times New Roman" w:hAnsi="Times New Roman" w:cs="Times New Roman"/>
          <w:sz w:val="24"/>
          <w:szCs w:val="24"/>
          <w:lang w:val="en-IN"/>
        </w:rPr>
        <w:t>authority and</w:t>
      </w:r>
      <w:r w:rsidR="00302E52" w:rsidRPr="00852B6A">
        <w:rPr>
          <w:rFonts w:ascii="Times New Roman" w:hAnsi="Times New Roman" w:cs="Times New Roman"/>
          <w:sz w:val="24"/>
          <w:szCs w:val="24"/>
          <w:lang w:val="en-IN"/>
        </w:rPr>
        <w:t xml:space="preserve"> ministry. </w:t>
      </w:r>
      <w:r w:rsidR="006B7095" w:rsidRPr="00852B6A">
        <w:rPr>
          <w:rFonts w:ascii="Times New Roman" w:hAnsi="Times New Roman" w:cs="Times New Roman"/>
          <w:sz w:val="24"/>
          <w:szCs w:val="24"/>
          <w:lang w:val="en-IN"/>
        </w:rPr>
        <w:t xml:space="preserve">Finally, Fr. M. </w:t>
      </w:r>
      <w:proofErr w:type="spellStart"/>
      <w:r w:rsidR="006B7095" w:rsidRPr="00852B6A">
        <w:rPr>
          <w:rFonts w:ascii="Times New Roman" w:hAnsi="Times New Roman" w:cs="Times New Roman"/>
          <w:sz w:val="24"/>
          <w:szCs w:val="24"/>
          <w:lang w:val="en-IN"/>
        </w:rPr>
        <w:t>Anthonysamy</w:t>
      </w:r>
      <w:proofErr w:type="spellEnd"/>
      <w:r w:rsidR="006B7095" w:rsidRPr="00852B6A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62268F" w:rsidRPr="00852B6A">
        <w:rPr>
          <w:rFonts w:ascii="Times New Roman" w:hAnsi="Times New Roman" w:cs="Times New Roman"/>
          <w:sz w:val="24"/>
          <w:szCs w:val="24"/>
          <w:lang w:val="en-IN"/>
        </w:rPr>
        <w:t xml:space="preserve">summed up the seminar with his </w:t>
      </w:r>
      <w:r w:rsidR="00A85EA1" w:rsidRPr="00852B6A">
        <w:rPr>
          <w:rFonts w:ascii="Times New Roman" w:hAnsi="Times New Roman" w:cs="Times New Roman"/>
          <w:sz w:val="24"/>
          <w:szCs w:val="24"/>
          <w:lang w:val="en-IN"/>
        </w:rPr>
        <w:t>observation</w:t>
      </w:r>
      <w:r w:rsidR="0062268F" w:rsidRPr="00852B6A">
        <w:rPr>
          <w:rFonts w:ascii="Times New Roman" w:hAnsi="Times New Roman" w:cs="Times New Roman"/>
          <w:sz w:val="24"/>
          <w:szCs w:val="24"/>
          <w:lang w:val="en-IN"/>
        </w:rPr>
        <w:t xml:space="preserve"> that </w:t>
      </w:r>
      <w:r w:rsidR="00A85EA1" w:rsidRPr="00852B6A">
        <w:rPr>
          <w:rFonts w:ascii="Times New Roman" w:hAnsi="Times New Roman" w:cs="Times New Roman"/>
          <w:sz w:val="24"/>
          <w:szCs w:val="24"/>
          <w:lang w:val="en-IN"/>
        </w:rPr>
        <w:t xml:space="preserve">we need to find steadiness and balance in </w:t>
      </w:r>
      <w:r w:rsidR="0062268F" w:rsidRPr="00852B6A">
        <w:rPr>
          <w:rFonts w:ascii="Times New Roman" w:hAnsi="Times New Roman" w:cs="Times New Roman"/>
          <w:sz w:val="24"/>
          <w:szCs w:val="24"/>
          <w:lang w:val="en-IN"/>
        </w:rPr>
        <w:t xml:space="preserve">the </w:t>
      </w:r>
      <w:r w:rsidR="00A85EA1" w:rsidRPr="00852B6A">
        <w:rPr>
          <w:rFonts w:ascii="Times New Roman" w:hAnsi="Times New Roman" w:cs="Times New Roman"/>
          <w:sz w:val="24"/>
          <w:szCs w:val="24"/>
          <w:lang w:val="en-IN"/>
        </w:rPr>
        <w:t xml:space="preserve">Church that is </w:t>
      </w:r>
      <w:r w:rsidR="00706919" w:rsidRPr="00852B6A">
        <w:rPr>
          <w:rFonts w:ascii="Times New Roman" w:hAnsi="Times New Roman" w:cs="Times New Roman"/>
          <w:sz w:val="24"/>
          <w:szCs w:val="24"/>
          <w:lang w:val="en-IN"/>
        </w:rPr>
        <w:t xml:space="preserve">fast </w:t>
      </w:r>
      <w:r w:rsidR="00A85EA1" w:rsidRPr="00852B6A">
        <w:rPr>
          <w:rFonts w:ascii="Times New Roman" w:hAnsi="Times New Roman" w:cs="Times New Roman"/>
          <w:sz w:val="24"/>
          <w:szCs w:val="24"/>
          <w:lang w:val="en-IN"/>
        </w:rPr>
        <w:t xml:space="preserve">changing. </w:t>
      </w:r>
      <w:r w:rsidR="0062268F" w:rsidRPr="00852B6A">
        <w:rPr>
          <w:rFonts w:ascii="Times New Roman" w:hAnsi="Times New Roman" w:cs="Times New Roman"/>
          <w:sz w:val="24"/>
          <w:szCs w:val="24"/>
          <w:lang w:val="en-IN"/>
        </w:rPr>
        <w:t xml:space="preserve">Sexual abuse is a </w:t>
      </w:r>
      <w:r w:rsidR="00A85EA1" w:rsidRPr="00852B6A">
        <w:rPr>
          <w:rFonts w:ascii="Times New Roman" w:hAnsi="Times New Roman" w:cs="Times New Roman"/>
          <w:sz w:val="24"/>
          <w:szCs w:val="24"/>
          <w:lang w:val="en-IN"/>
        </w:rPr>
        <w:t xml:space="preserve">serious </w:t>
      </w:r>
      <w:r w:rsidR="0062268F" w:rsidRPr="00852B6A">
        <w:rPr>
          <w:rFonts w:ascii="Times New Roman" w:hAnsi="Times New Roman" w:cs="Times New Roman"/>
          <w:sz w:val="24"/>
          <w:szCs w:val="24"/>
          <w:lang w:val="en-IN"/>
        </w:rPr>
        <w:t>disease and the situation calls for understanding and integrating sexuality in</w:t>
      </w:r>
      <w:r w:rsidR="00A85EA1" w:rsidRPr="00852B6A">
        <w:rPr>
          <w:rFonts w:ascii="Times New Roman" w:hAnsi="Times New Roman" w:cs="Times New Roman"/>
          <w:sz w:val="24"/>
          <w:szCs w:val="24"/>
          <w:lang w:val="en-IN"/>
        </w:rPr>
        <w:t>to</w:t>
      </w:r>
      <w:r w:rsidR="0062268F" w:rsidRPr="00852B6A">
        <w:rPr>
          <w:rFonts w:ascii="Times New Roman" w:hAnsi="Times New Roman" w:cs="Times New Roman"/>
          <w:sz w:val="24"/>
          <w:szCs w:val="24"/>
          <w:lang w:val="en-IN"/>
        </w:rPr>
        <w:t xml:space="preserve"> our lives</w:t>
      </w:r>
      <w:r w:rsidR="00A85EA1" w:rsidRPr="00852B6A">
        <w:rPr>
          <w:rFonts w:ascii="Times New Roman" w:hAnsi="Times New Roman" w:cs="Times New Roman"/>
          <w:sz w:val="24"/>
          <w:szCs w:val="24"/>
          <w:lang w:val="en-IN"/>
        </w:rPr>
        <w:t xml:space="preserve">, which will </w:t>
      </w:r>
      <w:r w:rsidR="0062268F" w:rsidRPr="00852B6A">
        <w:rPr>
          <w:rFonts w:ascii="Times New Roman" w:hAnsi="Times New Roman" w:cs="Times New Roman"/>
          <w:sz w:val="24"/>
          <w:szCs w:val="24"/>
          <w:lang w:val="en-IN"/>
        </w:rPr>
        <w:t>bring about healing in the Church</w:t>
      </w:r>
      <w:r w:rsidR="00A85EA1" w:rsidRPr="00852B6A">
        <w:rPr>
          <w:rFonts w:ascii="Times New Roman" w:hAnsi="Times New Roman" w:cs="Times New Roman"/>
          <w:sz w:val="24"/>
          <w:szCs w:val="24"/>
          <w:lang w:val="en-IN"/>
        </w:rPr>
        <w:t>.</w:t>
      </w:r>
      <w:r w:rsidR="0062268F" w:rsidRPr="00852B6A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A85EA1" w:rsidRPr="00852B6A">
        <w:rPr>
          <w:rFonts w:ascii="Times New Roman" w:hAnsi="Times New Roman" w:cs="Times New Roman"/>
          <w:sz w:val="24"/>
          <w:szCs w:val="24"/>
          <w:lang w:val="en-IN"/>
        </w:rPr>
        <w:t xml:space="preserve">The </w:t>
      </w:r>
      <w:r w:rsidR="006B7095" w:rsidRPr="00852B6A">
        <w:rPr>
          <w:rFonts w:ascii="Times New Roman" w:hAnsi="Times New Roman" w:cs="Times New Roman"/>
          <w:sz w:val="24"/>
          <w:szCs w:val="24"/>
          <w:lang w:val="en-IN"/>
        </w:rPr>
        <w:t xml:space="preserve">seminar </w:t>
      </w:r>
      <w:r w:rsidR="00A85EA1" w:rsidRPr="00852B6A">
        <w:rPr>
          <w:rFonts w:ascii="Times New Roman" w:hAnsi="Times New Roman" w:cs="Times New Roman"/>
          <w:sz w:val="24"/>
          <w:szCs w:val="24"/>
          <w:lang w:val="en-IN"/>
        </w:rPr>
        <w:t xml:space="preserve">came to an end </w:t>
      </w:r>
      <w:r w:rsidR="006B7095" w:rsidRPr="00852B6A">
        <w:rPr>
          <w:rFonts w:ascii="Times New Roman" w:hAnsi="Times New Roman" w:cs="Times New Roman"/>
          <w:sz w:val="24"/>
          <w:szCs w:val="24"/>
          <w:lang w:val="en-IN"/>
        </w:rPr>
        <w:t>at 12:30 pm.</w:t>
      </w:r>
    </w:p>
    <w:p w14:paraId="710845CF" w14:textId="77777777" w:rsidR="00B96228" w:rsidRPr="00852B6A" w:rsidRDefault="00B96228" w:rsidP="0031311E">
      <w:pPr>
        <w:shd w:val="clear" w:color="auto" w:fill="FFFFFF"/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14:paraId="656AFD73" w14:textId="77777777" w:rsidR="00B96228" w:rsidRPr="00852B6A" w:rsidRDefault="00B96228" w:rsidP="0031311E">
      <w:pPr>
        <w:shd w:val="clear" w:color="auto" w:fill="FFFFFF"/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14:paraId="548A0A4E" w14:textId="77777777" w:rsidR="00B96228" w:rsidRPr="00852B6A" w:rsidRDefault="00B96228" w:rsidP="0031311E">
      <w:pPr>
        <w:shd w:val="clear" w:color="auto" w:fill="FFFFFF"/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14:paraId="4EBA30E5" w14:textId="77777777" w:rsidR="00127F74" w:rsidRPr="00852B6A" w:rsidRDefault="00127F74" w:rsidP="00127F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u w:val="single"/>
        </w:rPr>
      </w:pPr>
      <w:r w:rsidRPr="00852B6A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u w:val="single"/>
        </w:rPr>
        <w:t>INVITATION</w:t>
      </w:r>
    </w:p>
    <w:p w14:paraId="57F2A3DF" w14:textId="77777777" w:rsidR="00127F74" w:rsidRPr="00852B6A" w:rsidRDefault="00127F74" w:rsidP="00127F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12858452" w14:textId="77777777" w:rsidR="00127F74" w:rsidRPr="00852B6A" w:rsidRDefault="00127F74" w:rsidP="00127F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2731FD41" w14:textId="77777777" w:rsidR="00127F74" w:rsidRPr="00852B6A" w:rsidRDefault="00127F74" w:rsidP="00127F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852B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MORAL THEOLOGY SEMINAR ON 29 FEBRUARY 2020</w:t>
      </w:r>
    </w:p>
    <w:p w14:paraId="43CD7AAF" w14:textId="77777777" w:rsidR="00127F74" w:rsidRPr="00852B6A" w:rsidRDefault="00127F74" w:rsidP="00127F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3CE85DC5" w14:textId="77777777" w:rsidR="00127F74" w:rsidRPr="00852B6A" w:rsidRDefault="00127F74" w:rsidP="00127F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852B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AMTI EXTENDED LECTURES AT SAC RANCHI</w:t>
      </w:r>
    </w:p>
    <w:p w14:paraId="3962325F" w14:textId="77777777" w:rsidR="00127F74" w:rsidRPr="00852B6A" w:rsidRDefault="00127F74" w:rsidP="00127F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852B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</w:p>
    <w:p w14:paraId="07333E42" w14:textId="77777777" w:rsidR="00127F74" w:rsidRPr="00852B6A" w:rsidRDefault="00127F74" w:rsidP="00127F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</w:rPr>
      </w:pPr>
    </w:p>
    <w:p w14:paraId="53E811FD" w14:textId="77777777" w:rsidR="00127F74" w:rsidRPr="00852B6A" w:rsidRDefault="00127F74" w:rsidP="00127F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906F09A" w14:textId="77777777" w:rsidR="00127F74" w:rsidRPr="00852B6A" w:rsidRDefault="00127F74" w:rsidP="00127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2B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Theme:</w:t>
      </w:r>
      <w:r w:rsidRPr="00852B6A">
        <w:rPr>
          <w:rFonts w:ascii="Times New Roman" w:eastAsia="Times New Roman" w:hAnsi="Times New Roman" w:cs="Times New Roman"/>
          <w:color w:val="222222"/>
          <w:sz w:val="24"/>
          <w:szCs w:val="24"/>
        </w:rPr>
        <w:t> Sexual Abuse: Crisis of Credibility, Accountability and Responsibility</w:t>
      </w:r>
    </w:p>
    <w:p w14:paraId="6A4907AE" w14:textId="77777777" w:rsidR="00127F74" w:rsidRPr="00852B6A" w:rsidRDefault="00127F74" w:rsidP="00127F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</w:rPr>
      </w:pPr>
    </w:p>
    <w:p w14:paraId="0EB87FD9" w14:textId="77777777" w:rsidR="00127F74" w:rsidRPr="00852B6A" w:rsidRDefault="00127F74" w:rsidP="00127F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</w:rPr>
      </w:pPr>
    </w:p>
    <w:p w14:paraId="570D4EF2" w14:textId="77777777" w:rsidR="00127F74" w:rsidRPr="00852B6A" w:rsidRDefault="00127F74" w:rsidP="00127F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222222"/>
          <w:sz w:val="24"/>
          <w:szCs w:val="24"/>
        </w:rPr>
      </w:pPr>
      <w:r w:rsidRPr="00852B6A"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</w:rPr>
        <w:t>The Program</w:t>
      </w:r>
    </w:p>
    <w:p w14:paraId="349A6CB6" w14:textId="77777777" w:rsidR="00127F74" w:rsidRPr="00852B6A" w:rsidRDefault="00127F74" w:rsidP="00127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34950F2" w14:textId="77777777" w:rsidR="00127F74" w:rsidRPr="00852B6A" w:rsidRDefault="00127F74" w:rsidP="00127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EB30AB0" w14:textId="77777777" w:rsidR="00127F74" w:rsidRPr="00852B6A" w:rsidRDefault="00127F74" w:rsidP="00127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2B6A">
        <w:rPr>
          <w:rFonts w:ascii="Times New Roman" w:eastAsia="Times New Roman" w:hAnsi="Times New Roman" w:cs="Times New Roman"/>
          <w:color w:val="222222"/>
          <w:sz w:val="24"/>
          <w:szCs w:val="24"/>
        </w:rPr>
        <w:t>8:30 am             Prayer (by the Third year Theologians)</w:t>
      </w:r>
    </w:p>
    <w:p w14:paraId="45ADD34F" w14:textId="77777777" w:rsidR="00127F74" w:rsidRPr="00852B6A" w:rsidRDefault="00127F74" w:rsidP="00127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8906194" w14:textId="77777777" w:rsidR="00127F74" w:rsidRPr="00852B6A" w:rsidRDefault="00127F74" w:rsidP="00127F74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52B6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Session 1: Chaired by Fr. Fabian </w:t>
      </w:r>
      <w:proofErr w:type="spellStart"/>
      <w:r w:rsidRPr="00852B6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Kullu</w:t>
      </w:r>
      <w:proofErr w:type="spellEnd"/>
    </w:p>
    <w:p w14:paraId="15FC497A" w14:textId="77777777" w:rsidR="00127F74" w:rsidRPr="00852B6A" w:rsidRDefault="00127F74" w:rsidP="00127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A9B9794" w14:textId="59286AB6" w:rsidR="00127F74" w:rsidRPr="00852B6A" w:rsidRDefault="00127F74" w:rsidP="00127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852B6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8:45 am             Talk One by Fr. John </w:t>
      </w:r>
      <w:proofErr w:type="spellStart"/>
      <w:r w:rsidRPr="00852B6A">
        <w:rPr>
          <w:rFonts w:ascii="Times New Roman" w:eastAsia="Times New Roman" w:hAnsi="Times New Roman" w:cs="Times New Roman"/>
          <w:color w:val="222222"/>
          <w:sz w:val="24"/>
          <w:szCs w:val="24"/>
        </w:rPr>
        <w:t>Crasta</w:t>
      </w:r>
      <w:proofErr w:type="spellEnd"/>
      <w:r w:rsidRPr="00852B6A">
        <w:rPr>
          <w:rFonts w:ascii="Times New Roman" w:eastAsia="Times New Roman" w:hAnsi="Times New Roman" w:cs="Times New Roman"/>
          <w:color w:val="222222"/>
          <w:sz w:val="24"/>
          <w:szCs w:val="24"/>
        </w:rPr>
        <w:t>: </w:t>
      </w:r>
      <w:r w:rsidRPr="00852B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Sexual Abuse by the Clergy: Church            </w:t>
      </w:r>
      <w:r w:rsidRPr="00852B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 w:rsidRPr="00852B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  <w:t xml:space="preserve">     </w:t>
      </w:r>
      <w:r w:rsidR="000D1AF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  <w:t xml:space="preserve">    </w:t>
      </w:r>
      <w:r w:rsidRPr="00852B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Response That Calls for More Accountability and Responsibility</w:t>
      </w:r>
    </w:p>
    <w:p w14:paraId="0E12BC78" w14:textId="77777777" w:rsidR="00127F74" w:rsidRPr="00852B6A" w:rsidRDefault="00127F74" w:rsidP="00127F74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852B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  </w:t>
      </w:r>
      <w:r w:rsidRPr="00852B6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Time for Intervention/ Discussion</w:t>
      </w:r>
    </w:p>
    <w:p w14:paraId="7FD507CE" w14:textId="77777777" w:rsidR="00127F74" w:rsidRPr="00852B6A" w:rsidRDefault="00127F74" w:rsidP="00127F74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2B6A">
        <w:rPr>
          <w:rFonts w:ascii="Times New Roman" w:eastAsia="Times New Roman" w:hAnsi="Times New Roman" w:cs="Times New Roman"/>
          <w:color w:val="222222"/>
          <w:sz w:val="24"/>
          <w:szCs w:val="24"/>
        </w:rPr>
        <w:t>  </w:t>
      </w:r>
    </w:p>
    <w:p w14:paraId="2A995D3A" w14:textId="77777777" w:rsidR="00127F74" w:rsidRPr="00852B6A" w:rsidRDefault="00127F74" w:rsidP="00127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2B6A">
        <w:rPr>
          <w:rFonts w:ascii="Times New Roman" w:eastAsia="Times New Roman" w:hAnsi="Times New Roman" w:cs="Times New Roman"/>
          <w:color w:val="222222"/>
          <w:sz w:val="24"/>
          <w:szCs w:val="24"/>
        </w:rPr>
        <w:t>9:30 am       </w:t>
      </w:r>
      <w:r w:rsidRPr="00852B6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Talk Two by Fr. </w:t>
      </w:r>
      <w:proofErr w:type="spellStart"/>
      <w:r w:rsidRPr="00852B6A">
        <w:rPr>
          <w:rFonts w:ascii="Times New Roman" w:eastAsia="Times New Roman" w:hAnsi="Times New Roman" w:cs="Times New Roman"/>
          <w:color w:val="222222"/>
          <w:sz w:val="24"/>
          <w:szCs w:val="24"/>
        </w:rPr>
        <w:t>Lancy</w:t>
      </w:r>
      <w:proofErr w:type="spellEnd"/>
      <w:r w:rsidRPr="00852B6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Rodrigues </w:t>
      </w:r>
      <w:proofErr w:type="spellStart"/>
      <w:r w:rsidRPr="00852B6A">
        <w:rPr>
          <w:rFonts w:ascii="Times New Roman" w:eastAsia="Times New Roman" w:hAnsi="Times New Roman" w:cs="Times New Roman"/>
          <w:color w:val="222222"/>
          <w:sz w:val="24"/>
          <w:szCs w:val="24"/>
        </w:rPr>
        <w:t>SVD</w:t>
      </w:r>
      <w:proofErr w:type="spellEnd"/>
      <w:r w:rsidRPr="00852B6A">
        <w:rPr>
          <w:rFonts w:ascii="Times New Roman" w:eastAsia="Times New Roman" w:hAnsi="Times New Roman" w:cs="Times New Roman"/>
          <w:color w:val="222222"/>
          <w:sz w:val="24"/>
          <w:szCs w:val="24"/>
        </w:rPr>
        <w:t>: </w:t>
      </w:r>
      <w:r w:rsidRPr="00852B6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Theology of Human Sexuality</w:t>
      </w:r>
    </w:p>
    <w:p w14:paraId="589A496B" w14:textId="77777777" w:rsidR="00127F74" w:rsidRPr="00852B6A" w:rsidRDefault="00127F74" w:rsidP="00127F74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852B6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 w:rsidRPr="00852B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and Reflections on Sexual Abuse</w:t>
      </w:r>
    </w:p>
    <w:p w14:paraId="31FF756C" w14:textId="77777777" w:rsidR="00127F74" w:rsidRPr="00852B6A" w:rsidRDefault="00127F74" w:rsidP="00127F74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2B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  </w:t>
      </w:r>
      <w:r w:rsidRPr="00852B6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Time for Intervention/ Discussion</w:t>
      </w:r>
      <w:r w:rsidRPr="00852B6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30488B20" w14:textId="77777777" w:rsidR="00127F74" w:rsidRPr="00852B6A" w:rsidRDefault="00127F74" w:rsidP="00127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2B6A">
        <w:rPr>
          <w:rFonts w:ascii="Times New Roman" w:eastAsia="Times New Roman" w:hAnsi="Times New Roman" w:cs="Times New Roman"/>
          <w:color w:val="222222"/>
          <w:sz w:val="24"/>
          <w:szCs w:val="24"/>
        </w:rPr>
        <w:t>10:30 am            Tea Break</w:t>
      </w:r>
    </w:p>
    <w:p w14:paraId="6A0E0AC3" w14:textId="77777777" w:rsidR="00127F74" w:rsidRPr="00852B6A" w:rsidRDefault="00127F74" w:rsidP="00127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7BFC743" w14:textId="77777777" w:rsidR="00127F74" w:rsidRPr="00852B6A" w:rsidRDefault="00127F74" w:rsidP="00127F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52B6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Session 2: Chaired by Fr. M. </w:t>
      </w:r>
      <w:proofErr w:type="spellStart"/>
      <w:r w:rsidRPr="00852B6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Anthonysamy</w:t>
      </w:r>
      <w:proofErr w:type="spellEnd"/>
    </w:p>
    <w:p w14:paraId="534C28CF" w14:textId="77777777" w:rsidR="00127F74" w:rsidRPr="00852B6A" w:rsidRDefault="00127F74" w:rsidP="00127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BC67461" w14:textId="77777777" w:rsidR="00127F74" w:rsidRPr="00852B6A" w:rsidRDefault="00127F74" w:rsidP="00127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852B6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11:00 am            Talk Three by Fr. Ajay Kumar </w:t>
      </w:r>
      <w:proofErr w:type="spellStart"/>
      <w:r w:rsidRPr="00852B6A">
        <w:rPr>
          <w:rFonts w:ascii="Times New Roman" w:eastAsia="Times New Roman" w:hAnsi="Times New Roman" w:cs="Times New Roman"/>
          <w:color w:val="222222"/>
          <w:sz w:val="24"/>
          <w:szCs w:val="24"/>
        </w:rPr>
        <w:t>Xalxo</w:t>
      </w:r>
      <w:proofErr w:type="spellEnd"/>
      <w:r w:rsidRPr="00852B6A">
        <w:rPr>
          <w:rFonts w:ascii="Times New Roman" w:eastAsia="Times New Roman" w:hAnsi="Times New Roman" w:cs="Times New Roman"/>
          <w:color w:val="222222"/>
          <w:sz w:val="24"/>
          <w:szCs w:val="24"/>
        </w:rPr>
        <w:t>: </w:t>
      </w:r>
      <w:r w:rsidRPr="00852B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Inspirational Insights from</w:t>
      </w:r>
    </w:p>
    <w:p w14:paraId="776B6548" w14:textId="77777777" w:rsidR="00127F74" w:rsidRPr="00852B6A" w:rsidRDefault="00127F74" w:rsidP="00127F74">
      <w:pPr>
        <w:shd w:val="clear" w:color="auto" w:fill="FFFFFF"/>
        <w:spacing w:after="0" w:line="240" w:lineRule="auto"/>
        <w:ind w:left="183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852B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Pope Francis on Priesthood and Mission in the Context of Abuse Crisis</w:t>
      </w:r>
    </w:p>
    <w:p w14:paraId="6E197643" w14:textId="77777777" w:rsidR="00127F74" w:rsidRPr="00852B6A" w:rsidRDefault="00127F74" w:rsidP="00127F74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852B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   </w:t>
      </w:r>
      <w:r w:rsidRPr="00852B6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Time for Intervention/ Discussion</w:t>
      </w:r>
    </w:p>
    <w:p w14:paraId="61DAD2F6" w14:textId="77777777" w:rsidR="00127F74" w:rsidRPr="00852B6A" w:rsidRDefault="00127F74" w:rsidP="00127F74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2B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</w:p>
    <w:p w14:paraId="22DC137E" w14:textId="77777777" w:rsidR="00127F74" w:rsidRPr="00852B6A" w:rsidRDefault="00127F74" w:rsidP="00127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2B6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12:00 pm             </w:t>
      </w:r>
      <w:r w:rsidRPr="00852B6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Concluding Remarks/ Summation by the Chair</w:t>
      </w:r>
    </w:p>
    <w:p w14:paraId="6FE4805E" w14:textId="77777777" w:rsidR="00127F74" w:rsidRPr="00852B6A" w:rsidRDefault="00127F74" w:rsidP="00127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2B6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           </w:t>
      </w:r>
      <w:r w:rsidRPr="00852B6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 Vote of Thanks (by the Third Year Theologians)</w:t>
      </w:r>
    </w:p>
    <w:p w14:paraId="2C1D8DCF" w14:textId="77777777" w:rsidR="00127F74" w:rsidRPr="00852B6A" w:rsidRDefault="00127F74" w:rsidP="00127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2B6A">
        <w:rPr>
          <w:rFonts w:ascii="Times New Roman" w:eastAsia="Times New Roman" w:hAnsi="Times New Roman" w:cs="Times New Roman"/>
          <w:color w:val="222222"/>
          <w:sz w:val="24"/>
          <w:szCs w:val="24"/>
        </w:rPr>
        <w:t>12:30 pm             Lunch, departure</w:t>
      </w:r>
    </w:p>
    <w:p w14:paraId="04D61B30" w14:textId="77777777" w:rsidR="00127F74" w:rsidRPr="00852B6A" w:rsidRDefault="00127F74" w:rsidP="00127F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4DDC3E0" w14:textId="77777777" w:rsidR="00127F74" w:rsidRPr="00852B6A" w:rsidRDefault="00127F74" w:rsidP="00127F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AB02E22" w14:textId="77777777" w:rsidR="00127F74" w:rsidRPr="00852B6A" w:rsidRDefault="00127F74" w:rsidP="00127F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2B6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Fr. John </w:t>
      </w:r>
      <w:proofErr w:type="spellStart"/>
      <w:r w:rsidRPr="00852B6A">
        <w:rPr>
          <w:rFonts w:ascii="Times New Roman" w:eastAsia="Times New Roman" w:hAnsi="Times New Roman" w:cs="Times New Roman"/>
          <w:color w:val="222222"/>
          <w:sz w:val="24"/>
          <w:szCs w:val="24"/>
        </w:rPr>
        <w:t>Crasta</w:t>
      </w:r>
      <w:proofErr w:type="spellEnd"/>
    </w:p>
    <w:p w14:paraId="03E6AC51" w14:textId="0401BC75" w:rsidR="00127F74" w:rsidRPr="00852B6A" w:rsidRDefault="00127F74" w:rsidP="00127F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2B6A">
        <w:rPr>
          <w:rFonts w:ascii="Times New Roman" w:eastAsia="Times New Roman" w:hAnsi="Times New Roman" w:cs="Times New Roman"/>
          <w:color w:val="222222"/>
          <w:sz w:val="24"/>
          <w:szCs w:val="24"/>
        </w:rPr>
        <w:t>President</w:t>
      </w:r>
      <w:r w:rsidR="00852B6A">
        <w:rPr>
          <w:rFonts w:ascii="Times New Roman" w:eastAsia="Times New Roman" w:hAnsi="Times New Roman" w:cs="Times New Roman"/>
          <w:color w:val="222222"/>
          <w:sz w:val="24"/>
          <w:szCs w:val="24"/>
        </w:rPr>
        <w:t>, St. Albert’s College</w:t>
      </w:r>
    </w:p>
    <w:p w14:paraId="436D4A5C" w14:textId="77777777" w:rsidR="00B96228" w:rsidRPr="00852B6A" w:rsidRDefault="00B96228" w:rsidP="0031311E">
      <w:pPr>
        <w:shd w:val="clear" w:color="auto" w:fill="FFFFFF"/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sectPr w:rsidR="00B96228" w:rsidRPr="00852B6A" w:rsidSect="006A6A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18853" w14:textId="77777777" w:rsidR="00057874" w:rsidRDefault="00057874" w:rsidP="00405A53">
      <w:pPr>
        <w:spacing w:after="0" w:line="240" w:lineRule="auto"/>
      </w:pPr>
      <w:r>
        <w:separator/>
      </w:r>
    </w:p>
  </w:endnote>
  <w:endnote w:type="continuationSeparator" w:id="0">
    <w:p w14:paraId="6BBA7FF1" w14:textId="77777777" w:rsidR="00057874" w:rsidRDefault="00057874" w:rsidP="00405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9B62F" w14:textId="77777777" w:rsidR="00057874" w:rsidRDefault="00057874" w:rsidP="00405A53">
      <w:pPr>
        <w:spacing w:after="0" w:line="240" w:lineRule="auto"/>
      </w:pPr>
      <w:r>
        <w:separator/>
      </w:r>
    </w:p>
  </w:footnote>
  <w:footnote w:type="continuationSeparator" w:id="0">
    <w:p w14:paraId="5762A80F" w14:textId="77777777" w:rsidR="00057874" w:rsidRDefault="00057874" w:rsidP="00405A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A53"/>
    <w:rsid w:val="00057874"/>
    <w:rsid w:val="000D03CF"/>
    <w:rsid w:val="000D1AF1"/>
    <w:rsid w:val="00127F74"/>
    <w:rsid w:val="00146BB6"/>
    <w:rsid w:val="001C31BF"/>
    <w:rsid w:val="001F4CD8"/>
    <w:rsid w:val="00302E52"/>
    <w:rsid w:val="0031311E"/>
    <w:rsid w:val="003B4690"/>
    <w:rsid w:val="00405A53"/>
    <w:rsid w:val="00431AD5"/>
    <w:rsid w:val="0062268F"/>
    <w:rsid w:val="006A39A0"/>
    <w:rsid w:val="006A6A47"/>
    <w:rsid w:val="006B7095"/>
    <w:rsid w:val="00706919"/>
    <w:rsid w:val="00780D6E"/>
    <w:rsid w:val="0079236E"/>
    <w:rsid w:val="00852B6A"/>
    <w:rsid w:val="008E6294"/>
    <w:rsid w:val="00951CF6"/>
    <w:rsid w:val="00977406"/>
    <w:rsid w:val="009A76D6"/>
    <w:rsid w:val="00A85EA1"/>
    <w:rsid w:val="00A91E6C"/>
    <w:rsid w:val="00B24E66"/>
    <w:rsid w:val="00B35394"/>
    <w:rsid w:val="00B67A5F"/>
    <w:rsid w:val="00B96228"/>
    <w:rsid w:val="00C2278E"/>
    <w:rsid w:val="00DC5B41"/>
    <w:rsid w:val="00E8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C6DF9"/>
  <w15:docId w15:val="{23AF78F3-4B60-D445-8310-A4D11F24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05A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5A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5A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Shaji George</cp:lastModifiedBy>
  <cp:revision>17</cp:revision>
  <dcterms:created xsi:type="dcterms:W3CDTF">2019-10-23T15:32:00Z</dcterms:created>
  <dcterms:modified xsi:type="dcterms:W3CDTF">2020-03-25T12:46:00Z</dcterms:modified>
</cp:coreProperties>
</file>