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639B5" w14:textId="21BF4812" w:rsidR="007643F7" w:rsidRPr="00044F5F" w:rsidRDefault="009638F3" w:rsidP="000774FC">
      <w:pPr>
        <w:spacing w:line="276" w:lineRule="auto"/>
        <w:jc w:val="center"/>
        <w:rPr>
          <w:rFonts w:ascii="Book Antiqua" w:hAnsi="Book Antiqua"/>
          <w:b/>
          <w:bCs/>
          <w:color w:val="C00000"/>
          <w:sz w:val="32"/>
          <w:szCs w:val="32"/>
          <w:lang w:val="en-US"/>
        </w:rPr>
      </w:pPr>
      <w:r w:rsidRPr="00044F5F">
        <w:rPr>
          <w:rFonts w:ascii="Book Antiqua" w:hAnsi="Book Antiqua"/>
          <w:b/>
          <w:bCs/>
          <w:color w:val="C00000"/>
          <w:sz w:val="32"/>
          <w:szCs w:val="32"/>
          <w:lang w:val="en-US"/>
        </w:rPr>
        <w:t>Association of Moral Theologians of India (AMTI)</w:t>
      </w:r>
    </w:p>
    <w:p w14:paraId="423CAF22" w14:textId="4FA87101" w:rsidR="009638F3" w:rsidRPr="00716B49" w:rsidRDefault="009638F3" w:rsidP="000774FC">
      <w:pPr>
        <w:spacing w:line="276" w:lineRule="auto"/>
        <w:jc w:val="center"/>
        <w:rPr>
          <w:rFonts w:ascii="Book Antiqua" w:hAnsi="Book Antiqua"/>
          <w:color w:val="7030A0"/>
          <w:sz w:val="32"/>
          <w:szCs w:val="32"/>
          <w:lang w:val="en-US"/>
        </w:rPr>
      </w:pPr>
      <w:r w:rsidRPr="00716B49">
        <w:rPr>
          <w:rFonts w:ascii="Book Antiqua" w:hAnsi="Book Antiqua"/>
          <w:color w:val="7030A0"/>
          <w:sz w:val="32"/>
          <w:szCs w:val="32"/>
          <w:lang w:val="en-US"/>
        </w:rPr>
        <w:t xml:space="preserve">Annual </w:t>
      </w:r>
      <w:r w:rsidR="00197C6A" w:rsidRPr="00716B49">
        <w:rPr>
          <w:rFonts w:ascii="Book Antiqua" w:hAnsi="Book Antiqua"/>
          <w:color w:val="7030A0"/>
          <w:sz w:val="32"/>
          <w:szCs w:val="32"/>
          <w:lang w:val="en-US"/>
        </w:rPr>
        <w:t xml:space="preserve">Meeting and </w:t>
      </w:r>
      <w:r w:rsidRPr="00716B49">
        <w:rPr>
          <w:rFonts w:ascii="Book Antiqua" w:hAnsi="Book Antiqua"/>
          <w:color w:val="7030A0"/>
          <w:sz w:val="32"/>
          <w:szCs w:val="32"/>
          <w:lang w:val="en-US"/>
        </w:rPr>
        <w:t>Conference</w:t>
      </w:r>
    </w:p>
    <w:p w14:paraId="07A81A7B" w14:textId="7F7B789B" w:rsidR="009638F3" w:rsidRPr="00A02A9C" w:rsidRDefault="00716B49" w:rsidP="000774FC">
      <w:pPr>
        <w:pStyle w:val="m2610312410822398719msolistparagraph"/>
        <w:spacing w:before="240" w:beforeAutospacing="0" w:after="0" w:afterAutospacing="0" w:line="276" w:lineRule="auto"/>
        <w:jc w:val="center"/>
        <w:rPr>
          <w:rFonts w:ascii="Book Antiqua" w:hAnsi="Book Antiqua"/>
          <w:b/>
          <w:bCs/>
          <w:color w:val="C00000"/>
          <w:sz w:val="38"/>
          <w:szCs w:val="38"/>
        </w:rPr>
      </w:pPr>
      <w:r w:rsidRPr="00A02A9C">
        <w:rPr>
          <w:rFonts w:ascii="Book Antiqua" w:hAnsi="Book Antiqua" w:cs="Arial"/>
          <w:b/>
          <w:bCs/>
          <w:color w:val="C00000"/>
          <w:sz w:val="38"/>
          <w:szCs w:val="38"/>
          <w:shd w:val="clear" w:color="auto" w:fill="FFFFFF"/>
        </w:rPr>
        <w:t xml:space="preserve">CHALLENGES </w:t>
      </w:r>
      <w:r w:rsidR="00044F5F" w:rsidRPr="00A02A9C">
        <w:rPr>
          <w:rFonts w:ascii="Book Antiqua" w:hAnsi="Book Antiqua" w:cs="Arial"/>
          <w:b/>
          <w:bCs/>
          <w:color w:val="C00000"/>
          <w:sz w:val="38"/>
          <w:szCs w:val="38"/>
          <w:shd w:val="clear" w:color="auto" w:fill="FFFFFF"/>
        </w:rPr>
        <w:t xml:space="preserve">TO MORAL THEOLOGY </w:t>
      </w:r>
      <w:r w:rsidRPr="00A02A9C">
        <w:rPr>
          <w:rFonts w:ascii="Book Antiqua" w:hAnsi="Book Antiqua" w:cs="Arial"/>
          <w:b/>
          <w:bCs/>
          <w:color w:val="C00000"/>
          <w:sz w:val="38"/>
          <w:szCs w:val="38"/>
          <w:shd w:val="clear" w:color="auto" w:fill="FFFFFF"/>
        </w:rPr>
        <w:t>IN INDIA TODAY</w:t>
      </w:r>
    </w:p>
    <w:p w14:paraId="0FCA6F1E" w14:textId="444D6FC4" w:rsidR="00197C6A" w:rsidRPr="00A02A9C" w:rsidRDefault="00197C6A" w:rsidP="00716B49">
      <w:pPr>
        <w:spacing w:before="120" w:line="276" w:lineRule="auto"/>
        <w:jc w:val="center"/>
        <w:rPr>
          <w:rFonts w:ascii="Book Antiqua" w:hAnsi="Book Antiqua"/>
          <w:b/>
          <w:bCs/>
          <w:color w:val="7030A0"/>
          <w:sz w:val="28"/>
          <w:szCs w:val="28"/>
          <w:lang w:val="en-US"/>
        </w:rPr>
      </w:pPr>
      <w:r w:rsidRPr="00A02A9C">
        <w:rPr>
          <w:rFonts w:ascii="Book Antiqua" w:hAnsi="Book Antiqua"/>
          <w:b/>
          <w:bCs/>
          <w:color w:val="7030A0"/>
          <w:sz w:val="28"/>
          <w:szCs w:val="28"/>
          <w:lang w:val="en-US"/>
        </w:rPr>
        <w:t xml:space="preserve">Venue: </w:t>
      </w:r>
      <w:r w:rsidR="00716B49" w:rsidRPr="00A02A9C">
        <w:rPr>
          <w:rFonts w:ascii="Book Antiqua" w:hAnsi="Book Antiqua"/>
          <w:b/>
          <w:bCs/>
          <w:color w:val="7030A0"/>
          <w:sz w:val="28"/>
          <w:szCs w:val="28"/>
          <w:lang w:val="en-US"/>
        </w:rPr>
        <w:t>St Joseph’s Seminary</w:t>
      </w:r>
    </w:p>
    <w:p w14:paraId="5C1E6235" w14:textId="577BE3B7" w:rsidR="00716B49" w:rsidRPr="00716B49" w:rsidRDefault="00716B49" w:rsidP="00716B49">
      <w:pPr>
        <w:spacing w:before="120" w:line="276" w:lineRule="auto"/>
        <w:jc w:val="center"/>
        <w:rPr>
          <w:rFonts w:ascii="Book Antiqua" w:hAnsi="Book Antiqua"/>
          <w:color w:val="7030A0"/>
          <w:sz w:val="28"/>
          <w:szCs w:val="28"/>
          <w:lang w:val="en-US"/>
        </w:rPr>
      </w:pPr>
      <w:r w:rsidRPr="00716B49">
        <w:rPr>
          <w:rFonts w:ascii="Book Antiqua" w:hAnsi="Book Antiqua"/>
          <w:color w:val="7030A0"/>
          <w:sz w:val="28"/>
          <w:szCs w:val="28"/>
          <w:lang w:val="en-US"/>
        </w:rPr>
        <w:t xml:space="preserve">Mangalore </w:t>
      </w:r>
    </w:p>
    <w:p w14:paraId="6A8F3E14" w14:textId="295BE146" w:rsidR="009638F3" w:rsidRPr="00716B49" w:rsidRDefault="00197C6A" w:rsidP="000774FC">
      <w:pPr>
        <w:spacing w:before="240" w:line="276" w:lineRule="auto"/>
        <w:jc w:val="center"/>
        <w:rPr>
          <w:rFonts w:ascii="Book Antiqua" w:hAnsi="Book Antiqua"/>
          <w:b/>
          <w:bCs/>
          <w:color w:val="00B050"/>
          <w:sz w:val="32"/>
          <w:szCs w:val="32"/>
          <w:lang w:val="en-US"/>
        </w:rPr>
      </w:pPr>
      <w:r w:rsidRPr="00716B49">
        <w:rPr>
          <w:rFonts w:ascii="Book Antiqua" w:hAnsi="Book Antiqua"/>
          <w:b/>
          <w:bCs/>
          <w:color w:val="00B050"/>
          <w:sz w:val="32"/>
          <w:szCs w:val="32"/>
          <w:lang w:val="en-US"/>
        </w:rPr>
        <w:t>2</w:t>
      </w:r>
      <w:r w:rsidR="00716B49" w:rsidRPr="00716B49">
        <w:rPr>
          <w:rFonts w:ascii="Book Antiqua" w:hAnsi="Book Antiqua"/>
          <w:b/>
          <w:bCs/>
          <w:color w:val="00B050"/>
          <w:sz w:val="32"/>
          <w:szCs w:val="32"/>
          <w:lang w:val="en-US"/>
        </w:rPr>
        <w:t>0</w:t>
      </w:r>
      <w:r w:rsidR="001D2964" w:rsidRPr="00716B49">
        <w:rPr>
          <w:rFonts w:ascii="Book Antiqua" w:hAnsi="Book Antiqua"/>
          <w:b/>
          <w:bCs/>
          <w:color w:val="00B050"/>
          <w:sz w:val="32"/>
          <w:szCs w:val="32"/>
          <w:lang w:val="en-US"/>
        </w:rPr>
        <w:t>–</w:t>
      </w:r>
      <w:r w:rsidRPr="00716B49">
        <w:rPr>
          <w:rFonts w:ascii="Book Antiqua" w:hAnsi="Book Antiqua"/>
          <w:b/>
          <w:bCs/>
          <w:color w:val="00B050"/>
          <w:sz w:val="32"/>
          <w:szCs w:val="32"/>
          <w:lang w:val="en-US"/>
        </w:rPr>
        <w:t>2</w:t>
      </w:r>
      <w:r w:rsidR="00716B49" w:rsidRPr="00716B49">
        <w:rPr>
          <w:rFonts w:ascii="Book Antiqua" w:hAnsi="Book Antiqua"/>
          <w:b/>
          <w:bCs/>
          <w:color w:val="00B050"/>
          <w:sz w:val="32"/>
          <w:szCs w:val="32"/>
          <w:lang w:val="en-US"/>
        </w:rPr>
        <w:t>2</w:t>
      </w:r>
      <w:r w:rsidR="009638F3" w:rsidRPr="00716B49">
        <w:rPr>
          <w:rFonts w:ascii="Book Antiqua" w:hAnsi="Book Antiqua"/>
          <w:b/>
          <w:bCs/>
          <w:color w:val="00B050"/>
          <w:sz w:val="32"/>
          <w:szCs w:val="32"/>
          <w:lang w:val="en-US"/>
        </w:rPr>
        <w:t xml:space="preserve"> </w:t>
      </w:r>
      <w:r w:rsidRPr="00716B49">
        <w:rPr>
          <w:rFonts w:ascii="Book Antiqua" w:hAnsi="Book Antiqua"/>
          <w:b/>
          <w:bCs/>
          <w:color w:val="00B050"/>
          <w:sz w:val="32"/>
          <w:szCs w:val="32"/>
          <w:lang w:val="en-US"/>
        </w:rPr>
        <w:t>October</w:t>
      </w:r>
      <w:r w:rsidR="009638F3" w:rsidRPr="00716B49">
        <w:rPr>
          <w:rFonts w:ascii="Book Antiqua" w:hAnsi="Book Antiqua"/>
          <w:b/>
          <w:bCs/>
          <w:color w:val="00B050"/>
          <w:sz w:val="32"/>
          <w:szCs w:val="32"/>
          <w:lang w:val="en-US"/>
        </w:rPr>
        <w:t xml:space="preserve"> 202</w:t>
      </w:r>
      <w:r w:rsidR="00716B49" w:rsidRPr="00716B49">
        <w:rPr>
          <w:rFonts w:ascii="Book Antiqua" w:hAnsi="Book Antiqua"/>
          <w:b/>
          <w:bCs/>
          <w:color w:val="00B050"/>
          <w:sz w:val="32"/>
          <w:szCs w:val="32"/>
          <w:lang w:val="en-US"/>
        </w:rPr>
        <w:t>3</w:t>
      </w:r>
    </w:p>
    <w:p w14:paraId="5063E759" w14:textId="058D7B44" w:rsidR="002463B8" w:rsidRPr="000774FC" w:rsidRDefault="002463B8" w:rsidP="000774FC">
      <w:pPr>
        <w:snapToGrid w:val="0"/>
        <w:spacing w:after="120" w:line="276" w:lineRule="auto"/>
        <w:jc w:val="both"/>
        <w:rPr>
          <w:rFonts w:ascii="Book Antiqua" w:hAnsi="Book Antiqua"/>
          <w:color w:val="000000" w:themeColor="text1"/>
          <w:lang w:val="en-US"/>
        </w:rPr>
      </w:pPr>
      <w:r w:rsidRPr="000774FC">
        <w:rPr>
          <w:rFonts w:ascii="Book Antiqua" w:hAnsi="Book Antiqua"/>
          <w:color w:val="000000" w:themeColor="text1"/>
          <w:lang w:val="en-US"/>
        </w:rPr>
        <w:t>Dear Friends</w:t>
      </w:r>
    </w:p>
    <w:p w14:paraId="6BCB00E4" w14:textId="37FB6F98" w:rsidR="002463B8" w:rsidRPr="000774FC" w:rsidRDefault="002463B8" w:rsidP="000774FC">
      <w:pPr>
        <w:snapToGrid w:val="0"/>
        <w:spacing w:after="120" w:line="276" w:lineRule="auto"/>
        <w:jc w:val="both"/>
        <w:rPr>
          <w:rFonts w:ascii="Book Antiqua" w:hAnsi="Book Antiqua"/>
          <w:color w:val="000000" w:themeColor="text1"/>
          <w:lang w:val="en-US"/>
        </w:rPr>
      </w:pPr>
      <w:r w:rsidRPr="000774FC">
        <w:rPr>
          <w:rFonts w:ascii="Book Antiqua" w:hAnsi="Book Antiqua"/>
          <w:color w:val="000000" w:themeColor="text1"/>
          <w:lang w:val="en-US"/>
        </w:rPr>
        <w:t>Greetings!</w:t>
      </w:r>
    </w:p>
    <w:p w14:paraId="1E0B3977" w14:textId="2A5B2877" w:rsidR="00142E2B" w:rsidRDefault="00716B49" w:rsidP="00716B49">
      <w:pPr>
        <w:snapToGrid w:val="0"/>
        <w:spacing w:after="120" w:line="276" w:lineRule="auto"/>
        <w:jc w:val="both"/>
        <w:rPr>
          <w:rFonts w:ascii="Book Antiqua" w:hAnsi="Book Antiqua"/>
          <w:color w:val="000000" w:themeColor="text1"/>
          <w:lang w:val="en-US"/>
        </w:rPr>
      </w:pPr>
      <w:r>
        <w:rPr>
          <w:rFonts w:ascii="Book Antiqua" w:hAnsi="Book Antiqua"/>
          <w:color w:val="000000" w:themeColor="text1"/>
          <w:lang w:val="en-US"/>
        </w:rPr>
        <w:t xml:space="preserve">As already informed, we shall have the AMTI annual meeting and conference </w:t>
      </w:r>
      <w:r w:rsidR="00317930" w:rsidRPr="000774FC">
        <w:rPr>
          <w:rFonts w:ascii="Book Antiqua" w:hAnsi="Book Antiqua"/>
          <w:color w:val="000000" w:themeColor="text1"/>
          <w:lang w:val="en-US"/>
        </w:rPr>
        <w:t xml:space="preserve">on </w:t>
      </w:r>
      <w:r w:rsidR="00317930" w:rsidRPr="000774FC">
        <w:rPr>
          <w:rFonts w:ascii="Book Antiqua" w:hAnsi="Book Antiqua"/>
          <w:b/>
          <w:bCs/>
          <w:color w:val="FF0000"/>
          <w:lang w:val="en-US"/>
        </w:rPr>
        <w:t>2</w:t>
      </w:r>
      <w:r>
        <w:rPr>
          <w:rFonts w:ascii="Book Antiqua" w:hAnsi="Book Antiqua"/>
          <w:b/>
          <w:bCs/>
          <w:color w:val="FF0000"/>
          <w:lang w:val="en-US"/>
        </w:rPr>
        <w:t>0</w:t>
      </w:r>
      <w:r w:rsidR="00317930" w:rsidRPr="000774FC">
        <w:rPr>
          <w:rFonts w:ascii="Book Antiqua" w:hAnsi="Book Antiqua"/>
          <w:b/>
          <w:bCs/>
          <w:color w:val="FF0000"/>
          <w:lang w:val="en-US"/>
        </w:rPr>
        <w:t>, 2</w:t>
      </w:r>
      <w:r>
        <w:rPr>
          <w:rFonts w:ascii="Book Antiqua" w:hAnsi="Book Antiqua"/>
          <w:b/>
          <w:bCs/>
          <w:color w:val="FF0000"/>
          <w:lang w:val="en-US"/>
        </w:rPr>
        <w:t>1</w:t>
      </w:r>
      <w:r w:rsidR="00317930" w:rsidRPr="000774FC">
        <w:rPr>
          <w:rFonts w:ascii="Book Antiqua" w:hAnsi="Book Antiqua"/>
          <w:b/>
          <w:bCs/>
          <w:color w:val="FF0000"/>
          <w:lang w:val="en-US"/>
        </w:rPr>
        <w:t xml:space="preserve"> and 2</w:t>
      </w:r>
      <w:r>
        <w:rPr>
          <w:rFonts w:ascii="Book Antiqua" w:hAnsi="Book Antiqua"/>
          <w:b/>
          <w:bCs/>
          <w:color w:val="FF0000"/>
          <w:lang w:val="en-US"/>
        </w:rPr>
        <w:t>2</w:t>
      </w:r>
      <w:r w:rsidR="00317930" w:rsidRPr="000774FC">
        <w:rPr>
          <w:rFonts w:ascii="Book Antiqua" w:hAnsi="Book Antiqua"/>
          <w:b/>
          <w:bCs/>
          <w:color w:val="FF0000"/>
          <w:lang w:val="en-US"/>
        </w:rPr>
        <w:t xml:space="preserve"> October 202</w:t>
      </w:r>
      <w:r>
        <w:rPr>
          <w:rFonts w:ascii="Book Antiqua" w:hAnsi="Book Antiqua"/>
          <w:b/>
          <w:bCs/>
          <w:color w:val="FF0000"/>
          <w:lang w:val="en-US"/>
        </w:rPr>
        <w:t>3</w:t>
      </w:r>
      <w:r w:rsidR="00317930" w:rsidRPr="000774FC">
        <w:rPr>
          <w:rFonts w:ascii="Book Antiqua" w:hAnsi="Book Antiqua"/>
          <w:color w:val="000000" w:themeColor="text1"/>
          <w:lang w:val="en-US"/>
        </w:rPr>
        <w:t xml:space="preserve">, at </w:t>
      </w:r>
      <w:r>
        <w:rPr>
          <w:rFonts w:ascii="Book Antiqua" w:hAnsi="Book Antiqua"/>
          <w:b/>
          <w:bCs/>
          <w:color w:val="FF0000"/>
          <w:lang w:val="en-US"/>
        </w:rPr>
        <w:t>St Joseph’s Seminary, Mangalore</w:t>
      </w:r>
      <w:r w:rsidR="00DF3E1C" w:rsidRPr="00DF3E1C">
        <w:rPr>
          <w:rFonts w:ascii="Book Antiqua" w:hAnsi="Book Antiqua"/>
          <w:color w:val="FF0000"/>
          <w:lang w:val="en-US"/>
        </w:rPr>
        <w:t xml:space="preserve">, Fr Mullers Road, </w:t>
      </w:r>
      <w:proofErr w:type="spellStart"/>
      <w:r w:rsidR="00DF3E1C" w:rsidRPr="00DF3E1C">
        <w:rPr>
          <w:rFonts w:ascii="Book Antiqua" w:hAnsi="Book Antiqua"/>
          <w:color w:val="FF0000"/>
          <w:lang w:val="en-US"/>
        </w:rPr>
        <w:t>Jeppu</w:t>
      </w:r>
      <w:proofErr w:type="spellEnd"/>
      <w:r w:rsidR="00DF3E1C" w:rsidRPr="00DF3E1C">
        <w:rPr>
          <w:rFonts w:ascii="Book Antiqua" w:hAnsi="Book Antiqua"/>
          <w:color w:val="FF0000"/>
          <w:lang w:val="en-US"/>
        </w:rPr>
        <w:t>, Mangalore 575002</w:t>
      </w:r>
      <w:r w:rsidR="00317930" w:rsidRPr="00DF3E1C">
        <w:rPr>
          <w:rFonts w:ascii="Book Antiqua" w:hAnsi="Book Antiqua"/>
          <w:color w:val="FF0000"/>
          <w:lang w:val="en-US"/>
        </w:rPr>
        <w:t>.</w:t>
      </w:r>
      <w:r w:rsidR="00264561">
        <w:rPr>
          <w:rFonts w:ascii="Book Antiqua" w:hAnsi="Book Antiqua"/>
          <w:b/>
          <w:bCs/>
          <w:color w:val="FF0000"/>
          <w:lang w:val="en-US"/>
        </w:rPr>
        <w:t xml:space="preserve"> </w:t>
      </w:r>
      <w:r w:rsidR="00264561" w:rsidRPr="00264561">
        <w:rPr>
          <w:rFonts w:ascii="Book Antiqua" w:hAnsi="Book Antiqua"/>
          <w:color w:val="000000" w:themeColor="text1"/>
          <w:lang w:val="en-US"/>
        </w:rPr>
        <w:t xml:space="preserve">The </w:t>
      </w:r>
      <w:r w:rsidR="00264561">
        <w:rPr>
          <w:rFonts w:ascii="Book Antiqua" w:hAnsi="Book Antiqua"/>
          <w:color w:val="000000" w:themeColor="text1"/>
          <w:lang w:val="en-US"/>
        </w:rPr>
        <w:t xml:space="preserve">theme selected for our annual conference 2023 is “Challenges to Moral Theology in India Today.” </w:t>
      </w:r>
    </w:p>
    <w:p w14:paraId="08DC585F" w14:textId="2014078E" w:rsidR="00142E2B" w:rsidRDefault="00142E2B" w:rsidP="00716B49">
      <w:pPr>
        <w:snapToGrid w:val="0"/>
        <w:spacing w:after="120" w:line="276" w:lineRule="auto"/>
        <w:jc w:val="both"/>
        <w:rPr>
          <w:rFonts w:ascii="Book Antiqua" w:hAnsi="Book Antiqua"/>
          <w:color w:val="000000" w:themeColor="text1"/>
          <w:lang w:val="en-US"/>
        </w:rPr>
      </w:pPr>
      <w:r>
        <w:rPr>
          <w:rFonts w:ascii="Book Antiqua" w:hAnsi="Book Antiqua"/>
          <w:color w:val="000000" w:themeColor="text1"/>
          <w:lang w:val="en-US"/>
        </w:rPr>
        <w:t>Indian society is going through an unprecedented crisis. Polarization and division of the society are deepening</w:t>
      </w:r>
      <w:r w:rsidR="00CE48E4">
        <w:rPr>
          <w:rFonts w:ascii="Book Antiqua" w:hAnsi="Book Antiqua"/>
          <w:color w:val="000000" w:themeColor="text1"/>
          <w:lang w:val="en-US"/>
        </w:rPr>
        <w:t>;</w:t>
      </w:r>
      <w:r>
        <w:rPr>
          <w:rFonts w:ascii="Book Antiqua" w:hAnsi="Book Antiqua"/>
          <w:color w:val="000000" w:themeColor="text1"/>
          <w:lang w:val="en-US"/>
        </w:rPr>
        <w:t xml:space="preserve"> </w:t>
      </w:r>
      <w:r w:rsidR="00CE48E4">
        <w:rPr>
          <w:rFonts w:ascii="Book Antiqua" w:hAnsi="Book Antiqua"/>
          <w:color w:val="000000" w:themeColor="text1"/>
          <w:lang w:val="en-US"/>
        </w:rPr>
        <w:t>d</w:t>
      </w:r>
      <w:r>
        <w:rPr>
          <w:rFonts w:ascii="Book Antiqua" w:hAnsi="Book Antiqua"/>
          <w:color w:val="000000" w:themeColor="text1"/>
          <w:lang w:val="en-US"/>
        </w:rPr>
        <w:t xml:space="preserve">emocracy is facing </w:t>
      </w:r>
      <w:r w:rsidR="002449EC">
        <w:rPr>
          <w:rFonts w:ascii="Book Antiqua" w:hAnsi="Book Antiqua"/>
          <w:color w:val="000000" w:themeColor="text1"/>
          <w:lang w:val="en-US"/>
        </w:rPr>
        <w:t>serious threat to the point that many doubt how long it will exist in India;</w:t>
      </w:r>
      <w:r>
        <w:rPr>
          <w:rFonts w:ascii="Book Antiqua" w:hAnsi="Book Antiqua"/>
          <w:color w:val="000000" w:themeColor="text1"/>
          <w:lang w:val="en-US"/>
        </w:rPr>
        <w:t xml:space="preserve"> discrimination on the basis of caste</w:t>
      </w:r>
      <w:r w:rsidR="002449EC">
        <w:rPr>
          <w:rFonts w:ascii="Book Antiqua" w:hAnsi="Book Antiqua"/>
          <w:color w:val="000000" w:themeColor="text1"/>
          <w:lang w:val="en-US"/>
        </w:rPr>
        <w:t xml:space="preserve"> and religion has again become more acute; the gap between the rich and the poor is rapidly widening; corruption is eating up the whole fabric of the society; people begin to doubt various influences even in the judiciary; media has become unreliable and agents of post-truth era; rights of the minorities are blatantly violated and that is justified even by those in authority. These problems existed in the past as well, but they have become acute during the last few years, threatening the basic rights and well-being of millions of people. Most of these issues are ethical in nature, or they have ethical implications. </w:t>
      </w:r>
    </w:p>
    <w:p w14:paraId="361D4800" w14:textId="3A252827" w:rsidR="002449EC" w:rsidRPr="00264561" w:rsidRDefault="002449EC" w:rsidP="00716B49">
      <w:pPr>
        <w:snapToGrid w:val="0"/>
        <w:spacing w:after="120" w:line="276" w:lineRule="auto"/>
        <w:jc w:val="both"/>
        <w:rPr>
          <w:rFonts w:ascii="Book Antiqua" w:hAnsi="Book Antiqua"/>
          <w:color w:val="000000" w:themeColor="text1"/>
          <w:lang w:val="en-US"/>
        </w:rPr>
      </w:pPr>
      <w:r>
        <w:rPr>
          <w:rFonts w:ascii="Book Antiqua" w:hAnsi="Book Antiqua"/>
          <w:color w:val="000000" w:themeColor="text1"/>
          <w:lang w:val="en-US"/>
        </w:rPr>
        <w:t xml:space="preserve">Jesus has come to invite all human beings to fullness of life, where justice, </w:t>
      </w:r>
      <w:proofErr w:type="gramStart"/>
      <w:r>
        <w:rPr>
          <w:rFonts w:ascii="Book Antiqua" w:hAnsi="Book Antiqua"/>
          <w:color w:val="000000" w:themeColor="text1"/>
          <w:lang w:val="en-US"/>
        </w:rPr>
        <w:t>peace</w:t>
      </w:r>
      <w:proofErr w:type="gramEnd"/>
      <w:r>
        <w:rPr>
          <w:rFonts w:ascii="Book Antiqua" w:hAnsi="Book Antiqua"/>
          <w:color w:val="000000" w:themeColor="text1"/>
          <w:lang w:val="en-US"/>
        </w:rPr>
        <w:t xml:space="preserve"> and joy reign. As moral theologians of India, we would like to reflect on how fullness of life is denied to millions of people in India and how it can be regained.</w:t>
      </w:r>
    </w:p>
    <w:p w14:paraId="4D9ED543" w14:textId="11D7588A" w:rsidR="002B74DD" w:rsidRPr="000774FC" w:rsidRDefault="00E47E5F" w:rsidP="000774FC">
      <w:pPr>
        <w:snapToGrid w:val="0"/>
        <w:spacing w:after="120" w:line="276" w:lineRule="auto"/>
        <w:jc w:val="both"/>
        <w:rPr>
          <w:rFonts w:ascii="Book Antiqua" w:hAnsi="Book Antiqua"/>
          <w:color w:val="000000" w:themeColor="text1"/>
          <w:lang w:val="en-US"/>
        </w:rPr>
      </w:pPr>
      <w:r>
        <w:rPr>
          <w:rFonts w:ascii="Book Antiqua" w:hAnsi="Book Antiqua"/>
          <w:color w:val="000000" w:themeColor="text1"/>
          <w:lang w:val="en-US"/>
        </w:rPr>
        <w:t xml:space="preserve">You are </w:t>
      </w:r>
      <w:r w:rsidR="00660E4E">
        <w:rPr>
          <w:rFonts w:ascii="Book Antiqua" w:hAnsi="Book Antiqua"/>
          <w:color w:val="000000" w:themeColor="text1"/>
          <w:lang w:val="en-US"/>
        </w:rPr>
        <w:t xml:space="preserve">cordially </w:t>
      </w:r>
      <w:r>
        <w:rPr>
          <w:rFonts w:ascii="Book Antiqua" w:hAnsi="Book Antiqua"/>
          <w:color w:val="000000" w:themeColor="text1"/>
          <w:lang w:val="en-US"/>
        </w:rPr>
        <w:t>invited to propose papers for the annual conference.</w:t>
      </w:r>
      <w:r w:rsidR="00026CAE" w:rsidRPr="000774FC">
        <w:rPr>
          <w:rFonts w:ascii="Book Antiqua" w:hAnsi="Book Antiqua"/>
          <w:color w:val="000000" w:themeColor="text1"/>
          <w:lang w:val="en-US"/>
        </w:rPr>
        <w:t xml:space="preserve"> </w:t>
      </w:r>
    </w:p>
    <w:p w14:paraId="63279EEC" w14:textId="77777777" w:rsidR="00026CAE" w:rsidRPr="002449EC" w:rsidRDefault="00026CAE" w:rsidP="000774FC">
      <w:pPr>
        <w:spacing w:after="120" w:line="276" w:lineRule="auto"/>
        <w:jc w:val="both"/>
        <w:rPr>
          <w:rFonts w:ascii="Book Antiqua" w:hAnsi="Book Antiqua" w:cs="Times New Roman"/>
          <w:b/>
        </w:rPr>
      </w:pPr>
      <w:r w:rsidRPr="002449EC">
        <w:rPr>
          <w:rFonts w:ascii="Book Antiqua" w:hAnsi="Book Antiqua" w:cs="Times New Roman"/>
          <w:b/>
        </w:rPr>
        <w:t>Suggested Topics</w:t>
      </w:r>
    </w:p>
    <w:p w14:paraId="4F587C23" w14:textId="1B1F9F50" w:rsidR="00CA6B3F" w:rsidRPr="00CA6B3F" w:rsidRDefault="00CA6B3F" w:rsidP="00CA6B3F">
      <w:pPr>
        <w:rPr>
          <w:rFonts w:ascii="Book Antiqua" w:eastAsia="Times New Roman" w:hAnsi="Book Antiqua" w:cs="Times New Roman"/>
          <w:color w:val="222222"/>
          <w:lang w:eastAsia="en-GB"/>
        </w:rPr>
      </w:pPr>
      <w:r w:rsidRPr="00CA6B3F">
        <w:rPr>
          <w:rFonts w:ascii="Book Antiqua" w:eastAsia="Times New Roman" w:hAnsi="Book Antiqua" w:cs="Times New Roman"/>
          <w:color w:val="222222"/>
          <w:lang w:eastAsia="en-GB"/>
        </w:rPr>
        <w:t xml:space="preserve">1. </w:t>
      </w:r>
      <w:r w:rsidR="0037082A" w:rsidRPr="002449EC">
        <w:rPr>
          <w:rFonts w:ascii="Book Antiqua" w:eastAsia="Times New Roman" w:hAnsi="Book Antiqua" w:cs="Times New Roman"/>
          <w:color w:val="222222"/>
          <w:lang w:eastAsia="en-GB"/>
        </w:rPr>
        <w:t>Good/Ethical</w:t>
      </w:r>
      <w:r w:rsidRPr="00CA6B3F">
        <w:rPr>
          <w:rFonts w:ascii="Book Antiqua" w:eastAsia="Times New Roman" w:hAnsi="Book Antiqua" w:cs="Times New Roman"/>
          <w:color w:val="222222"/>
          <w:lang w:eastAsia="en-GB"/>
        </w:rPr>
        <w:t xml:space="preserve"> </w:t>
      </w:r>
      <w:r w:rsidR="0037082A" w:rsidRPr="002449EC">
        <w:rPr>
          <w:rFonts w:ascii="Book Antiqua" w:eastAsia="Times New Roman" w:hAnsi="Book Antiqua" w:cs="Times New Roman"/>
          <w:color w:val="222222"/>
          <w:lang w:eastAsia="en-GB"/>
        </w:rPr>
        <w:t>G</w:t>
      </w:r>
      <w:r w:rsidRPr="00CA6B3F">
        <w:rPr>
          <w:rFonts w:ascii="Book Antiqua" w:eastAsia="Times New Roman" w:hAnsi="Book Antiqua" w:cs="Times New Roman"/>
          <w:color w:val="222222"/>
          <w:lang w:eastAsia="en-GB"/>
        </w:rPr>
        <w:t>overnance</w:t>
      </w:r>
    </w:p>
    <w:p w14:paraId="109F3B56" w14:textId="61BBEFAF" w:rsidR="00CA6B3F" w:rsidRPr="00CA6B3F" w:rsidRDefault="00CA6B3F" w:rsidP="00CA6B3F">
      <w:pPr>
        <w:rPr>
          <w:rFonts w:ascii="Book Antiqua" w:eastAsia="Times New Roman" w:hAnsi="Book Antiqua" w:cs="Times New Roman"/>
          <w:color w:val="222222"/>
          <w:lang w:eastAsia="en-GB"/>
        </w:rPr>
      </w:pPr>
      <w:r w:rsidRPr="00CA6B3F">
        <w:rPr>
          <w:rFonts w:ascii="Book Antiqua" w:eastAsia="Times New Roman" w:hAnsi="Book Antiqua" w:cs="Times New Roman"/>
          <w:color w:val="222222"/>
          <w:lang w:eastAsia="en-GB"/>
        </w:rPr>
        <w:t xml:space="preserve">2. </w:t>
      </w:r>
      <w:r w:rsidR="0037082A" w:rsidRPr="002449EC">
        <w:rPr>
          <w:rFonts w:ascii="Book Antiqua" w:eastAsia="Times New Roman" w:hAnsi="Book Antiqua" w:cs="Times New Roman"/>
          <w:color w:val="222222"/>
          <w:lang w:eastAsia="en-GB"/>
        </w:rPr>
        <w:t xml:space="preserve">Increasing </w:t>
      </w:r>
      <w:r w:rsidRPr="00CA6B3F">
        <w:rPr>
          <w:rFonts w:ascii="Book Antiqua" w:eastAsia="Times New Roman" w:hAnsi="Book Antiqua" w:cs="Times New Roman"/>
          <w:color w:val="222222"/>
          <w:lang w:eastAsia="en-GB"/>
        </w:rPr>
        <w:t>Dishonesty</w:t>
      </w:r>
      <w:r w:rsidR="0037082A" w:rsidRPr="002449EC">
        <w:rPr>
          <w:rFonts w:ascii="Book Antiqua" w:eastAsia="Times New Roman" w:hAnsi="Book Antiqua" w:cs="Times New Roman"/>
          <w:color w:val="222222"/>
          <w:lang w:eastAsia="en-GB"/>
        </w:rPr>
        <w:t xml:space="preserve"> and</w:t>
      </w:r>
      <w:r w:rsidRPr="00CA6B3F">
        <w:rPr>
          <w:rFonts w:ascii="Book Antiqua" w:eastAsia="Times New Roman" w:hAnsi="Book Antiqua" w:cs="Times New Roman"/>
          <w:color w:val="222222"/>
          <w:lang w:eastAsia="en-GB"/>
        </w:rPr>
        <w:t xml:space="preserve"> </w:t>
      </w:r>
      <w:r w:rsidR="0037082A" w:rsidRPr="002449EC">
        <w:rPr>
          <w:rFonts w:ascii="Book Antiqua" w:eastAsia="Times New Roman" w:hAnsi="Book Antiqua" w:cs="Times New Roman"/>
          <w:color w:val="222222"/>
          <w:lang w:eastAsia="en-GB"/>
        </w:rPr>
        <w:t>C</w:t>
      </w:r>
      <w:r w:rsidRPr="00CA6B3F">
        <w:rPr>
          <w:rFonts w:ascii="Book Antiqua" w:eastAsia="Times New Roman" w:hAnsi="Book Antiqua" w:cs="Times New Roman"/>
          <w:color w:val="222222"/>
          <w:lang w:eastAsia="en-GB"/>
        </w:rPr>
        <w:t xml:space="preserve">orruption in </w:t>
      </w:r>
      <w:r w:rsidR="0037082A" w:rsidRPr="002449EC">
        <w:rPr>
          <w:rFonts w:ascii="Book Antiqua" w:eastAsia="Times New Roman" w:hAnsi="Book Antiqua" w:cs="Times New Roman"/>
          <w:color w:val="222222"/>
          <w:lang w:eastAsia="en-GB"/>
        </w:rPr>
        <w:t>P</w:t>
      </w:r>
      <w:r w:rsidRPr="00CA6B3F">
        <w:rPr>
          <w:rFonts w:ascii="Book Antiqua" w:eastAsia="Times New Roman" w:hAnsi="Book Antiqua" w:cs="Times New Roman"/>
          <w:color w:val="222222"/>
          <w:lang w:eastAsia="en-GB"/>
        </w:rPr>
        <w:t xml:space="preserve">ublic </w:t>
      </w:r>
      <w:r w:rsidR="0037082A" w:rsidRPr="002449EC">
        <w:rPr>
          <w:rFonts w:ascii="Book Antiqua" w:eastAsia="Times New Roman" w:hAnsi="Book Antiqua" w:cs="Times New Roman"/>
          <w:color w:val="222222"/>
          <w:lang w:eastAsia="en-GB"/>
        </w:rPr>
        <w:t>Life</w:t>
      </w:r>
    </w:p>
    <w:p w14:paraId="6054D520" w14:textId="37C939AD" w:rsidR="00CA6B3F" w:rsidRPr="00CA6B3F" w:rsidRDefault="0037082A" w:rsidP="00CA6B3F">
      <w:pPr>
        <w:rPr>
          <w:rFonts w:ascii="Book Antiqua" w:eastAsia="Times New Roman" w:hAnsi="Book Antiqua" w:cs="Times New Roman"/>
          <w:color w:val="222222"/>
          <w:lang w:eastAsia="en-GB"/>
        </w:rPr>
      </w:pPr>
      <w:r w:rsidRPr="002449EC">
        <w:rPr>
          <w:rFonts w:ascii="Book Antiqua" w:eastAsia="Times New Roman" w:hAnsi="Book Antiqua" w:cs="Times New Roman"/>
          <w:color w:val="222222"/>
          <w:lang w:eastAsia="en-GB"/>
        </w:rPr>
        <w:t>3</w:t>
      </w:r>
      <w:r w:rsidR="00CA6B3F" w:rsidRPr="00CA6B3F">
        <w:rPr>
          <w:rFonts w:ascii="Book Antiqua" w:eastAsia="Times New Roman" w:hAnsi="Book Antiqua" w:cs="Times New Roman"/>
          <w:color w:val="222222"/>
          <w:lang w:eastAsia="en-GB"/>
        </w:rPr>
        <w:t xml:space="preserve">. </w:t>
      </w:r>
      <w:r w:rsidRPr="002449EC">
        <w:rPr>
          <w:rFonts w:ascii="Book Antiqua" w:eastAsia="Times New Roman" w:hAnsi="Book Antiqua" w:cs="Times New Roman"/>
          <w:color w:val="222222"/>
          <w:lang w:eastAsia="en-GB"/>
        </w:rPr>
        <w:t>Politicisation and Corruption of Judiciary?</w:t>
      </w:r>
    </w:p>
    <w:p w14:paraId="41B608CD" w14:textId="1D4F19A1" w:rsidR="00CA6B3F" w:rsidRPr="00CA6B3F" w:rsidRDefault="0037082A" w:rsidP="00CA6B3F">
      <w:pPr>
        <w:rPr>
          <w:rFonts w:ascii="Book Antiqua" w:eastAsia="Times New Roman" w:hAnsi="Book Antiqua" w:cs="Times New Roman"/>
          <w:color w:val="222222"/>
          <w:lang w:eastAsia="en-GB"/>
        </w:rPr>
      </w:pPr>
      <w:r w:rsidRPr="002449EC">
        <w:rPr>
          <w:rFonts w:ascii="Book Antiqua" w:eastAsia="Times New Roman" w:hAnsi="Book Antiqua" w:cs="Times New Roman"/>
          <w:color w:val="222222"/>
          <w:lang w:eastAsia="en-GB"/>
        </w:rPr>
        <w:t>4</w:t>
      </w:r>
      <w:r w:rsidR="00CA6B3F" w:rsidRPr="00CA6B3F">
        <w:rPr>
          <w:rFonts w:ascii="Book Antiqua" w:eastAsia="Times New Roman" w:hAnsi="Book Antiqua" w:cs="Times New Roman"/>
          <w:color w:val="222222"/>
          <w:lang w:eastAsia="en-GB"/>
        </w:rPr>
        <w:t>. Democracy in India</w:t>
      </w:r>
    </w:p>
    <w:p w14:paraId="677B2911" w14:textId="7F8810FC" w:rsidR="00CA6B3F" w:rsidRPr="00CA6B3F" w:rsidRDefault="0037082A" w:rsidP="00CA6B3F">
      <w:pPr>
        <w:rPr>
          <w:rFonts w:ascii="Book Antiqua" w:eastAsia="Times New Roman" w:hAnsi="Book Antiqua" w:cs="Times New Roman"/>
          <w:color w:val="222222"/>
          <w:lang w:eastAsia="en-GB"/>
        </w:rPr>
      </w:pPr>
      <w:r w:rsidRPr="002449EC">
        <w:rPr>
          <w:rFonts w:ascii="Book Antiqua" w:eastAsia="Times New Roman" w:hAnsi="Book Antiqua" w:cs="Times New Roman"/>
          <w:color w:val="222222"/>
          <w:lang w:eastAsia="en-GB"/>
        </w:rPr>
        <w:t>5</w:t>
      </w:r>
      <w:r w:rsidR="00CA6B3F" w:rsidRPr="00CA6B3F">
        <w:rPr>
          <w:rFonts w:ascii="Book Antiqua" w:eastAsia="Times New Roman" w:hAnsi="Book Antiqua" w:cs="Times New Roman"/>
          <w:color w:val="222222"/>
          <w:lang w:eastAsia="en-GB"/>
        </w:rPr>
        <w:t xml:space="preserve">. </w:t>
      </w:r>
      <w:r w:rsidRPr="002449EC">
        <w:rPr>
          <w:rFonts w:ascii="Book Antiqua" w:eastAsia="Times New Roman" w:hAnsi="Book Antiqua" w:cs="Times New Roman"/>
          <w:color w:val="222222"/>
          <w:lang w:eastAsia="en-GB"/>
        </w:rPr>
        <w:t xml:space="preserve">Violence in </w:t>
      </w:r>
      <w:r w:rsidR="00CA6B3F" w:rsidRPr="00CA6B3F">
        <w:rPr>
          <w:rFonts w:ascii="Book Antiqua" w:eastAsia="Times New Roman" w:hAnsi="Book Antiqua" w:cs="Times New Roman"/>
          <w:color w:val="222222"/>
          <w:lang w:eastAsia="en-GB"/>
        </w:rPr>
        <w:t xml:space="preserve">Manipur: A </w:t>
      </w:r>
      <w:r w:rsidRPr="002449EC">
        <w:rPr>
          <w:rFonts w:ascii="Book Antiqua" w:eastAsia="Times New Roman" w:hAnsi="Book Antiqua" w:cs="Times New Roman"/>
          <w:color w:val="222222"/>
          <w:lang w:eastAsia="en-GB"/>
        </w:rPr>
        <w:t>C</w:t>
      </w:r>
      <w:r w:rsidR="00CA6B3F" w:rsidRPr="00CA6B3F">
        <w:rPr>
          <w:rFonts w:ascii="Book Antiqua" w:eastAsia="Times New Roman" w:hAnsi="Book Antiqua" w:cs="Times New Roman"/>
          <w:color w:val="222222"/>
          <w:lang w:eastAsia="en-GB"/>
        </w:rPr>
        <w:t xml:space="preserve">ase </w:t>
      </w:r>
      <w:r w:rsidRPr="002449EC">
        <w:rPr>
          <w:rFonts w:ascii="Book Antiqua" w:eastAsia="Times New Roman" w:hAnsi="Book Antiqua" w:cs="Times New Roman"/>
          <w:color w:val="222222"/>
          <w:lang w:eastAsia="en-GB"/>
        </w:rPr>
        <w:t>S</w:t>
      </w:r>
      <w:r w:rsidR="00CA6B3F" w:rsidRPr="00CA6B3F">
        <w:rPr>
          <w:rFonts w:ascii="Book Antiqua" w:eastAsia="Times New Roman" w:hAnsi="Book Antiqua" w:cs="Times New Roman"/>
          <w:color w:val="222222"/>
          <w:lang w:eastAsia="en-GB"/>
        </w:rPr>
        <w:t>tudy</w:t>
      </w:r>
    </w:p>
    <w:p w14:paraId="7AE357C0" w14:textId="004D9828" w:rsidR="00CA6B3F" w:rsidRPr="00CA6B3F" w:rsidRDefault="0037082A" w:rsidP="00CA6B3F">
      <w:pPr>
        <w:rPr>
          <w:rFonts w:ascii="Book Antiqua" w:eastAsia="Times New Roman" w:hAnsi="Book Antiqua" w:cs="Times New Roman"/>
          <w:color w:val="222222"/>
          <w:lang w:eastAsia="en-GB"/>
        </w:rPr>
      </w:pPr>
      <w:r w:rsidRPr="002449EC">
        <w:rPr>
          <w:rFonts w:ascii="Book Antiqua" w:eastAsia="Times New Roman" w:hAnsi="Book Antiqua" w:cs="Times New Roman"/>
          <w:color w:val="222222"/>
          <w:lang w:eastAsia="en-GB"/>
        </w:rPr>
        <w:t>6</w:t>
      </w:r>
      <w:r w:rsidR="00CA6B3F" w:rsidRPr="00CA6B3F">
        <w:rPr>
          <w:rFonts w:ascii="Book Antiqua" w:eastAsia="Times New Roman" w:hAnsi="Book Antiqua" w:cs="Times New Roman"/>
          <w:color w:val="222222"/>
          <w:lang w:eastAsia="en-GB"/>
        </w:rPr>
        <w:t>.</w:t>
      </w:r>
      <w:r w:rsidR="002449EC" w:rsidRPr="002449EC">
        <w:rPr>
          <w:rFonts w:ascii="Book Antiqua" w:eastAsia="Times New Roman" w:hAnsi="Book Antiqua" w:cs="Times New Roman"/>
          <w:color w:val="222222"/>
          <w:lang w:eastAsia="en-GB"/>
        </w:rPr>
        <w:t xml:space="preserve"> </w:t>
      </w:r>
      <w:r w:rsidR="00CA6B3F" w:rsidRPr="00CA6B3F">
        <w:rPr>
          <w:rFonts w:ascii="Book Antiqua" w:eastAsia="Times New Roman" w:hAnsi="Book Antiqua" w:cs="Times New Roman"/>
          <w:color w:val="222222"/>
          <w:lang w:eastAsia="en-GB"/>
        </w:rPr>
        <w:t>Anti</w:t>
      </w:r>
      <w:r w:rsidR="00891D20">
        <w:rPr>
          <w:rFonts w:ascii="Book Antiqua" w:eastAsia="Times New Roman" w:hAnsi="Book Antiqua" w:cs="Times New Roman"/>
          <w:color w:val="222222"/>
          <w:lang w:eastAsia="en-GB"/>
        </w:rPr>
        <w:t>-</w:t>
      </w:r>
      <w:r w:rsidR="00CA6B3F" w:rsidRPr="00CA6B3F">
        <w:rPr>
          <w:rFonts w:ascii="Book Antiqua" w:eastAsia="Times New Roman" w:hAnsi="Book Antiqua" w:cs="Times New Roman"/>
          <w:color w:val="222222"/>
          <w:lang w:eastAsia="en-GB"/>
        </w:rPr>
        <w:t xml:space="preserve">conversion </w:t>
      </w:r>
      <w:r w:rsidRPr="002449EC">
        <w:rPr>
          <w:rFonts w:ascii="Book Antiqua" w:eastAsia="Times New Roman" w:hAnsi="Book Antiqua" w:cs="Times New Roman"/>
          <w:color w:val="222222"/>
          <w:lang w:eastAsia="en-GB"/>
        </w:rPr>
        <w:t>B</w:t>
      </w:r>
      <w:r w:rsidR="00CA6B3F" w:rsidRPr="00CA6B3F">
        <w:rPr>
          <w:rFonts w:ascii="Book Antiqua" w:eastAsia="Times New Roman" w:hAnsi="Book Antiqua" w:cs="Times New Roman"/>
          <w:color w:val="222222"/>
          <w:lang w:eastAsia="en-GB"/>
        </w:rPr>
        <w:t>ills</w:t>
      </w:r>
      <w:r w:rsidRPr="002449EC">
        <w:rPr>
          <w:rFonts w:ascii="Book Antiqua" w:eastAsia="Times New Roman" w:hAnsi="Book Antiqua" w:cs="Times New Roman"/>
          <w:color w:val="222222"/>
          <w:lang w:eastAsia="en-GB"/>
        </w:rPr>
        <w:t xml:space="preserve"> and Religious Freedom</w:t>
      </w:r>
    </w:p>
    <w:p w14:paraId="27500F5A" w14:textId="64EBAAD9" w:rsidR="0037082A" w:rsidRPr="00CA6B3F" w:rsidRDefault="0037082A" w:rsidP="0037082A">
      <w:pPr>
        <w:rPr>
          <w:rFonts w:ascii="Book Antiqua" w:eastAsia="Times New Roman" w:hAnsi="Book Antiqua" w:cs="Times New Roman"/>
          <w:color w:val="222222"/>
          <w:lang w:eastAsia="en-GB"/>
        </w:rPr>
      </w:pPr>
      <w:r w:rsidRPr="002449EC">
        <w:rPr>
          <w:rFonts w:ascii="Book Antiqua" w:eastAsia="Times New Roman" w:hAnsi="Book Antiqua" w:cs="Times New Roman"/>
          <w:color w:val="222222"/>
          <w:lang w:eastAsia="en-GB"/>
        </w:rPr>
        <w:lastRenderedPageBreak/>
        <w:t>7</w:t>
      </w:r>
      <w:r w:rsidRPr="00CA6B3F">
        <w:rPr>
          <w:rFonts w:ascii="Book Antiqua" w:eastAsia="Times New Roman" w:hAnsi="Book Antiqua" w:cs="Times New Roman"/>
          <w:color w:val="222222"/>
          <w:lang w:eastAsia="en-GB"/>
        </w:rPr>
        <w:t>.</w:t>
      </w:r>
      <w:r w:rsidRPr="002449EC">
        <w:rPr>
          <w:rFonts w:ascii="Book Antiqua" w:eastAsia="Times New Roman" w:hAnsi="Book Antiqua" w:cs="Times New Roman"/>
          <w:color w:val="222222"/>
          <w:lang w:eastAsia="en-GB"/>
        </w:rPr>
        <w:t xml:space="preserve"> </w:t>
      </w:r>
      <w:r w:rsidRPr="00CA6B3F">
        <w:rPr>
          <w:rFonts w:ascii="Book Antiqua" w:eastAsia="Times New Roman" w:hAnsi="Book Antiqua" w:cs="Times New Roman"/>
          <w:color w:val="222222"/>
          <w:lang w:eastAsia="en-GB"/>
        </w:rPr>
        <w:t>Ecology</w:t>
      </w:r>
      <w:r w:rsidRPr="002449EC">
        <w:rPr>
          <w:rFonts w:ascii="Book Antiqua" w:eastAsia="Times New Roman" w:hAnsi="Book Antiqua" w:cs="Times New Roman"/>
          <w:color w:val="222222"/>
          <w:lang w:eastAsia="en-GB"/>
        </w:rPr>
        <w:t>—</w:t>
      </w:r>
      <w:r w:rsidRPr="00CA6B3F">
        <w:rPr>
          <w:rFonts w:ascii="Book Antiqua" w:eastAsia="Times New Roman" w:hAnsi="Book Antiqua" w:cs="Times New Roman"/>
          <w:color w:val="222222"/>
          <w:lang w:eastAsia="en-GB"/>
        </w:rPr>
        <w:t>Waste</w:t>
      </w:r>
      <w:r w:rsidRPr="002449EC">
        <w:rPr>
          <w:rFonts w:ascii="Book Antiqua" w:eastAsia="Times New Roman" w:hAnsi="Book Antiqua" w:cs="Times New Roman"/>
          <w:color w:val="222222"/>
          <w:lang w:eastAsia="en-GB"/>
        </w:rPr>
        <w:t xml:space="preserve"> M</w:t>
      </w:r>
      <w:r w:rsidRPr="00CA6B3F">
        <w:rPr>
          <w:rFonts w:ascii="Book Antiqua" w:eastAsia="Times New Roman" w:hAnsi="Book Antiqua" w:cs="Times New Roman"/>
          <w:color w:val="222222"/>
          <w:lang w:eastAsia="en-GB"/>
        </w:rPr>
        <w:t>anagement</w:t>
      </w:r>
    </w:p>
    <w:p w14:paraId="4569B30E" w14:textId="662C522C" w:rsidR="0037082A" w:rsidRPr="00CA6B3F" w:rsidRDefault="0037082A" w:rsidP="0037082A">
      <w:pPr>
        <w:rPr>
          <w:rFonts w:ascii="Book Antiqua" w:eastAsia="Times New Roman" w:hAnsi="Book Antiqua" w:cs="Times New Roman"/>
          <w:color w:val="222222"/>
          <w:lang w:eastAsia="en-GB"/>
        </w:rPr>
      </w:pPr>
      <w:r w:rsidRPr="002449EC">
        <w:rPr>
          <w:rFonts w:ascii="Book Antiqua" w:eastAsia="Times New Roman" w:hAnsi="Book Antiqua" w:cs="Times New Roman"/>
          <w:color w:val="222222"/>
          <w:lang w:eastAsia="en-GB"/>
        </w:rPr>
        <w:t>8</w:t>
      </w:r>
      <w:r w:rsidRPr="00CA6B3F">
        <w:rPr>
          <w:rFonts w:ascii="Book Antiqua" w:eastAsia="Times New Roman" w:hAnsi="Book Antiqua" w:cs="Times New Roman"/>
          <w:color w:val="222222"/>
          <w:lang w:eastAsia="en-GB"/>
        </w:rPr>
        <w:t>. Emergence of Hindutva</w:t>
      </w:r>
      <w:r w:rsidRPr="002449EC">
        <w:rPr>
          <w:rFonts w:ascii="Book Antiqua" w:eastAsia="Times New Roman" w:hAnsi="Book Antiqua" w:cs="Times New Roman"/>
          <w:color w:val="222222"/>
          <w:lang w:eastAsia="en-GB"/>
        </w:rPr>
        <w:t xml:space="preserve"> and Ethical Challenges</w:t>
      </w:r>
    </w:p>
    <w:p w14:paraId="0307053E" w14:textId="7782D80F" w:rsidR="0037082A" w:rsidRPr="00CA6B3F" w:rsidRDefault="0037082A" w:rsidP="0037082A">
      <w:pPr>
        <w:rPr>
          <w:rFonts w:ascii="Book Antiqua" w:eastAsia="Times New Roman" w:hAnsi="Book Antiqua" w:cs="Times New Roman"/>
          <w:color w:val="222222"/>
          <w:lang w:eastAsia="en-GB"/>
        </w:rPr>
      </w:pPr>
      <w:r w:rsidRPr="002449EC">
        <w:rPr>
          <w:rFonts w:ascii="Book Antiqua" w:eastAsia="Times New Roman" w:hAnsi="Book Antiqua" w:cs="Times New Roman"/>
          <w:color w:val="222222"/>
          <w:lang w:eastAsia="en-GB"/>
        </w:rPr>
        <w:t>9</w:t>
      </w:r>
      <w:r w:rsidRPr="00CA6B3F">
        <w:rPr>
          <w:rFonts w:ascii="Book Antiqua" w:eastAsia="Times New Roman" w:hAnsi="Book Antiqua" w:cs="Times New Roman"/>
          <w:color w:val="222222"/>
          <w:lang w:eastAsia="en-GB"/>
        </w:rPr>
        <w:t>. Media and Ethics</w:t>
      </w:r>
      <w:r w:rsidRPr="002449EC">
        <w:rPr>
          <w:rFonts w:ascii="Book Antiqua" w:eastAsia="Times New Roman" w:hAnsi="Book Antiqua" w:cs="Times New Roman"/>
          <w:color w:val="222222"/>
          <w:lang w:eastAsia="en-GB"/>
        </w:rPr>
        <w:t>/Politicization of Media</w:t>
      </w:r>
    </w:p>
    <w:p w14:paraId="7EAA5423" w14:textId="37C8343C" w:rsidR="00CA6B3F" w:rsidRPr="00CA6B3F" w:rsidRDefault="00CA6B3F" w:rsidP="00CA6B3F">
      <w:pPr>
        <w:rPr>
          <w:rFonts w:ascii="Book Antiqua" w:eastAsia="Times New Roman" w:hAnsi="Book Antiqua" w:cs="Times New Roman"/>
          <w:color w:val="222222"/>
          <w:lang w:eastAsia="en-GB"/>
        </w:rPr>
      </w:pPr>
      <w:r w:rsidRPr="00CA6B3F">
        <w:rPr>
          <w:rFonts w:ascii="Book Antiqua" w:eastAsia="Times New Roman" w:hAnsi="Book Antiqua" w:cs="Times New Roman"/>
          <w:color w:val="222222"/>
          <w:lang w:eastAsia="en-GB"/>
        </w:rPr>
        <w:t>10.</w:t>
      </w:r>
      <w:r w:rsidR="0037082A" w:rsidRPr="002449EC">
        <w:rPr>
          <w:rFonts w:ascii="Book Antiqua" w:eastAsia="Times New Roman" w:hAnsi="Book Antiqua" w:cs="Times New Roman"/>
          <w:color w:val="222222"/>
          <w:lang w:eastAsia="en-GB"/>
        </w:rPr>
        <w:t xml:space="preserve"> Increasing Economic Inequality and P</w:t>
      </w:r>
      <w:r w:rsidRPr="00CA6B3F">
        <w:rPr>
          <w:rFonts w:ascii="Book Antiqua" w:eastAsia="Times New Roman" w:hAnsi="Book Antiqua" w:cs="Times New Roman"/>
          <w:color w:val="222222"/>
          <w:lang w:eastAsia="en-GB"/>
        </w:rPr>
        <w:t>overty</w:t>
      </w:r>
    </w:p>
    <w:p w14:paraId="676AB86D" w14:textId="669C1EC7" w:rsidR="00CA6B3F" w:rsidRPr="00CA6B3F" w:rsidRDefault="00CA6B3F" w:rsidP="00CA6B3F">
      <w:pPr>
        <w:rPr>
          <w:rFonts w:ascii="Book Antiqua" w:eastAsia="Times New Roman" w:hAnsi="Book Antiqua" w:cs="Times New Roman"/>
          <w:color w:val="222222"/>
          <w:lang w:eastAsia="en-GB"/>
        </w:rPr>
      </w:pPr>
      <w:r w:rsidRPr="00CA6B3F">
        <w:rPr>
          <w:rFonts w:ascii="Book Antiqua" w:eastAsia="Times New Roman" w:hAnsi="Book Antiqua" w:cs="Times New Roman"/>
          <w:color w:val="222222"/>
          <w:lang w:eastAsia="en-GB"/>
        </w:rPr>
        <w:t xml:space="preserve">11. </w:t>
      </w:r>
      <w:r w:rsidR="0037082A" w:rsidRPr="002449EC">
        <w:rPr>
          <w:rFonts w:ascii="Book Antiqua" w:eastAsia="Times New Roman" w:hAnsi="Book Antiqua" w:cs="Times New Roman"/>
          <w:color w:val="222222"/>
          <w:lang w:eastAsia="en-GB"/>
        </w:rPr>
        <w:t>U</w:t>
      </w:r>
      <w:r w:rsidRPr="00CA6B3F">
        <w:rPr>
          <w:rFonts w:ascii="Book Antiqua" w:eastAsia="Times New Roman" w:hAnsi="Book Antiqua" w:cs="Times New Roman"/>
          <w:color w:val="222222"/>
          <w:lang w:eastAsia="en-GB"/>
        </w:rPr>
        <w:t xml:space="preserve">se of </w:t>
      </w:r>
      <w:r w:rsidR="0037082A" w:rsidRPr="002449EC">
        <w:rPr>
          <w:rFonts w:ascii="Book Antiqua" w:eastAsia="Times New Roman" w:hAnsi="Book Antiqua" w:cs="Times New Roman"/>
          <w:color w:val="222222"/>
          <w:lang w:eastAsia="en-GB"/>
        </w:rPr>
        <w:t>R</w:t>
      </w:r>
      <w:r w:rsidRPr="00CA6B3F">
        <w:rPr>
          <w:rFonts w:ascii="Book Antiqua" w:eastAsia="Times New Roman" w:hAnsi="Book Antiqua" w:cs="Times New Roman"/>
          <w:color w:val="222222"/>
          <w:lang w:eastAsia="en-GB"/>
        </w:rPr>
        <w:t xml:space="preserve">eligion for </w:t>
      </w:r>
      <w:r w:rsidR="0037082A" w:rsidRPr="002449EC">
        <w:rPr>
          <w:rFonts w:ascii="Book Antiqua" w:eastAsia="Times New Roman" w:hAnsi="Book Antiqua" w:cs="Times New Roman"/>
          <w:color w:val="222222"/>
          <w:lang w:eastAsia="en-GB"/>
        </w:rPr>
        <w:t>P</w:t>
      </w:r>
      <w:r w:rsidRPr="00CA6B3F">
        <w:rPr>
          <w:rFonts w:ascii="Book Antiqua" w:eastAsia="Times New Roman" w:hAnsi="Book Antiqua" w:cs="Times New Roman"/>
          <w:color w:val="222222"/>
          <w:lang w:eastAsia="en-GB"/>
        </w:rPr>
        <w:t>ower</w:t>
      </w:r>
    </w:p>
    <w:p w14:paraId="0432153A" w14:textId="6539EDF4" w:rsidR="00CA6B3F" w:rsidRPr="00CA6B3F" w:rsidRDefault="00CA6B3F" w:rsidP="00CA6B3F">
      <w:pPr>
        <w:rPr>
          <w:rFonts w:ascii="Book Antiqua" w:eastAsia="Times New Roman" w:hAnsi="Book Antiqua" w:cs="Times New Roman"/>
          <w:color w:val="222222"/>
          <w:lang w:eastAsia="en-GB"/>
        </w:rPr>
      </w:pPr>
      <w:r w:rsidRPr="00CA6B3F">
        <w:rPr>
          <w:rFonts w:ascii="Book Antiqua" w:eastAsia="Times New Roman" w:hAnsi="Book Antiqua" w:cs="Times New Roman"/>
          <w:color w:val="222222"/>
          <w:lang w:eastAsia="en-GB"/>
        </w:rPr>
        <w:t xml:space="preserve">12. </w:t>
      </w:r>
      <w:r w:rsidR="0037082A" w:rsidRPr="002449EC">
        <w:rPr>
          <w:rFonts w:ascii="Book Antiqua" w:eastAsia="Times New Roman" w:hAnsi="Book Antiqua" w:cs="Times New Roman"/>
          <w:color w:val="222222"/>
          <w:lang w:eastAsia="en-GB"/>
        </w:rPr>
        <w:t>Continuing Discrimination against Dalits—Ethical Responses</w:t>
      </w:r>
    </w:p>
    <w:p w14:paraId="10650D91" w14:textId="65C6DCA6" w:rsidR="00CA6B3F" w:rsidRPr="00CA6B3F" w:rsidRDefault="00CA6B3F" w:rsidP="00CA6B3F">
      <w:pPr>
        <w:rPr>
          <w:rFonts w:ascii="Book Antiqua" w:eastAsia="Times New Roman" w:hAnsi="Book Antiqua" w:cs="Times New Roman"/>
          <w:color w:val="222222"/>
          <w:lang w:eastAsia="en-GB"/>
        </w:rPr>
      </w:pPr>
      <w:r w:rsidRPr="00CA6B3F">
        <w:rPr>
          <w:rFonts w:ascii="Book Antiqua" w:eastAsia="Times New Roman" w:hAnsi="Book Antiqua" w:cs="Times New Roman"/>
          <w:color w:val="222222"/>
          <w:lang w:eastAsia="en-GB"/>
        </w:rPr>
        <w:t xml:space="preserve">13. </w:t>
      </w:r>
      <w:r w:rsidR="0037082A" w:rsidRPr="002449EC">
        <w:rPr>
          <w:rFonts w:ascii="Book Antiqua" w:eastAsia="Times New Roman" w:hAnsi="Book Antiqua" w:cs="Times New Roman"/>
          <w:color w:val="222222"/>
          <w:lang w:eastAsia="en-GB"/>
        </w:rPr>
        <w:t xml:space="preserve">Discrimination against </w:t>
      </w:r>
      <w:r w:rsidRPr="00CA6B3F">
        <w:rPr>
          <w:rFonts w:ascii="Book Antiqua" w:eastAsia="Times New Roman" w:hAnsi="Book Antiqua" w:cs="Times New Roman"/>
          <w:color w:val="222222"/>
          <w:lang w:eastAsia="en-GB"/>
        </w:rPr>
        <w:t>Tribal</w:t>
      </w:r>
      <w:r w:rsidR="0037082A" w:rsidRPr="002449EC">
        <w:rPr>
          <w:rFonts w:ascii="Book Antiqua" w:eastAsia="Times New Roman" w:hAnsi="Book Antiqua" w:cs="Times New Roman"/>
          <w:color w:val="222222"/>
          <w:lang w:eastAsia="en-GB"/>
        </w:rPr>
        <w:t>s</w:t>
      </w:r>
    </w:p>
    <w:p w14:paraId="0FC62FB2" w14:textId="19292857" w:rsidR="00CA6B3F" w:rsidRPr="00CA6B3F" w:rsidRDefault="00CA6B3F" w:rsidP="00CA6B3F">
      <w:pPr>
        <w:rPr>
          <w:rFonts w:ascii="Book Antiqua" w:eastAsia="Times New Roman" w:hAnsi="Book Antiqua" w:cs="Times New Roman"/>
          <w:color w:val="222222"/>
          <w:lang w:eastAsia="en-GB"/>
        </w:rPr>
      </w:pPr>
      <w:r w:rsidRPr="00CA6B3F">
        <w:rPr>
          <w:rFonts w:ascii="Book Antiqua" w:eastAsia="Times New Roman" w:hAnsi="Book Antiqua" w:cs="Times New Roman"/>
          <w:color w:val="222222"/>
          <w:lang w:eastAsia="en-GB"/>
        </w:rPr>
        <w:t>14. Persecutions of Christians</w:t>
      </w:r>
      <w:r w:rsidR="0037082A" w:rsidRPr="002449EC">
        <w:rPr>
          <w:rFonts w:ascii="Book Antiqua" w:eastAsia="Times New Roman" w:hAnsi="Book Antiqua" w:cs="Times New Roman"/>
          <w:color w:val="222222"/>
          <w:lang w:eastAsia="en-GB"/>
        </w:rPr>
        <w:t xml:space="preserve"> and Other Religious Minorities</w:t>
      </w:r>
    </w:p>
    <w:p w14:paraId="41208619" w14:textId="6DA506C5" w:rsidR="00CA6B3F" w:rsidRPr="00CA6B3F" w:rsidRDefault="00CA6B3F" w:rsidP="00CA6B3F">
      <w:pPr>
        <w:rPr>
          <w:rFonts w:ascii="Book Antiqua" w:eastAsia="Times New Roman" w:hAnsi="Book Antiqua" w:cs="Times New Roman"/>
          <w:color w:val="222222"/>
          <w:lang w:eastAsia="en-GB"/>
        </w:rPr>
      </w:pPr>
      <w:r w:rsidRPr="00CA6B3F">
        <w:rPr>
          <w:rFonts w:ascii="Book Antiqua" w:eastAsia="Times New Roman" w:hAnsi="Book Antiqua" w:cs="Times New Roman"/>
          <w:color w:val="222222"/>
          <w:lang w:eastAsia="en-GB"/>
        </w:rPr>
        <w:t xml:space="preserve">15. The </w:t>
      </w:r>
      <w:r w:rsidR="0037082A" w:rsidRPr="002449EC">
        <w:rPr>
          <w:rFonts w:ascii="Book Antiqua" w:eastAsia="Times New Roman" w:hAnsi="Book Antiqua" w:cs="Times New Roman"/>
          <w:color w:val="222222"/>
          <w:lang w:eastAsia="en-GB"/>
        </w:rPr>
        <w:t>R</w:t>
      </w:r>
      <w:r w:rsidRPr="00CA6B3F">
        <w:rPr>
          <w:rFonts w:ascii="Book Antiqua" w:eastAsia="Times New Roman" w:hAnsi="Book Antiqua" w:cs="Times New Roman"/>
          <w:color w:val="222222"/>
          <w:lang w:eastAsia="en-GB"/>
        </w:rPr>
        <w:t xml:space="preserve">ole of </w:t>
      </w:r>
      <w:r w:rsidR="0037082A" w:rsidRPr="002449EC">
        <w:rPr>
          <w:rFonts w:ascii="Book Antiqua" w:eastAsia="Times New Roman" w:hAnsi="Book Antiqua" w:cs="Times New Roman"/>
          <w:color w:val="222222"/>
          <w:lang w:eastAsia="en-GB"/>
        </w:rPr>
        <w:t>M</w:t>
      </w:r>
      <w:r w:rsidRPr="00CA6B3F">
        <w:rPr>
          <w:rFonts w:ascii="Book Antiqua" w:eastAsia="Times New Roman" w:hAnsi="Book Antiqua" w:cs="Times New Roman"/>
          <w:color w:val="222222"/>
          <w:lang w:eastAsia="en-GB"/>
        </w:rPr>
        <w:t xml:space="preserve">oney in </w:t>
      </w:r>
      <w:r w:rsidR="0037082A" w:rsidRPr="002449EC">
        <w:rPr>
          <w:rFonts w:ascii="Book Antiqua" w:eastAsia="Times New Roman" w:hAnsi="Book Antiqua" w:cs="Times New Roman"/>
          <w:color w:val="222222"/>
          <w:lang w:eastAsia="en-GB"/>
        </w:rPr>
        <w:t>P</w:t>
      </w:r>
      <w:r w:rsidRPr="00CA6B3F">
        <w:rPr>
          <w:rFonts w:ascii="Book Antiqua" w:eastAsia="Times New Roman" w:hAnsi="Book Antiqua" w:cs="Times New Roman"/>
          <w:color w:val="222222"/>
          <w:lang w:eastAsia="en-GB"/>
        </w:rPr>
        <w:t>olitics</w:t>
      </w:r>
    </w:p>
    <w:p w14:paraId="17C53D09" w14:textId="666F55B2" w:rsidR="00CA6B3F" w:rsidRPr="00CA6B3F" w:rsidRDefault="00CA6B3F" w:rsidP="00CA6B3F">
      <w:pPr>
        <w:rPr>
          <w:rFonts w:ascii="Book Antiqua" w:eastAsia="Times New Roman" w:hAnsi="Book Antiqua" w:cs="Times New Roman"/>
          <w:color w:val="222222"/>
          <w:lang w:eastAsia="en-GB"/>
        </w:rPr>
      </w:pPr>
      <w:r w:rsidRPr="00CA6B3F">
        <w:rPr>
          <w:rFonts w:ascii="Book Antiqua" w:eastAsia="Times New Roman" w:hAnsi="Book Antiqua" w:cs="Times New Roman"/>
          <w:color w:val="222222"/>
          <w:lang w:eastAsia="en-GB"/>
        </w:rPr>
        <w:t xml:space="preserve">16. Marginalization of </w:t>
      </w:r>
      <w:r w:rsidR="0037082A" w:rsidRPr="002449EC">
        <w:rPr>
          <w:rFonts w:ascii="Book Antiqua" w:eastAsia="Times New Roman" w:hAnsi="Book Antiqua" w:cs="Times New Roman"/>
          <w:color w:val="222222"/>
          <w:lang w:eastAsia="en-GB"/>
        </w:rPr>
        <w:t>W</w:t>
      </w:r>
      <w:r w:rsidRPr="00CA6B3F">
        <w:rPr>
          <w:rFonts w:ascii="Book Antiqua" w:eastAsia="Times New Roman" w:hAnsi="Book Antiqua" w:cs="Times New Roman"/>
          <w:color w:val="222222"/>
          <w:lang w:eastAsia="en-GB"/>
        </w:rPr>
        <w:t>omen</w:t>
      </w:r>
    </w:p>
    <w:p w14:paraId="04C32E7B" w14:textId="46CF72AC" w:rsidR="00CA6B3F" w:rsidRPr="00CA6B3F" w:rsidRDefault="00CA6B3F" w:rsidP="00CA6B3F">
      <w:pPr>
        <w:rPr>
          <w:rFonts w:ascii="Book Antiqua" w:eastAsia="Times New Roman" w:hAnsi="Book Antiqua" w:cs="Times New Roman"/>
          <w:color w:val="222222"/>
          <w:lang w:eastAsia="en-GB"/>
        </w:rPr>
      </w:pPr>
      <w:r w:rsidRPr="00CA6B3F">
        <w:rPr>
          <w:rFonts w:ascii="Book Antiqua" w:eastAsia="Times New Roman" w:hAnsi="Book Antiqua" w:cs="Times New Roman"/>
          <w:color w:val="222222"/>
          <w:lang w:eastAsia="en-GB"/>
        </w:rPr>
        <w:t xml:space="preserve">17. </w:t>
      </w:r>
      <w:r w:rsidR="0037082A" w:rsidRPr="002449EC">
        <w:rPr>
          <w:rFonts w:ascii="Book Antiqua" w:eastAsia="Times New Roman" w:hAnsi="Book Antiqua" w:cs="Times New Roman"/>
          <w:color w:val="222222"/>
          <w:lang w:eastAsia="en-GB"/>
        </w:rPr>
        <w:t>“Post-Truth” in Indian Politics</w:t>
      </w:r>
    </w:p>
    <w:p w14:paraId="4EDADE9A" w14:textId="1F6F1484" w:rsidR="00CA6B3F" w:rsidRPr="00CA6B3F" w:rsidRDefault="00CA6B3F" w:rsidP="00CA6B3F">
      <w:pPr>
        <w:rPr>
          <w:rFonts w:ascii="Book Antiqua" w:eastAsia="Times New Roman" w:hAnsi="Book Antiqua" w:cs="Times New Roman"/>
          <w:color w:val="222222"/>
          <w:lang w:eastAsia="en-GB"/>
        </w:rPr>
      </w:pPr>
      <w:r w:rsidRPr="00CA6B3F">
        <w:rPr>
          <w:rFonts w:ascii="Book Antiqua" w:eastAsia="Times New Roman" w:hAnsi="Book Antiqua" w:cs="Times New Roman"/>
          <w:color w:val="222222"/>
          <w:lang w:eastAsia="en-GB"/>
        </w:rPr>
        <w:t>18. The Church and Politics</w:t>
      </w:r>
    </w:p>
    <w:p w14:paraId="2E425777" w14:textId="7D897225" w:rsidR="00186969" w:rsidRPr="002449EC" w:rsidRDefault="00186969" w:rsidP="008B33C8">
      <w:pPr>
        <w:spacing w:before="120" w:after="60" w:line="252" w:lineRule="auto"/>
        <w:jc w:val="both"/>
        <w:rPr>
          <w:rFonts w:ascii="Book Antiqua" w:hAnsi="Book Antiqua" w:cs="Times New Roman"/>
          <w:i/>
          <w:iCs/>
        </w:rPr>
      </w:pPr>
      <w:r w:rsidRPr="002449EC">
        <w:rPr>
          <w:rFonts w:ascii="Book Antiqua" w:hAnsi="Book Antiqua" w:cs="Times New Roman"/>
          <w:i/>
          <w:iCs/>
        </w:rPr>
        <w:t>Other topics are welcome. However, we would prefer that the above mentioned topics are covered.</w:t>
      </w:r>
    </w:p>
    <w:p w14:paraId="19F79C15" w14:textId="5E512AFD" w:rsidR="00906FD7" w:rsidRPr="000774FC" w:rsidRDefault="00906FD7" w:rsidP="008B33C8">
      <w:pPr>
        <w:spacing w:after="60" w:line="252" w:lineRule="auto"/>
        <w:jc w:val="both"/>
        <w:rPr>
          <w:rFonts w:ascii="Book Antiqua" w:hAnsi="Book Antiqua" w:cs="Times New Roman"/>
        </w:rPr>
      </w:pPr>
      <w:r w:rsidRPr="000774FC">
        <w:rPr>
          <w:rFonts w:ascii="Book Antiqua" w:hAnsi="Book Antiqua" w:cs="Times New Roman"/>
        </w:rPr>
        <w:t xml:space="preserve">Besides the paper presentation, </w:t>
      </w:r>
      <w:r w:rsidRPr="00D041E6">
        <w:rPr>
          <w:rFonts w:ascii="Book Antiqua" w:hAnsi="Book Antiqua" w:cs="Times New Roman"/>
          <w:b/>
          <w:color w:val="C00000"/>
        </w:rPr>
        <w:t>Posters</w:t>
      </w:r>
      <w:r w:rsidRPr="00D041E6">
        <w:rPr>
          <w:rFonts w:ascii="Book Antiqua" w:hAnsi="Book Antiqua" w:cs="Times New Roman"/>
          <w:color w:val="C00000"/>
        </w:rPr>
        <w:t xml:space="preserve"> </w:t>
      </w:r>
      <w:r w:rsidRPr="000774FC">
        <w:rPr>
          <w:rFonts w:ascii="Book Antiqua" w:hAnsi="Book Antiqua" w:cs="Times New Roman"/>
        </w:rPr>
        <w:t>are welcome!</w:t>
      </w:r>
    </w:p>
    <w:p w14:paraId="67F5828E" w14:textId="77777777" w:rsidR="00904608" w:rsidRPr="000774FC" w:rsidRDefault="00904608" w:rsidP="008B33C8">
      <w:pPr>
        <w:snapToGrid w:val="0"/>
        <w:spacing w:after="60" w:line="252" w:lineRule="auto"/>
        <w:jc w:val="both"/>
        <w:rPr>
          <w:rFonts w:ascii="Book Antiqua" w:hAnsi="Book Antiqua"/>
          <w:color w:val="000000" w:themeColor="text1"/>
          <w:lang w:val="en-US"/>
        </w:rPr>
      </w:pPr>
      <w:r w:rsidRPr="000774FC">
        <w:rPr>
          <w:rFonts w:ascii="Book Antiqua" w:hAnsi="Book Antiqua"/>
          <w:color w:val="000000" w:themeColor="text1"/>
          <w:lang w:val="en-US"/>
        </w:rPr>
        <w:t>Time allotted for each presentation: 15 minutes. The paper presentations shall be followed by discussion.</w:t>
      </w:r>
    </w:p>
    <w:p w14:paraId="3EB17BF2" w14:textId="21D295CD" w:rsidR="00FB1206" w:rsidRDefault="00FB1206" w:rsidP="008B33C8">
      <w:pPr>
        <w:snapToGrid w:val="0"/>
        <w:spacing w:after="60" w:line="252" w:lineRule="auto"/>
        <w:jc w:val="both"/>
        <w:rPr>
          <w:rFonts w:ascii="Book Antiqua" w:hAnsi="Book Antiqua" w:cs="Times New Roman"/>
        </w:rPr>
      </w:pPr>
      <w:r>
        <w:rPr>
          <w:rFonts w:ascii="Book Antiqua" w:hAnsi="Book Antiqua" w:cs="Times New Roman"/>
        </w:rPr>
        <w:t xml:space="preserve">- </w:t>
      </w:r>
      <w:r w:rsidR="002B74DD" w:rsidRPr="000774FC">
        <w:rPr>
          <w:rFonts w:ascii="Book Antiqua" w:hAnsi="Book Antiqua" w:cs="Times New Roman"/>
        </w:rPr>
        <w:t xml:space="preserve">Please inform the academic committee before </w:t>
      </w:r>
      <w:r w:rsidR="00DB19AF">
        <w:rPr>
          <w:rFonts w:ascii="Book Antiqua" w:hAnsi="Book Antiqua" w:cs="Times New Roman"/>
          <w:b/>
          <w:color w:val="00B050"/>
        </w:rPr>
        <w:t>1</w:t>
      </w:r>
      <w:r w:rsidR="002B74DD" w:rsidRPr="000774FC">
        <w:rPr>
          <w:rFonts w:ascii="Book Antiqua" w:hAnsi="Book Antiqua" w:cs="Times New Roman"/>
          <w:b/>
          <w:color w:val="00B050"/>
        </w:rPr>
        <w:t xml:space="preserve"> </w:t>
      </w:r>
      <w:r w:rsidR="00DB19AF">
        <w:rPr>
          <w:rFonts w:ascii="Book Antiqua" w:hAnsi="Book Antiqua" w:cs="Times New Roman"/>
          <w:b/>
          <w:color w:val="00B050"/>
        </w:rPr>
        <w:t>August</w:t>
      </w:r>
      <w:r>
        <w:rPr>
          <w:rFonts w:ascii="Book Antiqua" w:hAnsi="Book Antiqua" w:cs="Times New Roman"/>
          <w:b/>
          <w:color w:val="00B050"/>
        </w:rPr>
        <w:t xml:space="preserve"> 202</w:t>
      </w:r>
      <w:r w:rsidR="00CA6B3F">
        <w:rPr>
          <w:rFonts w:ascii="Book Antiqua" w:hAnsi="Book Antiqua" w:cs="Times New Roman"/>
          <w:b/>
          <w:color w:val="00B050"/>
        </w:rPr>
        <w:t>3</w:t>
      </w:r>
      <w:r w:rsidR="002B74DD" w:rsidRPr="000774FC">
        <w:rPr>
          <w:rFonts w:ascii="Book Antiqua" w:hAnsi="Book Antiqua" w:cs="Times New Roman"/>
          <w:color w:val="00B050"/>
        </w:rPr>
        <w:t xml:space="preserve"> </w:t>
      </w:r>
      <w:r w:rsidR="002B74DD" w:rsidRPr="000774FC">
        <w:rPr>
          <w:rFonts w:ascii="Book Antiqua" w:hAnsi="Book Antiqua" w:cs="Times New Roman"/>
        </w:rPr>
        <w:t xml:space="preserve">the topic that you would like to present. </w:t>
      </w:r>
    </w:p>
    <w:p w14:paraId="4CCF6BDE" w14:textId="44A9D999" w:rsidR="00FB1206" w:rsidRDefault="00FB1206" w:rsidP="008B33C8">
      <w:pPr>
        <w:snapToGrid w:val="0"/>
        <w:spacing w:after="60" w:line="252" w:lineRule="auto"/>
        <w:jc w:val="both"/>
        <w:rPr>
          <w:rFonts w:ascii="Book Antiqua" w:hAnsi="Book Antiqua" w:cs="Times New Roman"/>
        </w:rPr>
      </w:pPr>
      <w:r>
        <w:rPr>
          <w:rFonts w:ascii="Book Antiqua" w:hAnsi="Book Antiqua" w:cs="Times New Roman"/>
        </w:rPr>
        <w:t xml:space="preserve">- </w:t>
      </w:r>
      <w:r w:rsidR="002B74DD" w:rsidRPr="000774FC">
        <w:rPr>
          <w:rFonts w:ascii="Book Antiqua" w:hAnsi="Book Antiqua" w:cs="Times New Roman"/>
        </w:rPr>
        <w:t xml:space="preserve">The </w:t>
      </w:r>
      <w:r w:rsidR="00906FD7" w:rsidRPr="000774FC">
        <w:rPr>
          <w:rFonts w:ascii="Book Antiqua" w:hAnsi="Book Antiqua" w:cs="Times New Roman"/>
        </w:rPr>
        <w:t xml:space="preserve">complete </w:t>
      </w:r>
      <w:r w:rsidR="002B74DD" w:rsidRPr="000774FC">
        <w:rPr>
          <w:rFonts w:ascii="Book Antiqua" w:hAnsi="Book Antiqua" w:cs="Times New Roman"/>
        </w:rPr>
        <w:t xml:space="preserve">text of the presentation shall be sent by email attachment before </w:t>
      </w:r>
      <w:r w:rsidR="002B74DD" w:rsidRPr="000774FC">
        <w:rPr>
          <w:rFonts w:ascii="Book Antiqua" w:hAnsi="Book Antiqua" w:cs="Times New Roman"/>
          <w:b/>
          <w:color w:val="00B050"/>
        </w:rPr>
        <w:t>1</w:t>
      </w:r>
      <w:r w:rsidR="00CA6B3F">
        <w:rPr>
          <w:rFonts w:ascii="Book Antiqua" w:hAnsi="Book Antiqua" w:cs="Times New Roman"/>
          <w:b/>
          <w:color w:val="00B050"/>
        </w:rPr>
        <w:t>5</w:t>
      </w:r>
      <w:r w:rsidR="002B74DD" w:rsidRPr="000774FC">
        <w:rPr>
          <w:rFonts w:ascii="Book Antiqua" w:hAnsi="Book Antiqua" w:cs="Times New Roman"/>
          <w:b/>
          <w:color w:val="00B050"/>
        </w:rPr>
        <w:t xml:space="preserve"> September</w:t>
      </w:r>
      <w:r w:rsidR="00CA6B3F">
        <w:rPr>
          <w:rFonts w:ascii="Book Antiqua" w:hAnsi="Book Antiqua" w:cs="Times New Roman"/>
          <w:b/>
          <w:color w:val="00B050"/>
        </w:rPr>
        <w:t xml:space="preserve"> 2023</w:t>
      </w:r>
      <w:r w:rsidR="002B74DD" w:rsidRPr="000774FC">
        <w:rPr>
          <w:rFonts w:ascii="Book Antiqua" w:hAnsi="Book Antiqua" w:cs="Times New Roman"/>
        </w:rPr>
        <w:t xml:space="preserve">. </w:t>
      </w:r>
    </w:p>
    <w:p w14:paraId="1DC88A16" w14:textId="4681BB31" w:rsidR="00FB1206" w:rsidRDefault="00FB1206" w:rsidP="008B33C8">
      <w:pPr>
        <w:snapToGrid w:val="0"/>
        <w:spacing w:after="60" w:line="252" w:lineRule="auto"/>
        <w:jc w:val="both"/>
        <w:rPr>
          <w:rFonts w:ascii="Book Antiqua" w:eastAsia="Times New Roman" w:hAnsi="Book Antiqua" w:cs="Times New Roman"/>
          <w:color w:val="222222"/>
          <w:lang w:eastAsia="en-GB"/>
        </w:rPr>
      </w:pPr>
      <w:r>
        <w:rPr>
          <w:rFonts w:ascii="Book Antiqua" w:hAnsi="Book Antiqua" w:cs="Times New Roman"/>
        </w:rPr>
        <w:t xml:space="preserve">- </w:t>
      </w:r>
      <w:r w:rsidR="009578D3" w:rsidRPr="000774FC">
        <w:rPr>
          <w:rFonts w:ascii="Book Antiqua" w:hAnsi="Book Antiqua"/>
          <w:color w:val="FF0000"/>
          <w:lang w:val="en-US"/>
        </w:rPr>
        <w:t>Please send your proposal</w:t>
      </w:r>
      <w:r w:rsidR="00A86EB1" w:rsidRPr="000774FC">
        <w:rPr>
          <w:rFonts w:ascii="Book Antiqua" w:hAnsi="Book Antiqua"/>
          <w:color w:val="FF0000"/>
          <w:lang w:val="en-US"/>
        </w:rPr>
        <w:t>s</w:t>
      </w:r>
      <w:r w:rsidR="009578D3" w:rsidRPr="000774FC">
        <w:rPr>
          <w:rFonts w:ascii="Book Antiqua" w:hAnsi="Book Antiqua"/>
          <w:color w:val="FF0000"/>
          <w:lang w:val="en-US"/>
        </w:rPr>
        <w:t xml:space="preserve"> for papers</w:t>
      </w:r>
      <w:r w:rsidR="00560BD1" w:rsidRPr="000774FC">
        <w:rPr>
          <w:rFonts w:ascii="Book Antiqua" w:hAnsi="Book Antiqua"/>
          <w:color w:val="FF0000"/>
          <w:lang w:val="en-US"/>
        </w:rPr>
        <w:t xml:space="preserve"> </w:t>
      </w:r>
      <w:r w:rsidR="00560BD1" w:rsidRPr="001902D2">
        <w:rPr>
          <w:rFonts w:ascii="Book Antiqua" w:hAnsi="Book Antiqua"/>
          <w:b/>
          <w:bCs/>
          <w:color w:val="00B050"/>
          <w:lang w:val="en-US"/>
        </w:rPr>
        <w:t>by email</w:t>
      </w:r>
      <w:r w:rsidR="009578D3" w:rsidRPr="000774FC">
        <w:rPr>
          <w:rFonts w:ascii="Book Antiqua" w:hAnsi="Book Antiqua"/>
          <w:b/>
          <w:bCs/>
          <w:color w:val="FF0000"/>
          <w:lang w:val="en-US"/>
        </w:rPr>
        <w:t>,</w:t>
      </w:r>
      <w:r w:rsidR="009578D3" w:rsidRPr="000774FC">
        <w:rPr>
          <w:rFonts w:ascii="Book Antiqua" w:hAnsi="Book Antiqua"/>
          <w:color w:val="FF0000"/>
          <w:lang w:val="en-US"/>
        </w:rPr>
        <w:t xml:space="preserve"> indicating the title</w:t>
      </w:r>
      <w:r w:rsidR="00D10837" w:rsidRPr="000774FC">
        <w:rPr>
          <w:rFonts w:ascii="Book Antiqua" w:hAnsi="Book Antiqua"/>
          <w:color w:val="FF0000"/>
          <w:lang w:val="en-US"/>
        </w:rPr>
        <w:t xml:space="preserve"> from the topics given</w:t>
      </w:r>
      <w:r w:rsidR="009578D3" w:rsidRPr="000774FC">
        <w:rPr>
          <w:rFonts w:ascii="Book Antiqua" w:hAnsi="Book Antiqua"/>
          <w:color w:val="FF0000"/>
          <w:lang w:val="en-US"/>
        </w:rPr>
        <w:t xml:space="preserve">. </w:t>
      </w:r>
    </w:p>
    <w:p w14:paraId="21CDE88F" w14:textId="36D7B493" w:rsidR="00701182" w:rsidRDefault="00FB1206" w:rsidP="008B33C8">
      <w:pPr>
        <w:snapToGrid w:val="0"/>
        <w:spacing w:after="60" w:line="252" w:lineRule="auto"/>
        <w:jc w:val="both"/>
        <w:rPr>
          <w:rFonts w:ascii="Book Antiqua" w:hAnsi="Book Antiqua" w:cs="Times New Roman"/>
          <w:color w:val="000000" w:themeColor="text1"/>
        </w:rPr>
      </w:pPr>
      <w:r>
        <w:rPr>
          <w:rFonts w:ascii="Book Antiqua" w:eastAsia="Times New Roman" w:hAnsi="Book Antiqua" w:cs="Times New Roman"/>
          <w:color w:val="222222"/>
          <w:lang w:eastAsia="en-GB"/>
        </w:rPr>
        <w:t xml:space="preserve">- </w:t>
      </w:r>
      <w:r w:rsidR="00560BD1" w:rsidRPr="000774FC">
        <w:rPr>
          <w:rFonts w:ascii="Book Antiqua" w:hAnsi="Book Antiqua" w:cs="Times New Roman"/>
          <w:color w:val="C00000"/>
        </w:rPr>
        <w:t>Please send your paper proposals and complete text of the papers</w:t>
      </w:r>
      <w:r w:rsidR="004869F9" w:rsidRPr="000774FC">
        <w:rPr>
          <w:rFonts w:ascii="Book Antiqua" w:hAnsi="Book Antiqua" w:cs="Times New Roman"/>
          <w:color w:val="C00000"/>
        </w:rPr>
        <w:t xml:space="preserve"> by</w:t>
      </w:r>
      <w:r w:rsidR="00560BD1" w:rsidRPr="000774FC">
        <w:rPr>
          <w:rFonts w:ascii="Book Antiqua" w:hAnsi="Book Antiqua" w:cs="Times New Roman"/>
          <w:color w:val="C00000"/>
        </w:rPr>
        <w:t xml:space="preserve"> email/email attachment to:</w:t>
      </w:r>
      <w:r w:rsidR="00CA6B3F">
        <w:rPr>
          <w:rFonts w:ascii="Book Antiqua" w:hAnsi="Book Antiqua" w:cs="Times New Roman"/>
          <w:color w:val="0000FF"/>
        </w:rPr>
        <w:t xml:space="preserve"> Fr Praveen Leo </w:t>
      </w:r>
      <w:proofErr w:type="spellStart"/>
      <w:r w:rsidR="00CA6B3F">
        <w:rPr>
          <w:rFonts w:ascii="Book Antiqua" w:hAnsi="Book Antiqua" w:cs="Times New Roman"/>
          <w:color w:val="0000FF"/>
        </w:rPr>
        <w:t>Lasardo</w:t>
      </w:r>
      <w:proofErr w:type="spellEnd"/>
      <w:r w:rsidR="00CA6B3F">
        <w:rPr>
          <w:rFonts w:ascii="Book Antiqua" w:hAnsi="Book Antiqua" w:cs="Times New Roman"/>
          <w:color w:val="0000FF"/>
        </w:rPr>
        <w:t>, Secretary</w:t>
      </w:r>
      <w:r w:rsidR="00D23F60">
        <w:rPr>
          <w:rFonts w:ascii="Book Antiqua" w:hAnsi="Book Antiqua" w:cs="Times New Roman"/>
          <w:color w:val="0000FF"/>
        </w:rPr>
        <w:t xml:space="preserve"> AMTI</w:t>
      </w:r>
      <w:r w:rsidR="00CA6B3F">
        <w:rPr>
          <w:rFonts w:ascii="Book Antiqua" w:hAnsi="Book Antiqua" w:cs="Times New Roman"/>
          <w:color w:val="0000FF"/>
        </w:rPr>
        <w:t xml:space="preserve"> (</w:t>
      </w:r>
      <w:r w:rsidR="00CA6B3F" w:rsidRPr="00CA6B3F">
        <w:rPr>
          <w:rFonts w:ascii="Book Antiqua" w:hAnsi="Book Antiqua" w:cs="Times New Roman"/>
          <w:color w:val="0000FF"/>
        </w:rPr>
        <w:t>pravleo@gmail.com</w:t>
      </w:r>
      <w:r w:rsidR="00CA6B3F">
        <w:rPr>
          <w:rFonts w:ascii="Book Antiqua" w:hAnsi="Book Antiqua" w:cs="Times New Roman"/>
          <w:color w:val="0000FF"/>
        </w:rPr>
        <w:t>)</w:t>
      </w:r>
      <w:r w:rsidR="00560BD1" w:rsidRPr="000774FC">
        <w:rPr>
          <w:rFonts w:ascii="Book Antiqua" w:hAnsi="Book Antiqua" w:cs="Times New Roman"/>
          <w:color w:val="0000FF"/>
        </w:rPr>
        <w:t>.</w:t>
      </w:r>
      <w:r w:rsidR="00701182">
        <w:rPr>
          <w:rFonts w:ascii="Book Antiqua" w:hAnsi="Book Antiqua" w:cs="Times New Roman"/>
          <w:color w:val="000000" w:themeColor="text1"/>
        </w:rPr>
        <w:t xml:space="preserve"> </w:t>
      </w:r>
    </w:p>
    <w:p w14:paraId="42D5AEA6" w14:textId="20817764" w:rsidR="00701182" w:rsidRDefault="00701182" w:rsidP="008B33C8">
      <w:pPr>
        <w:snapToGrid w:val="0"/>
        <w:spacing w:after="60" w:line="252" w:lineRule="auto"/>
        <w:jc w:val="both"/>
        <w:rPr>
          <w:rFonts w:ascii="Book Antiqua" w:eastAsia="Times New Roman" w:hAnsi="Book Antiqua" w:cs="Times New Roman"/>
          <w:color w:val="222222"/>
          <w:lang w:eastAsia="en-GB"/>
        </w:rPr>
      </w:pPr>
      <w:r w:rsidRPr="000774FC">
        <w:rPr>
          <w:rFonts w:ascii="Book Antiqua" w:eastAsia="Times New Roman" w:hAnsi="Book Antiqua" w:cs="Times New Roman"/>
          <w:color w:val="222222"/>
          <w:lang w:eastAsia="en-GB"/>
        </w:rPr>
        <w:t xml:space="preserve">As usual, the Academic Committee shall review the papers, and give comments, if needed. </w:t>
      </w:r>
    </w:p>
    <w:p w14:paraId="1EE7C3CF" w14:textId="77777777" w:rsidR="00F366F7" w:rsidRPr="000774FC" w:rsidRDefault="00F366F7" w:rsidP="008B33C8">
      <w:pPr>
        <w:snapToGrid w:val="0"/>
        <w:spacing w:after="60" w:line="252" w:lineRule="auto"/>
        <w:jc w:val="both"/>
        <w:rPr>
          <w:rFonts w:ascii="Book Antiqua" w:hAnsi="Book Antiqua"/>
          <w:b/>
          <w:bCs/>
          <w:color w:val="000000" w:themeColor="text1"/>
          <w:lang w:val="en-US"/>
        </w:rPr>
      </w:pPr>
      <w:r w:rsidRPr="000774FC">
        <w:rPr>
          <w:rFonts w:ascii="Book Antiqua" w:hAnsi="Book Antiqua"/>
          <w:b/>
          <w:bCs/>
          <w:color w:val="000000" w:themeColor="text1"/>
          <w:lang w:val="en-US"/>
        </w:rPr>
        <w:t>Please note</w:t>
      </w:r>
    </w:p>
    <w:p w14:paraId="3C4FA5EE" w14:textId="6F98D125" w:rsidR="00F366F7" w:rsidRPr="000774FC" w:rsidRDefault="00F366F7" w:rsidP="008B33C8">
      <w:pPr>
        <w:spacing w:after="60" w:line="252" w:lineRule="auto"/>
        <w:jc w:val="both"/>
        <w:rPr>
          <w:rFonts w:ascii="Book Antiqua" w:eastAsia="Times New Roman" w:hAnsi="Book Antiqua" w:cs="Times New Roman"/>
          <w:color w:val="222222"/>
          <w:shd w:val="clear" w:color="auto" w:fill="FFFFFF"/>
        </w:rPr>
      </w:pPr>
      <w:r w:rsidRPr="000774FC">
        <w:rPr>
          <w:rFonts w:ascii="Book Antiqua" w:eastAsia="Times New Roman" w:hAnsi="Book Antiqua" w:cs="Times New Roman"/>
          <w:color w:val="222222"/>
          <w:shd w:val="clear" w:color="auto" w:fill="FFFFFF"/>
        </w:rPr>
        <w:t>1. We have booked the rooms from 2</w:t>
      </w:r>
      <w:r w:rsidR="00D23F60">
        <w:rPr>
          <w:rFonts w:ascii="Book Antiqua" w:eastAsia="Times New Roman" w:hAnsi="Book Antiqua" w:cs="Times New Roman"/>
          <w:color w:val="222222"/>
          <w:shd w:val="clear" w:color="auto" w:fill="FFFFFF"/>
        </w:rPr>
        <w:t>0</w:t>
      </w:r>
      <w:r w:rsidRPr="000774FC">
        <w:rPr>
          <w:rFonts w:ascii="Book Antiqua" w:eastAsia="Times New Roman" w:hAnsi="Book Antiqua" w:cs="Times New Roman"/>
          <w:color w:val="222222"/>
          <w:shd w:val="clear" w:color="auto" w:fill="FFFFFF"/>
        </w:rPr>
        <w:t xml:space="preserve"> to 2</w:t>
      </w:r>
      <w:r w:rsidR="00D23F60">
        <w:rPr>
          <w:rFonts w:ascii="Book Antiqua" w:eastAsia="Times New Roman" w:hAnsi="Book Antiqua" w:cs="Times New Roman"/>
          <w:color w:val="222222"/>
          <w:shd w:val="clear" w:color="auto" w:fill="FFFFFF"/>
        </w:rPr>
        <w:t>2</w:t>
      </w:r>
      <w:r w:rsidRPr="000774FC">
        <w:rPr>
          <w:rFonts w:ascii="Book Antiqua" w:eastAsia="Times New Roman" w:hAnsi="Book Antiqua" w:cs="Times New Roman"/>
          <w:color w:val="222222"/>
          <w:shd w:val="clear" w:color="auto" w:fill="FFFFFF"/>
        </w:rPr>
        <w:t xml:space="preserve"> October 202</w:t>
      </w:r>
      <w:r w:rsidR="00CA6B3F">
        <w:rPr>
          <w:rFonts w:ascii="Book Antiqua" w:eastAsia="Times New Roman" w:hAnsi="Book Antiqua" w:cs="Times New Roman"/>
          <w:color w:val="222222"/>
          <w:shd w:val="clear" w:color="auto" w:fill="FFFFFF"/>
        </w:rPr>
        <w:t>3</w:t>
      </w:r>
      <w:r w:rsidRPr="000774FC">
        <w:rPr>
          <w:rFonts w:ascii="Book Antiqua" w:eastAsia="Times New Roman" w:hAnsi="Book Antiqua" w:cs="Times New Roman"/>
          <w:color w:val="222222"/>
          <w:shd w:val="clear" w:color="auto" w:fill="FFFFFF"/>
        </w:rPr>
        <w:t xml:space="preserve">. However, we have to confirm the number of rooms at the earliest. </w:t>
      </w:r>
      <w:r>
        <w:rPr>
          <w:rFonts w:ascii="Book Antiqua" w:eastAsia="Times New Roman" w:hAnsi="Book Antiqua" w:cs="Times New Roman"/>
          <w:color w:val="222222"/>
          <w:shd w:val="clear" w:color="auto" w:fill="FFFFFF"/>
        </w:rPr>
        <w:t>Besides, i</w:t>
      </w:r>
      <w:r w:rsidRPr="000774FC">
        <w:rPr>
          <w:rFonts w:ascii="Book Antiqua" w:eastAsia="Times New Roman" w:hAnsi="Book Antiqua" w:cs="Times New Roman"/>
          <w:color w:val="222222"/>
          <w:shd w:val="clear" w:color="auto" w:fill="FFFFFF"/>
        </w:rPr>
        <w:t xml:space="preserve">f someone </w:t>
      </w:r>
      <w:r>
        <w:rPr>
          <w:rFonts w:ascii="Book Antiqua" w:eastAsia="Times New Roman" w:hAnsi="Book Antiqua" w:cs="Times New Roman"/>
          <w:color w:val="222222"/>
          <w:shd w:val="clear" w:color="auto" w:fill="FFFFFF"/>
        </w:rPr>
        <w:t>plans to arrive</w:t>
      </w:r>
      <w:r w:rsidRPr="000774FC">
        <w:rPr>
          <w:rFonts w:ascii="Book Antiqua" w:eastAsia="Times New Roman" w:hAnsi="Book Antiqua" w:cs="Times New Roman"/>
          <w:color w:val="222222"/>
          <w:shd w:val="clear" w:color="auto" w:fill="FFFFFF"/>
        </w:rPr>
        <w:t xml:space="preserve"> a day before, or would like to stay one more day, we have to inform in advance. </w:t>
      </w:r>
    </w:p>
    <w:p w14:paraId="569D6B1C" w14:textId="2DC38634" w:rsidR="00F366F7" w:rsidRPr="000774FC" w:rsidRDefault="00F366F7" w:rsidP="008B33C8">
      <w:pPr>
        <w:spacing w:after="60" w:line="252" w:lineRule="auto"/>
        <w:jc w:val="both"/>
        <w:rPr>
          <w:rFonts w:ascii="Book Antiqua" w:eastAsia="Times New Roman" w:hAnsi="Book Antiqua" w:cs="Times New Roman"/>
          <w:color w:val="222222"/>
          <w:shd w:val="clear" w:color="auto" w:fill="FFFFFF"/>
        </w:rPr>
      </w:pPr>
      <w:r w:rsidRPr="000774FC">
        <w:rPr>
          <w:rFonts w:ascii="Book Antiqua" w:eastAsia="Times New Roman" w:hAnsi="Book Antiqua" w:cs="Times New Roman"/>
          <w:color w:val="222222"/>
          <w:shd w:val="clear" w:color="auto" w:fill="FFFFFF"/>
        </w:rPr>
        <w:t>2. We have booked single rooms</w:t>
      </w:r>
      <w:r>
        <w:rPr>
          <w:rFonts w:ascii="Book Antiqua" w:eastAsia="Times New Roman" w:hAnsi="Book Antiqua" w:cs="Times New Roman"/>
          <w:color w:val="222222"/>
          <w:shd w:val="clear" w:color="auto" w:fill="FFFFFF"/>
        </w:rPr>
        <w:t xml:space="preserve"> for all</w:t>
      </w:r>
      <w:r w:rsidRPr="000774FC">
        <w:rPr>
          <w:rFonts w:ascii="Book Antiqua" w:eastAsia="Times New Roman" w:hAnsi="Book Antiqua" w:cs="Times New Roman"/>
          <w:color w:val="222222"/>
          <w:shd w:val="clear" w:color="auto" w:fill="FFFFFF"/>
        </w:rPr>
        <w:t>.</w:t>
      </w:r>
    </w:p>
    <w:p w14:paraId="7022EE3B" w14:textId="0358733F" w:rsidR="00F366F7" w:rsidRPr="001D2964" w:rsidRDefault="00F366F7" w:rsidP="008B33C8">
      <w:pPr>
        <w:spacing w:after="60" w:line="252" w:lineRule="auto"/>
        <w:jc w:val="both"/>
        <w:rPr>
          <w:rFonts w:ascii="Book Antiqua" w:eastAsia="Times New Roman" w:hAnsi="Book Antiqua" w:cs="Times New Roman"/>
          <w:b/>
          <w:bCs/>
          <w:color w:val="222222"/>
          <w:shd w:val="clear" w:color="auto" w:fill="FFFFFF"/>
        </w:rPr>
      </w:pPr>
      <w:r w:rsidRPr="000774FC">
        <w:rPr>
          <w:rFonts w:ascii="Book Antiqua" w:eastAsia="Times New Roman" w:hAnsi="Book Antiqua" w:cs="Times New Roman"/>
          <w:color w:val="222222"/>
          <w:shd w:val="clear" w:color="auto" w:fill="FFFFFF"/>
        </w:rPr>
        <w:t xml:space="preserve">3. Charges: Boarding: Rs. </w:t>
      </w:r>
      <w:r w:rsidR="00D23F60">
        <w:rPr>
          <w:rFonts w:ascii="Book Antiqua" w:eastAsia="Times New Roman" w:hAnsi="Book Antiqua" w:cs="Times New Roman"/>
          <w:color w:val="222222"/>
          <w:shd w:val="clear" w:color="auto" w:fill="FFFFFF"/>
        </w:rPr>
        <w:t>300</w:t>
      </w:r>
      <w:r w:rsidRPr="000774FC">
        <w:rPr>
          <w:rFonts w:ascii="Book Antiqua" w:eastAsia="Times New Roman" w:hAnsi="Book Antiqua" w:cs="Times New Roman"/>
          <w:color w:val="222222"/>
          <w:shd w:val="clear" w:color="auto" w:fill="FFFFFF"/>
        </w:rPr>
        <w:t>/- per day per person</w:t>
      </w:r>
      <w:r w:rsidR="00D23F60">
        <w:rPr>
          <w:rFonts w:ascii="Book Antiqua" w:eastAsia="Times New Roman" w:hAnsi="Book Antiqua" w:cs="Times New Roman"/>
          <w:color w:val="222222"/>
          <w:shd w:val="clear" w:color="auto" w:fill="FFFFFF"/>
        </w:rPr>
        <w:t xml:space="preserve"> for bath attached rooms; Rs. 200/- for rooms with common toilets and bathrooms</w:t>
      </w:r>
      <w:r w:rsidRPr="000774FC">
        <w:rPr>
          <w:rFonts w:ascii="Book Antiqua" w:eastAsia="Times New Roman" w:hAnsi="Book Antiqua" w:cs="Times New Roman"/>
          <w:color w:val="222222"/>
          <w:shd w:val="clear" w:color="auto" w:fill="FFFFFF"/>
        </w:rPr>
        <w:t xml:space="preserve">; </w:t>
      </w:r>
      <w:r w:rsidR="00046F6D" w:rsidRPr="004979CB">
        <w:rPr>
          <w:rFonts w:ascii="Book Antiqua" w:eastAsia="Times New Roman" w:hAnsi="Book Antiqua" w:cs="Times New Roman"/>
          <w:b/>
          <w:bCs/>
          <w:color w:val="222222"/>
          <w:shd w:val="clear" w:color="auto" w:fill="FFFFFF"/>
        </w:rPr>
        <w:t>+</w:t>
      </w:r>
      <w:r w:rsidR="00046F6D">
        <w:rPr>
          <w:rFonts w:ascii="Book Antiqua" w:eastAsia="Times New Roman" w:hAnsi="Book Antiqua" w:cs="Times New Roman"/>
          <w:color w:val="222222"/>
          <w:shd w:val="clear" w:color="auto" w:fill="FFFFFF"/>
        </w:rPr>
        <w:t xml:space="preserve"> </w:t>
      </w:r>
      <w:r w:rsidRPr="000774FC">
        <w:rPr>
          <w:rFonts w:ascii="Book Antiqua" w:eastAsia="Times New Roman" w:hAnsi="Book Antiqua" w:cs="Times New Roman"/>
          <w:color w:val="222222"/>
          <w:shd w:val="clear" w:color="auto" w:fill="FFFFFF"/>
        </w:rPr>
        <w:t xml:space="preserve">Food: </w:t>
      </w:r>
      <w:r w:rsidR="007C70A6">
        <w:rPr>
          <w:rFonts w:ascii="Book Antiqua" w:eastAsia="Times New Roman" w:hAnsi="Book Antiqua" w:cs="Times New Roman"/>
          <w:color w:val="222222"/>
          <w:shd w:val="clear" w:color="auto" w:fill="FFFFFF"/>
        </w:rPr>
        <w:t>Rs.350</w:t>
      </w:r>
      <w:r w:rsidRPr="000774FC">
        <w:rPr>
          <w:rFonts w:ascii="Book Antiqua" w:eastAsia="Times New Roman" w:hAnsi="Book Antiqua" w:cs="Times New Roman"/>
          <w:color w:val="222222"/>
          <w:shd w:val="clear" w:color="auto" w:fill="FFFFFF"/>
        </w:rPr>
        <w:t>/-</w:t>
      </w:r>
      <w:r w:rsidR="007C70A6">
        <w:rPr>
          <w:rFonts w:ascii="Book Antiqua" w:eastAsia="Times New Roman" w:hAnsi="Book Antiqua" w:cs="Times New Roman"/>
          <w:color w:val="222222"/>
          <w:shd w:val="clear" w:color="auto" w:fill="FFFFFF"/>
        </w:rPr>
        <w:t xml:space="preserve"> per day.</w:t>
      </w:r>
    </w:p>
    <w:p w14:paraId="071A3E34" w14:textId="18DDFB58" w:rsidR="00F366F7" w:rsidRPr="00D041E6" w:rsidRDefault="00F366F7" w:rsidP="008B33C8">
      <w:pPr>
        <w:spacing w:after="60" w:line="252" w:lineRule="auto"/>
        <w:jc w:val="both"/>
        <w:rPr>
          <w:rFonts w:ascii="Book Antiqua" w:hAnsi="Book Antiqua"/>
          <w:color w:val="FF0000"/>
          <w:lang w:val="en-US"/>
        </w:rPr>
      </w:pPr>
      <w:r w:rsidRPr="000774FC">
        <w:rPr>
          <w:rFonts w:ascii="Book Antiqua" w:eastAsia="Times New Roman" w:hAnsi="Book Antiqua" w:cs="Times New Roman"/>
          <w:color w:val="222222"/>
          <w:shd w:val="clear" w:color="auto" w:fill="FFFFFF"/>
        </w:rPr>
        <w:t xml:space="preserve">4. Please </w:t>
      </w:r>
      <w:r w:rsidR="005E4076">
        <w:rPr>
          <w:rFonts w:ascii="Book Antiqua" w:eastAsia="Times New Roman" w:hAnsi="Book Antiqua" w:cs="Times New Roman"/>
          <w:color w:val="222222"/>
          <w:shd w:val="clear" w:color="auto" w:fill="FFFFFF"/>
        </w:rPr>
        <w:t xml:space="preserve">send the </w:t>
      </w:r>
      <w:r w:rsidR="005E4076" w:rsidRPr="005E4076">
        <w:rPr>
          <w:rFonts w:ascii="Book Antiqua" w:eastAsia="Times New Roman" w:hAnsi="Book Antiqua" w:cs="Times New Roman"/>
          <w:b/>
          <w:bCs/>
          <w:color w:val="00B050"/>
          <w:shd w:val="clear" w:color="auto" w:fill="FFFFFF"/>
        </w:rPr>
        <w:t>filled up registration form</w:t>
      </w:r>
      <w:r w:rsidR="005E4076" w:rsidRPr="005E4076">
        <w:rPr>
          <w:rFonts w:ascii="Book Antiqua" w:eastAsia="Times New Roman" w:hAnsi="Book Antiqua" w:cs="Times New Roman"/>
          <w:color w:val="00B050"/>
          <w:shd w:val="clear" w:color="auto" w:fill="FFFFFF"/>
        </w:rPr>
        <w:t xml:space="preserve"> </w:t>
      </w:r>
      <w:r w:rsidR="005E4076">
        <w:rPr>
          <w:rFonts w:ascii="Book Antiqua" w:eastAsia="Times New Roman" w:hAnsi="Book Antiqua" w:cs="Times New Roman"/>
          <w:color w:val="222222"/>
          <w:shd w:val="clear" w:color="auto" w:fill="FFFFFF"/>
        </w:rPr>
        <w:t>to</w:t>
      </w:r>
      <w:r w:rsidRPr="000774FC">
        <w:rPr>
          <w:rFonts w:ascii="Book Antiqua" w:eastAsia="Times New Roman" w:hAnsi="Book Antiqua" w:cs="Times New Roman"/>
          <w:color w:val="222222"/>
          <w:shd w:val="clear" w:color="auto" w:fill="FFFFFF"/>
        </w:rPr>
        <w:t xml:space="preserve"> Fr </w:t>
      </w:r>
      <w:r w:rsidR="00CA6B3F">
        <w:rPr>
          <w:rFonts w:ascii="Book Antiqua" w:eastAsia="Times New Roman" w:hAnsi="Book Antiqua" w:cs="Times New Roman"/>
          <w:color w:val="222222"/>
          <w:shd w:val="clear" w:color="auto" w:fill="FFFFFF"/>
        </w:rPr>
        <w:t xml:space="preserve">Praveen Leo </w:t>
      </w:r>
      <w:proofErr w:type="spellStart"/>
      <w:r w:rsidR="00CA6B3F">
        <w:rPr>
          <w:rFonts w:ascii="Book Antiqua" w:eastAsia="Times New Roman" w:hAnsi="Book Antiqua" w:cs="Times New Roman"/>
          <w:color w:val="222222"/>
          <w:shd w:val="clear" w:color="auto" w:fill="FFFFFF"/>
        </w:rPr>
        <w:t>Lasardo</w:t>
      </w:r>
      <w:proofErr w:type="spellEnd"/>
      <w:r w:rsidRPr="000774FC">
        <w:rPr>
          <w:rFonts w:ascii="Book Antiqua" w:eastAsia="Times New Roman" w:hAnsi="Book Antiqua" w:cs="Times New Roman"/>
          <w:color w:val="222222"/>
          <w:shd w:val="clear" w:color="auto" w:fill="FFFFFF"/>
        </w:rPr>
        <w:t xml:space="preserve">, the secretary, </w:t>
      </w:r>
      <w:r w:rsidRPr="00FB1206">
        <w:rPr>
          <w:rFonts w:ascii="Book Antiqua" w:eastAsia="Times New Roman" w:hAnsi="Book Antiqua" w:cs="Times New Roman"/>
          <w:color w:val="FF0000"/>
          <w:shd w:val="clear" w:color="auto" w:fill="FFFFFF"/>
        </w:rPr>
        <w:t xml:space="preserve">before </w:t>
      </w:r>
      <w:r w:rsidR="009469DA">
        <w:rPr>
          <w:rFonts w:ascii="Book Antiqua" w:eastAsia="Times New Roman" w:hAnsi="Book Antiqua" w:cs="Times New Roman"/>
          <w:b/>
          <w:color w:val="FF0000"/>
          <w:shd w:val="clear" w:color="auto" w:fill="FFFFFF"/>
        </w:rPr>
        <w:t>2</w:t>
      </w:r>
      <w:r w:rsidR="00D23F60">
        <w:rPr>
          <w:rFonts w:ascii="Book Antiqua" w:eastAsia="Times New Roman" w:hAnsi="Book Antiqua" w:cs="Times New Roman"/>
          <w:b/>
          <w:color w:val="FF0000"/>
          <w:shd w:val="clear" w:color="auto" w:fill="FFFFFF"/>
        </w:rPr>
        <w:t>5</w:t>
      </w:r>
      <w:r w:rsidRPr="00FB1206">
        <w:rPr>
          <w:rFonts w:ascii="Book Antiqua" w:eastAsia="Times New Roman" w:hAnsi="Book Antiqua" w:cs="Times New Roman"/>
          <w:b/>
          <w:color w:val="FF0000"/>
          <w:shd w:val="clear" w:color="auto" w:fill="FFFFFF"/>
        </w:rPr>
        <w:t xml:space="preserve"> </w:t>
      </w:r>
      <w:r w:rsidR="00D23F60">
        <w:rPr>
          <w:rFonts w:ascii="Book Antiqua" w:eastAsia="Times New Roman" w:hAnsi="Book Antiqua" w:cs="Times New Roman"/>
          <w:b/>
          <w:color w:val="FF0000"/>
          <w:shd w:val="clear" w:color="auto" w:fill="FFFFFF"/>
        </w:rPr>
        <w:t>August</w:t>
      </w:r>
      <w:r w:rsidR="00FB1206" w:rsidRPr="00FB1206">
        <w:rPr>
          <w:rFonts w:ascii="Book Antiqua" w:eastAsia="Times New Roman" w:hAnsi="Book Antiqua" w:cs="Times New Roman"/>
          <w:b/>
          <w:color w:val="FF0000"/>
          <w:shd w:val="clear" w:color="auto" w:fill="FFFFFF"/>
        </w:rPr>
        <w:t xml:space="preserve"> 202</w:t>
      </w:r>
      <w:r w:rsidR="0033384F">
        <w:rPr>
          <w:rFonts w:ascii="Book Antiqua" w:eastAsia="Times New Roman" w:hAnsi="Book Antiqua" w:cs="Times New Roman"/>
          <w:b/>
          <w:color w:val="FF0000"/>
          <w:shd w:val="clear" w:color="auto" w:fill="FFFFFF"/>
        </w:rPr>
        <w:t>3</w:t>
      </w:r>
      <w:r w:rsidRPr="00FB1206">
        <w:rPr>
          <w:rFonts w:ascii="Book Antiqua" w:eastAsia="Times New Roman" w:hAnsi="Book Antiqua" w:cs="Times New Roman"/>
          <w:color w:val="222222"/>
          <w:shd w:val="clear" w:color="auto" w:fill="FFFFFF"/>
        </w:rPr>
        <w:t xml:space="preserve"> </w:t>
      </w:r>
      <w:r w:rsidRPr="00D041E6">
        <w:rPr>
          <w:rFonts w:ascii="Book Antiqua" w:eastAsia="Times New Roman" w:hAnsi="Book Antiqua" w:cs="Times New Roman"/>
          <w:color w:val="FF0000"/>
          <w:shd w:val="clear" w:color="auto" w:fill="FFFFFF"/>
        </w:rPr>
        <w:t xml:space="preserve">to confirm your participation and </w:t>
      </w:r>
      <w:r w:rsidR="008C465B">
        <w:rPr>
          <w:rFonts w:ascii="Book Antiqua" w:eastAsia="Times New Roman" w:hAnsi="Book Antiqua" w:cs="Times New Roman"/>
          <w:color w:val="FF0000"/>
          <w:shd w:val="clear" w:color="auto" w:fill="FFFFFF"/>
        </w:rPr>
        <w:t>reservation</w:t>
      </w:r>
      <w:r w:rsidRPr="00D041E6">
        <w:rPr>
          <w:rFonts w:ascii="Book Antiqua" w:eastAsia="Times New Roman" w:hAnsi="Book Antiqua" w:cs="Times New Roman"/>
          <w:color w:val="FF0000"/>
          <w:shd w:val="clear" w:color="auto" w:fill="FFFFFF"/>
        </w:rPr>
        <w:t xml:space="preserve"> of rooms. </w:t>
      </w:r>
    </w:p>
    <w:p w14:paraId="72C62A65" w14:textId="7356438D" w:rsidR="00F0043B" w:rsidRPr="000774FC" w:rsidRDefault="00F0043B" w:rsidP="008B33C8">
      <w:pPr>
        <w:adjustRightInd w:val="0"/>
        <w:snapToGrid w:val="0"/>
        <w:spacing w:after="60" w:line="252" w:lineRule="auto"/>
        <w:jc w:val="both"/>
        <w:rPr>
          <w:rFonts w:ascii="Book Antiqua" w:hAnsi="Book Antiqua" w:cs="Times New Roman"/>
          <w:bCs/>
          <w:color w:val="000000" w:themeColor="text1"/>
        </w:rPr>
      </w:pPr>
      <w:r w:rsidRPr="000774FC">
        <w:rPr>
          <w:rFonts w:ascii="Book Antiqua" w:hAnsi="Book Antiqua" w:cs="Times New Roman"/>
          <w:bCs/>
          <w:color w:val="000000" w:themeColor="text1"/>
        </w:rPr>
        <w:t>Looking forward to hearing from you</w:t>
      </w:r>
    </w:p>
    <w:p w14:paraId="4F6A5DAD" w14:textId="32AECEDE" w:rsidR="00F0043B" w:rsidRPr="000774FC" w:rsidRDefault="00F0043B" w:rsidP="008B33C8">
      <w:pPr>
        <w:adjustRightInd w:val="0"/>
        <w:snapToGrid w:val="0"/>
        <w:spacing w:after="60" w:line="252" w:lineRule="auto"/>
        <w:jc w:val="both"/>
        <w:rPr>
          <w:rFonts w:ascii="Book Antiqua" w:hAnsi="Book Antiqua" w:cs="Times New Roman"/>
          <w:bCs/>
          <w:color w:val="000000" w:themeColor="text1"/>
        </w:rPr>
      </w:pPr>
      <w:proofErr w:type="spellStart"/>
      <w:r w:rsidRPr="000774FC">
        <w:rPr>
          <w:rFonts w:ascii="Book Antiqua" w:hAnsi="Book Antiqua" w:cs="Times New Roman"/>
          <w:bCs/>
          <w:color w:val="000000" w:themeColor="text1"/>
        </w:rPr>
        <w:t>Shaji</w:t>
      </w:r>
      <w:proofErr w:type="spellEnd"/>
      <w:r w:rsidRPr="000774FC">
        <w:rPr>
          <w:rFonts w:ascii="Book Antiqua" w:hAnsi="Book Antiqua" w:cs="Times New Roman"/>
          <w:bCs/>
          <w:color w:val="000000" w:themeColor="text1"/>
        </w:rPr>
        <w:t xml:space="preserve"> George </w:t>
      </w:r>
      <w:proofErr w:type="spellStart"/>
      <w:r w:rsidRPr="000774FC">
        <w:rPr>
          <w:rFonts w:ascii="Book Antiqua" w:hAnsi="Book Antiqua" w:cs="Times New Roman"/>
          <w:bCs/>
          <w:color w:val="000000" w:themeColor="text1"/>
        </w:rPr>
        <w:t>Kochuthara</w:t>
      </w:r>
      <w:proofErr w:type="spellEnd"/>
      <w:r w:rsidRPr="000774FC">
        <w:rPr>
          <w:rFonts w:ascii="Book Antiqua" w:hAnsi="Book Antiqua" w:cs="Times New Roman"/>
          <w:bCs/>
          <w:color w:val="000000" w:themeColor="text1"/>
        </w:rPr>
        <w:t xml:space="preserve"> (President), </w:t>
      </w:r>
      <w:r w:rsidR="00A07EEF">
        <w:rPr>
          <w:rFonts w:ascii="Book Antiqua" w:hAnsi="Book Antiqua" w:cs="Times New Roman"/>
          <w:bCs/>
          <w:color w:val="000000" w:themeColor="text1"/>
        </w:rPr>
        <w:t xml:space="preserve">Praveen Leo </w:t>
      </w:r>
      <w:proofErr w:type="spellStart"/>
      <w:r w:rsidR="00A07EEF">
        <w:rPr>
          <w:rFonts w:ascii="Book Antiqua" w:hAnsi="Book Antiqua" w:cs="Times New Roman"/>
          <w:bCs/>
          <w:color w:val="000000" w:themeColor="text1"/>
        </w:rPr>
        <w:t>Lasardo</w:t>
      </w:r>
      <w:proofErr w:type="spellEnd"/>
      <w:r w:rsidRPr="000774FC">
        <w:rPr>
          <w:rFonts w:ascii="Book Antiqua" w:hAnsi="Book Antiqua" w:cs="Times New Roman"/>
          <w:bCs/>
          <w:color w:val="000000" w:themeColor="text1"/>
        </w:rPr>
        <w:t xml:space="preserve"> (Secretary), </w:t>
      </w:r>
      <w:r w:rsidR="00A07EEF">
        <w:rPr>
          <w:rFonts w:ascii="Book Antiqua" w:hAnsi="Book Antiqua" w:cs="Times New Roman"/>
          <w:bCs/>
          <w:color w:val="000000" w:themeColor="text1"/>
        </w:rPr>
        <w:t>Ann Mary, CMC</w:t>
      </w:r>
      <w:r w:rsidRPr="000774FC">
        <w:rPr>
          <w:rFonts w:ascii="Book Antiqua" w:hAnsi="Book Antiqua" w:cs="Times New Roman"/>
          <w:bCs/>
          <w:color w:val="000000" w:themeColor="text1"/>
        </w:rPr>
        <w:t xml:space="preserve"> (Vice-President), and </w:t>
      </w:r>
      <w:r w:rsidR="00A07EEF">
        <w:rPr>
          <w:rFonts w:ascii="Book Antiqua" w:hAnsi="Book Antiqua" w:cs="Times New Roman"/>
          <w:bCs/>
          <w:color w:val="000000" w:themeColor="text1"/>
        </w:rPr>
        <w:t xml:space="preserve">Don Bosco </w:t>
      </w:r>
      <w:proofErr w:type="spellStart"/>
      <w:r w:rsidR="00A07EEF">
        <w:rPr>
          <w:rFonts w:ascii="Book Antiqua" w:hAnsi="Book Antiqua" w:cs="Times New Roman"/>
          <w:bCs/>
          <w:color w:val="000000" w:themeColor="text1"/>
        </w:rPr>
        <w:t>Darsi</w:t>
      </w:r>
      <w:proofErr w:type="spellEnd"/>
      <w:r w:rsidRPr="000774FC">
        <w:rPr>
          <w:rFonts w:ascii="Book Antiqua" w:hAnsi="Book Antiqua" w:cs="Times New Roman"/>
          <w:bCs/>
          <w:color w:val="000000" w:themeColor="text1"/>
        </w:rPr>
        <w:t xml:space="preserve"> (Treasurer)</w:t>
      </w:r>
    </w:p>
    <w:p w14:paraId="6EACC036" w14:textId="59F1726D" w:rsidR="00F0043B" w:rsidRDefault="00F0043B" w:rsidP="008B33C8">
      <w:pPr>
        <w:adjustRightInd w:val="0"/>
        <w:snapToGrid w:val="0"/>
        <w:spacing w:after="60" w:line="252" w:lineRule="auto"/>
        <w:jc w:val="both"/>
        <w:rPr>
          <w:rFonts w:ascii="Book Antiqua" w:hAnsi="Book Antiqua" w:cs="Times New Roman"/>
        </w:rPr>
      </w:pPr>
      <w:r w:rsidRPr="000774FC">
        <w:rPr>
          <w:rFonts w:ascii="Book Antiqua" w:hAnsi="Book Antiqua" w:cs="Times New Roman"/>
          <w:bCs/>
          <w:color w:val="000000" w:themeColor="text1"/>
        </w:rPr>
        <w:t>&amp; Members of Academic Committee:</w:t>
      </w:r>
      <w:r w:rsidRPr="000774FC">
        <w:rPr>
          <w:rFonts w:ascii="Book Antiqua" w:hAnsi="Book Antiqua" w:cs="Times New Roman"/>
          <w:b/>
          <w:color w:val="000000" w:themeColor="text1"/>
        </w:rPr>
        <w:t xml:space="preserve"> </w:t>
      </w:r>
      <w:r w:rsidR="00A07EEF">
        <w:rPr>
          <w:rFonts w:ascii="Book Antiqua" w:hAnsi="Book Antiqua" w:cs="Times New Roman"/>
        </w:rPr>
        <w:t xml:space="preserve">John </w:t>
      </w:r>
      <w:proofErr w:type="spellStart"/>
      <w:r w:rsidR="00A07EEF">
        <w:rPr>
          <w:rFonts w:ascii="Book Antiqua" w:hAnsi="Book Antiqua" w:cs="Times New Roman"/>
        </w:rPr>
        <w:t>Chathanatt</w:t>
      </w:r>
      <w:proofErr w:type="spellEnd"/>
      <w:r w:rsidR="00E9187D" w:rsidRPr="000774FC">
        <w:rPr>
          <w:rFonts w:ascii="Book Antiqua" w:hAnsi="Book Antiqua" w:cs="Times New Roman"/>
        </w:rPr>
        <w:t xml:space="preserve">, </w:t>
      </w:r>
      <w:r w:rsidRPr="000774FC">
        <w:rPr>
          <w:rFonts w:ascii="Book Antiqua" w:hAnsi="Book Antiqua" w:cs="Times New Roman"/>
          <w:color w:val="000000" w:themeColor="text1"/>
        </w:rPr>
        <w:t xml:space="preserve">Christopher </w:t>
      </w:r>
      <w:proofErr w:type="spellStart"/>
      <w:r w:rsidRPr="000774FC">
        <w:rPr>
          <w:rFonts w:ascii="Book Antiqua" w:hAnsi="Book Antiqua" w:cs="Times New Roman"/>
          <w:color w:val="000000" w:themeColor="text1"/>
        </w:rPr>
        <w:t>Vimalraj</w:t>
      </w:r>
      <w:proofErr w:type="spellEnd"/>
      <w:r w:rsidRPr="000774FC">
        <w:rPr>
          <w:rFonts w:ascii="Book Antiqua" w:hAnsi="Book Antiqua" w:cs="Times New Roman"/>
          <w:color w:val="000000" w:themeColor="text1"/>
        </w:rPr>
        <w:t xml:space="preserve"> </w:t>
      </w:r>
      <w:proofErr w:type="spellStart"/>
      <w:r w:rsidRPr="000774FC">
        <w:rPr>
          <w:rFonts w:ascii="Book Antiqua" w:hAnsi="Book Antiqua" w:cs="Times New Roman"/>
          <w:color w:val="000000" w:themeColor="text1"/>
        </w:rPr>
        <w:t>Hiruthya</w:t>
      </w:r>
      <w:proofErr w:type="spellEnd"/>
      <w:r w:rsidR="00A07EEF">
        <w:rPr>
          <w:rFonts w:ascii="Book Antiqua" w:hAnsi="Book Antiqua" w:cs="Times New Roman"/>
          <w:color w:val="000000" w:themeColor="text1"/>
        </w:rPr>
        <w:t xml:space="preserve">, Tess Jose, </w:t>
      </w:r>
      <w:proofErr w:type="spellStart"/>
      <w:r w:rsidR="00A07EEF">
        <w:rPr>
          <w:rFonts w:ascii="Book Antiqua" w:hAnsi="Book Antiqua" w:cs="Times New Roman"/>
          <w:color w:val="000000" w:themeColor="text1"/>
        </w:rPr>
        <w:t>Sahayaraj</w:t>
      </w:r>
      <w:proofErr w:type="spellEnd"/>
      <w:r w:rsidR="00A07EEF">
        <w:rPr>
          <w:rFonts w:ascii="Book Antiqua" w:hAnsi="Book Antiqua" w:cs="Times New Roman"/>
          <w:color w:val="000000" w:themeColor="text1"/>
        </w:rPr>
        <w:t xml:space="preserve"> Stanley</w:t>
      </w:r>
    </w:p>
    <w:p w14:paraId="2DDA89B3" w14:textId="74B938F0" w:rsidR="00F366F7" w:rsidRPr="00F366F7" w:rsidRDefault="00F366F7" w:rsidP="008B33C8">
      <w:pPr>
        <w:snapToGrid w:val="0"/>
        <w:spacing w:after="60" w:line="252" w:lineRule="auto"/>
        <w:jc w:val="both"/>
        <w:rPr>
          <w:rFonts w:ascii="Book Antiqua" w:hAnsi="Book Antiqua"/>
          <w:color w:val="000000" w:themeColor="text1"/>
          <w:lang w:val="en-US"/>
        </w:rPr>
      </w:pPr>
      <w:r>
        <w:rPr>
          <w:rFonts w:ascii="Book Antiqua" w:hAnsi="Book Antiqua"/>
          <w:color w:val="000000" w:themeColor="text1"/>
          <w:lang w:val="en-US"/>
        </w:rPr>
        <w:t xml:space="preserve">Date: </w:t>
      </w:r>
      <w:r w:rsidR="00BB5B47">
        <w:rPr>
          <w:rFonts w:ascii="Book Antiqua" w:hAnsi="Book Antiqua"/>
          <w:color w:val="000000" w:themeColor="text1"/>
          <w:lang w:val="en-US"/>
        </w:rPr>
        <w:t>03</w:t>
      </w:r>
      <w:r>
        <w:rPr>
          <w:rFonts w:ascii="Book Antiqua" w:hAnsi="Book Antiqua"/>
          <w:color w:val="000000" w:themeColor="text1"/>
          <w:lang w:val="en-US"/>
        </w:rPr>
        <w:t>–0</w:t>
      </w:r>
      <w:r w:rsidR="00BB5B47">
        <w:rPr>
          <w:rFonts w:ascii="Book Antiqua" w:hAnsi="Book Antiqua"/>
          <w:color w:val="000000" w:themeColor="text1"/>
          <w:lang w:val="en-US"/>
        </w:rPr>
        <w:t>7</w:t>
      </w:r>
      <w:r>
        <w:rPr>
          <w:rFonts w:ascii="Book Antiqua" w:hAnsi="Book Antiqua"/>
          <w:color w:val="000000" w:themeColor="text1"/>
          <w:lang w:val="en-US"/>
        </w:rPr>
        <w:t>–202</w:t>
      </w:r>
      <w:r w:rsidR="00A07EEF">
        <w:rPr>
          <w:rFonts w:ascii="Book Antiqua" w:hAnsi="Book Antiqua"/>
          <w:color w:val="000000" w:themeColor="text1"/>
          <w:lang w:val="en-US"/>
        </w:rPr>
        <w:t>3</w:t>
      </w:r>
    </w:p>
    <w:sectPr w:rsidR="00F366F7" w:rsidRPr="00F366F7">
      <w:footerReference w:type="even"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E520A" w14:textId="77777777" w:rsidR="000D6821" w:rsidRDefault="000D6821" w:rsidP="00B21301">
      <w:r>
        <w:separator/>
      </w:r>
    </w:p>
  </w:endnote>
  <w:endnote w:type="continuationSeparator" w:id="0">
    <w:p w14:paraId="2EF420DC" w14:textId="77777777" w:rsidR="000D6821" w:rsidRDefault="000D6821" w:rsidP="00B21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85067894"/>
      <w:docPartObj>
        <w:docPartGallery w:val="Page Numbers (Bottom of Page)"/>
        <w:docPartUnique/>
      </w:docPartObj>
    </w:sdtPr>
    <w:sdtContent>
      <w:p w14:paraId="6B8E936A" w14:textId="4B7F6772" w:rsidR="008B33C8" w:rsidRDefault="008B33C8" w:rsidP="0066480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79433A8" w14:textId="77777777" w:rsidR="008B33C8" w:rsidRDefault="008B33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26268490"/>
      <w:docPartObj>
        <w:docPartGallery w:val="Page Numbers (Bottom of Page)"/>
        <w:docPartUnique/>
      </w:docPartObj>
    </w:sdtPr>
    <w:sdtEndPr>
      <w:rPr>
        <w:rStyle w:val="PageNumber"/>
        <w:rFonts w:ascii="Times New Roman" w:hAnsi="Times New Roman" w:cs="Times New Roman"/>
      </w:rPr>
    </w:sdtEndPr>
    <w:sdtContent>
      <w:p w14:paraId="3F8C8025" w14:textId="3AF36CA8" w:rsidR="008B33C8" w:rsidRPr="008B33C8" w:rsidRDefault="008B33C8" w:rsidP="0066480D">
        <w:pPr>
          <w:pStyle w:val="Footer"/>
          <w:framePr w:wrap="none" w:vAnchor="text" w:hAnchor="margin" w:xAlign="center" w:y="1"/>
          <w:rPr>
            <w:rStyle w:val="PageNumber"/>
            <w:rFonts w:ascii="Times New Roman" w:hAnsi="Times New Roman" w:cs="Times New Roman"/>
          </w:rPr>
        </w:pPr>
        <w:r w:rsidRPr="008B33C8">
          <w:rPr>
            <w:rStyle w:val="PageNumber"/>
            <w:rFonts w:ascii="Times New Roman" w:hAnsi="Times New Roman" w:cs="Times New Roman"/>
          </w:rPr>
          <w:fldChar w:fldCharType="begin"/>
        </w:r>
        <w:r w:rsidRPr="008B33C8">
          <w:rPr>
            <w:rStyle w:val="PageNumber"/>
            <w:rFonts w:ascii="Times New Roman" w:hAnsi="Times New Roman" w:cs="Times New Roman"/>
          </w:rPr>
          <w:instrText xml:space="preserve"> PAGE </w:instrText>
        </w:r>
        <w:r w:rsidRPr="008B33C8">
          <w:rPr>
            <w:rStyle w:val="PageNumber"/>
            <w:rFonts w:ascii="Times New Roman" w:hAnsi="Times New Roman" w:cs="Times New Roman"/>
          </w:rPr>
          <w:fldChar w:fldCharType="separate"/>
        </w:r>
        <w:r w:rsidRPr="008B33C8">
          <w:rPr>
            <w:rStyle w:val="PageNumber"/>
            <w:rFonts w:ascii="Times New Roman" w:hAnsi="Times New Roman" w:cs="Times New Roman"/>
            <w:noProof/>
          </w:rPr>
          <w:t>1</w:t>
        </w:r>
        <w:r w:rsidRPr="008B33C8">
          <w:rPr>
            <w:rStyle w:val="PageNumber"/>
            <w:rFonts w:ascii="Times New Roman" w:hAnsi="Times New Roman" w:cs="Times New Roman"/>
          </w:rPr>
          <w:fldChar w:fldCharType="end"/>
        </w:r>
      </w:p>
    </w:sdtContent>
  </w:sdt>
  <w:p w14:paraId="25EAE629" w14:textId="77777777" w:rsidR="008B33C8" w:rsidRDefault="008B33C8" w:rsidP="008B33C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F7536" w14:textId="77777777" w:rsidR="000D6821" w:rsidRDefault="000D6821" w:rsidP="00B21301">
      <w:r>
        <w:separator/>
      </w:r>
    </w:p>
  </w:footnote>
  <w:footnote w:type="continuationSeparator" w:id="0">
    <w:p w14:paraId="0C370BA0" w14:textId="77777777" w:rsidR="000D6821" w:rsidRDefault="000D6821" w:rsidP="00B213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8F3"/>
    <w:rsid w:val="00026CAE"/>
    <w:rsid w:val="000278D8"/>
    <w:rsid w:val="00044F5F"/>
    <w:rsid w:val="00046F6D"/>
    <w:rsid w:val="000774FC"/>
    <w:rsid w:val="000C00E8"/>
    <w:rsid w:val="000D6821"/>
    <w:rsid w:val="000E60DF"/>
    <w:rsid w:val="00142E2B"/>
    <w:rsid w:val="0016787E"/>
    <w:rsid w:val="00186969"/>
    <w:rsid w:val="001902D2"/>
    <w:rsid w:val="00197C6A"/>
    <w:rsid w:val="001A26F4"/>
    <w:rsid w:val="001D2964"/>
    <w:rsid w:val="001E05FF"/>
    <w:rsid w:val="001F1AB7"/>
    <w:rsid w:val="002449EC"/>
    <w:rsid w:val="002463B8"/>
    <w:rsid w:val="00264561"/>
    <w:rsid w:val="00287456"/>
    <w:rsid w:val="002B50C8"/>
    <w:rsid w:val="002B74DD"/>
    <w:rsid w:val="00317930"/>
    <w:rsid w:val="0033331D"/>
    <w:rsid w:val="0033384F"/>
    <w:rsid w:val="0037082A"/>
    <w:rsid w:val="00387F2F"/>
    <w:rsid w:val="003B4B45"/>
    <w:rsid w:val="003D1694"/>
    <w:rsid w:val="003D69BE"/>
    <w:rsid w:val="003E0076"/>
    <w:rsid w:val="004545D8"/>
    <w:rsid w:val="004869F9"/>
    <w:rsid w:val="00492583"/>
    <w:rsid w:val="0049359A"/>
    <w:rsid w:val="004979CB"/>
    <w:rsid w:val="00502C38"/>
    <w:rsid w:val="00543106"/>
    <w:rsid w:val="005607A8"/>
    <w:rsid w:val="00560BD1"/>
    <w:rsid w:val="0056556F"/>
    <w:rsid w:val="005A612C"/>
    <w:rsid w:val="005E3D78"/>
    <w:rsid w:val="005E4076"/>
    <w:rsid w:val="00610624"/>
    <w:rsid w:val="00660E4E"/>
    <w:rsid w:val="0066766D"/>
    <w:rsid w:val="006C2BB9"/>
    <w:rsid w:val="006D0C45"/>
    <w:rsid w:val="00701182"/>
    <w:rsid w:val="00705531"/>
    <w:rsid w:val="00716B49"/>
    <w:rsid w:val="007351B0"/>
    <w:rsid w:val="00782E09"/>
    <w:rsid w:val="007C70A6"/>
    <w:rsid w:val="00804342"/>
    <w:rsid w:val="00891D20"/>
    <w:rsid w:val="008B33C8"/>
    <w:rsid w:val="008C465B"/>
    <w:rsid w:val="00904608"/>
    <w:rsid w:val="00906FD7"/>
    <w:rsid w:val="00927D70"/>
    <w:rsid w:val="009469DA"/>
    <w:rsid w:val="009578D3"/>
    <w:rsid w:val="009638F3"/>
    <w:rsid w:val="009D4328"/>
    <w:rsid w:val="009F27A4"/>
    <w:rsid w:val="009F4643"/>
    <w:rsid w:val="00A02A9C"/>
    <w:rsid w:val="00A07EEF"/>
    <w:rsid w:val="00A314B7"/>
    <w:rsid w:val="00A32076"/>
    <w:rsid w:val="00A86EB1"/>
    <w:rsid w:val="00AD5423"/>
    <w:rsid w:val="00AD7AFF"/>
    <w:rsid w:val="00AE4723"/>
    <w:rsid w:val="00AF22E1"/>
    <w:rsid w:val="00B21301"/>
    <w:rsid w:val="00B77ED1"/>
    <w:rsid w:val="00B875CA"/>
    <w:rsid w:val="00BA27C2"/>
    <w:rsid w:val="00BB5B47"/>
    <w:rsid w:val="00BC2531"/>
    <w:rsid w:val="00BC71F8"/>
    <w:rsid w:val="00BF224B"/>
    <w:rsid w:val="00C42BA5"/>
    <w:rsid w:val="00CA6B3F"/>
    <w:rsid w:val="00CE48E4"/>
    <w:rsid w:val="00D015AE"/>
    <w:rsid w:val="00D01C03"/>
    <w:rsid w:val="00D041E6"/>
    <w:rsid w:val="00D10837"/>
    <w:rsid w:val="00D23F60"/>
    <w:rsid w:val="00DB19AF"/>
    <w:rsid w:val="00DE182A"/>
    <w:rsid w:val="00DE710B"/>
    <w:rsid w:val="00DF3E1C"/>
    <w:rsid w:val="00E12046"/>
    <w:rsid w:val="00E305A2"/>
    <w:rsid w:val="00E40FF6"/>
    <w:rsid w:val="00E47E5F"/>
    <w:rsid w:val="00E668D7"/>
    <w:rsid w:val="00E9187D"/>
    <w:rsid w:val="00F0043B"/>
    <w:rsid w:val="00F13347"/>
    <w:rsid w:val="00F366F7"/>
    <w:rsid w:val="00F700E8"/>
    <w:rsid w:val="00F75E3F"/>
    <w:rsid w:val="00F764C0"/>
    <w:rsid w:val="00F96EC1"/>
    <w:rsid w:val="00FB1206"/>
    <w:rsid w:val="00FC0568"/>
    <w:rsid w:val="00FD725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431C94C9"/>
  <w15:chartTrackingRefBased/>
  <w15:docId w15:val="{6FF48F0E-3947-504D-A7EC-5064038D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2610312410822398719msolistparagraph">
    <w:name w:val="m_2610312410822398719msolistparagraph"/>
    <w:basedOn w:val="Normal"/>
    <w:rsid w:val="009638F3"/>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F0043B"/>
    <w:rPr>
      <w:color w:val="0563C1" w:themeColor="hyperlink"/>
      <w:u w:val="single"/>
    </w:rPr>
  </w:style>
  <w:style w:type="character" w:styleId="UnresolvedMention">
    <w:name w:val="Unresolved Mention"/>
    <w:basedOn w:val="DefaultParagraphFont"/>
    <w:uiPriority w:val="99"/>
    <w:semiHidden/>
    <w:unhideWhenUsed/>
    <w:rsid w:val="00F0043B"/>
    <w:rPr>
      <w:color w:val="605E5C"/>
      <w:shd w:val="clear" w:color="auto" w:fill="E1DFDD"/>
    </w:rPr>
  </w:style>
  <w:style w:type="character" w:styleId="FootnoteReference">
    <w:name w:val="footnote reference"/>
    <w:aliases w:val="Referencia nota al pie"/>
    <w:basedOn w:val="DefaultParagraphFont"/>
    <w:uiPriority w:val="99"/>
    <w:unhideWhenUsed/>
    <w:rsid w:val="00B21301"/>
    <w:rPr>
      <w:vertAlign w:val="superscript"/>
    </w:rPr>
  </w:style>
  <w:style w:type="paragraph" w:styleId="FootnoteText">
    <w:name w:val="footnote text"/>
    <w:aliases w:val="Footnote Text Char Char Char Char Char Char,Footnote Text Char Char Char Char,Footnote Text Char Char Char Char Char Char Char Char,Footnote Text Char Char,Footnote Text Char Char Char,Testo nota a piè di pagina1 Carattere Carattere,Erste"/>
    <w:basedOn w:val="Normal"/>
    <w:link w:val="FootnoteTextChar"/>
    <w:uiPriority w:val="99"/>
    <w:unhideWhenUsed/>
    <w:qFormat/>
    <w:rsid w:val="00B21301"/>
    <w:rPr>
      <w:sz w:val="20"/>
      <w:szCs w:val="20"/>
    </w:rPr>
  </w:style>
  <w:style w:type="character" w:customStyle="1" w:styleId="FootnoteTextChar">
    <w:name w:val="Footnote Text Char"/>
    <w:aliases w:val="Footnote Text Char Char Char Char Char Char Char,Footnote Text Char Char Char Char Char,Footnote Text Char Char Char Char Char Char Char Char Char,Footnote Text Char Char Char1,Footnote Text Char Char Char Char1,Erste Char"/>
    <w:basedOn w:val="DefaultParagraphFont"/>
    <w:link w:val="FootnoteText"/>
    <w:uiPriority w:val="99"/>
    <w:qFormat/>
    <w:rsid w:val="00B21301"/>
    <w:rPr>
      <w:sz w:val="20"/>
      <w:szCs w:val="20"/>
    </w:rPr>
  </w:style>
  <w:style w:type="character" w:customStyle="1" w:styleId="apple-converted-space">
    <w:name w:val="apple-converted-space"/>
    <w:basedOn w:val="DefaultParagraphFont"/>
    <w:rsid w:val="00B21301"/>
  </w:style>
  <w:style w:type="paragraph" w:styleId="ListParagraph">
    <w:name w:val="List Paragraph"/>
    <w:basedOn w:val="Normal"/>
    <w:uiPriority w:val="34"/>
    <w:qFormat/>
    <w:rsid w:val="00026CAE"/>
    <w:pPr>
      <w:ind w:left="720"/>
      <w:contextualSpacing/>
    </w:pPr>
  </w:style>
  <w:style w:type="paragraph" w:styleId="Revision">
    <w:name w:val="Revision"/>
    <w:hidden/>
    <w:uiPriority w:val="99"/>
    <w:semiHidden/>
    <w:rsid w:val="005A612C"/>
  </w:style>
  <w:style w:type="character" w:styleId="CommentReference">
    <w:name w:val="annotation reference"/>
    <w:basedOn w:val="DefaultParagraphFont"/>
    <w:uiPriority w:val="99"/>
    <w:semiHidden/>
    <w:unhideWhenUsed/>
    <w:rsid w:val="00610624"/>
    <w:rPr>
      <w:sz w:val="16"/>
      <w:szCs w:val="16"/>
    </w:rPr>
  </w:style>
  <w:style w:type="paragraph" w:styleId="CommentText">
    <w:name w:val="annotation text"/>
    <w:basedOn w:val="Normal"/>
    <w:link w:val="CommentTextChar"/>
    <w:uiPriority w:val="99"/>
    <w:semiHidden/>
    <w:unhideWhenUsed/>
    <w:rsid w:val="00610624"/>
    <w:rPr>
      <w:sz w:val="20"/>
      <w:szCs w:val="20"/>
    </w:rPr>
  </w:style>
  <w:style w:type="character" w:customStyle="1" w:styleId="CommentTextChar">
    <w:name w:val="Comment Text Char"/>
    <w:basedOn w:val="DefaultParagraphFont"/>
    <w:link w:val="CommentText"/>
    <w:uiPriority w:val="99"/>
    <w:semiHidden/>
    <w:rsid w:val="00610624"/>
    <w:rPr>
      <w:sz w:val="20"/>
      <w:szCs w:val="20"/>
    </w:rPr>
  </w:style>
  <w:style w:type="paragraph" w:styleId="CommentSubject">
    <w:name w:val="annotation subject"/>
    <w:basedOn w:val="CommentText"/>
    <w:next w:val="CommentText"/>
    <w:link w:val="CommentSubjectChar"/>
    <w:uiPriority w:val="99"/>
    <w:semiHidden/>
    <w:unhideWhenUsed/>
    <w:rsid w:val="00610624"/>
    <w:rPr>
      <w:b/>
      <w:bCs/>
    </w:rPr>
  </w:style>
  <w:style w:type="character" w:customStyle="1" w:styleId="CommentSubjectChar">
    <w:name w:val="Comment Subject Char"/>
    <w:basedOn w:val="CommentTextChar"/>
    <w:link w:val="CommentSubject"/>
    <w:uiPriority w:val="99"/>
    <w:semiHidden/>
    <w:rsid w:val="00610624"/>
    <w:rPr>
      <w:b/>
      <w:bCs/>
      <w:sz w:val="20"/>
      <w:szCs w:val="20"/>
    </w:rPr>
  </w:style>
  <w:style w:type="paragraph" w:styleId="Footer">
    <w:name w:val="footer"/>
    <w:basedOn w:val="Normal"/>
    <w:link w:val="FooterChar"/>
    <w:uiPriority w:val="99"/>
    <w:unhideWhenUsed/>
    <w:rsid w:val="008B33C8"/>
    <w:pPr>
      <w:tabs>
        <w:tab w:val="center" w:pos="4513"/>
        <w:tab w:val="right" w:pos="9026"/>
      </w:tabs>
    </w:pPr>
  </w:style>
  <w:style w:type="character" w:customStyle="1" w:styleId="FooterChar">
    <w:name w:val="Footer Char"/>
    <w:basedOn w:val="DefaultParagraphFont"/>
    <w:link w:val="Footer"/>
    <w:uiPriority w:val="99"/>
    <w:rsid w:val="008B33C8"/>
  </w:style>
  <w:style w:type="character" w:styleId="PageNumber">
    <w:name w:val="page number"/>
    <w:basedOn w:val="DefaultParagraphFont"/>
    <w:uiPriority w:val="99"/>
    <w:semiHidden/>
    <w:unhideWhenUsed/>
    <w:rsid w:val="008B33C8"/>
  </w:style>
  <w:style w:type="paragraph" w:styleId="Header">
    <w:name w:val="header"/>
    <w:basedOn w:val="Normal"/>
    <w:link w:val="HeaderChar"/>
    <w:uiPriority w:val="99"/>
    <w:unhideWhenUsed/>
    <w:rsid w:val="008B33C8"/>
    <w:pPr>
      <w:tabs>
        <w:tab w:val="center" w:pos="4513"/>
        <w:tab w:val="right" w:pos="9026"/>
      </w:tabs>
    </w:pPr>
  </w:style>
  <w:style w:type="character" w:customStyle="1" w:styleId="HeaderChar">
    <w:name w:val="Header Char"/>
    <w:basedOn w:val="DefaultParagraphFont"/>
    <w:link w:val="Header"/>
    <w:uiPriority w:val="99"/>
    <w:rsid w:val="008B3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122493">
      <w:bodyDiv w:val="1"/>
      <w:marLeft w:val="0"/>
      <w:marRight w:val="0"/>
      <w:marTop w:val="0"/>
      <w:marBottom w:val="0"/>
      <w:divBdr>
        <w:top w:val="none" w:sz="0" w:space="0" w:color="auto"/>
        <w:left w:val="none" w:sz="0" w:space="0" w:color="auto"/>
        <w:bottom w:val="none" w:sz="0" w:space="0" w:color="auto"/>
        <w:right w:val="none" w:sz="0" w:space="0" w:color="auto"/>
      </w:divBdr>
    </w:div>
    <w:div w:id="2003658700">
      <w:bodyDiv w:val="1"/>
      <w:marLeft w:val="0"/>
      <w:marRight w:val="0"/>
      <w:marTop w:val="0"/>
      <w:marBottom w:val="0"/>
      <w:divBdr>
        <w:top w:val="none" w:sz="0" w:space="0" w:color="auto"/>
        <w:left w:val="none" w:sz="0" w:space="0" w:color="auto"/>
        <w:bottom w:val="none" w:sz="0" w:space="0" w:color="auto"/>
        <w:right w:val="none" w:sz="0" w:space="0" w:color="auto"/>
      </w:divBdr>
      <w:divsChild>
        <w:div w:id="1399937181">
          <w:marLeft w:val="0"/>
          <w:marRight w:val="0"/>
          <w:marTop w:val="0"/>
          <w:marBottom w:val="0"/>
          <w:divBdr>
            <w:top w:val="none" w:sz="0" w:space="0" w:color="auto"/>
            <w:left w:val="none" w:sz="0" w:space="0" w:color="auto"/>
            <w:bottom w:val="none" w:sz="0" w:space="0" w:color="auto"/>
            <w:right w:val="none" w:sz="0" w:space="0" w:color="auto"/>
          </w:divBdr>
        </w:div>
        <w:div w:id="563296928">
          <w:marLeft w:val="0"/>
          <w:marRight w:val="0"/>
          <w:marTop w:val="0"/>
          <w:marBottom w:val="0"/>
          <w:divBdr>
            <w:top w:val="none" w:sz="0" w:space="0" w:color="auto"/>
            <w:left w:val="none" w:sz="0" w:space="0" w:color="auto"/>
            <w:bottom w:val="none" w:sz="0" w:space="0" w:color="auto"/>
            <w:right w:val="none" w:sz="0" w:space="0" w:color="auto"/>
          </w:divBdr>
        </w:div>
        <w:div w:id="436756190">
          <w:marLeft w:val="0"/>
          <w:marRight w:val="0"/>
          <w:marTop w:val="0"/>
          <w:marBottom w:val="0"/>
          <w:divBdr>
            <w:top w:val="none" w:sz="0" w:space="0" w:color="auto"/>
            <w:left w:val="none" w:sz="0" w:space="0" w:color="auto"/>
            <w:bottom w:val="none" w:sz="0" w:space="0" w:color="auto"/>
            <w:right w:val="none" w:sz="0" w:space="0" w:color="auto"/>
          </w:divBdr>
        </w:div>
        <w:div w:id="61175477">
          <w:marLeft w:val="0"/>
          <w:marRight w:val="0"/>
          <w:marTop w:val="0"/>
          <w:marBottom w:val="0"/>
          <w:divBdr>
            <w:top w:val="none" w:sz="0" w:space="0" w:color="auto"/>
            <w:left w:val="none" w:sz="0" w:space="0" w:color="auto"/>
            <w:bottom w:val="none" w:sz="0" w:space="0" w:color="auto"/>
            <w:right w:val="none" w:sz="0" w:space="0" w:color="auto"/>
          </w:divBdr>
        </w:div>
        <w:div w:id="740711064">
          <w:marLeft w:val="0"/>
          <w:marRight w:val="0"/>
          <w:marTop w:val="0"/>
          <w:marBottom w:val="0"/>
          <w:divBdr>
            <w:top w:val="none" w:sz="0" w:space="0" w:color="auto"/>
            <w:left w:val="none" w:sz="0" w:space="0" w:color="auto"/>
            <w:bottom w:val="none" w:sz="0" w:space="0" w:color="auto"/>
            <w:right w:val="none" w:sz="0" w:space="0" w:color="auto"/>
          </w:divBdr>
        </w:div>
        <w:div w:id="299041443">
          <w:marLeft w:val="0"/>
          <w:marRight w:val="0"/>
          <w:marTop w:val="0"/>
          <w:marBottom w:val="0"/>
          <w:divBdr>
            <w:top w:val="none" w:sz="0" w:space="0" w:color="auto"/>
            <w:left w:val="none" w:sz="0" w:space="0" w:color="auto"/>
            <w:bottom w:val="none" w:sz="0" w:space="0" w:color="auto"/>
            <w:right w:val="none" w:sz="0" w:space="0" w:color="auto"/>
          </w:divBdr>
        </w:div>
        <w:div w:id="599607039">
          <w:marLeft w:val="0"/>
          <w:marRight w:val="0"/>
          <w:marTop w:val="0"/>
          <w:marBottom w:val="0"/>
          <w:divBdr>
            <w:top w:val="none" w:sz="0" w:space="0" w:color="auto"/>
            <w:left w:val="none" w:sz="0" w:space="0" w:color="auto"/>
            <w:bottom w:val="none" w:sz="0" w:space="0" w:color="auto"/>
            <w:right w:val="none" w:sz="0" w:space="0" w:color="auto"/>
          </w:divBdr>
        </w:div>
        <w:div w:id="971135585">
          <w:marLeft w:val="0"/>
          <w:marRight w:val="0"/>
          <w:marTop w:val="0"/>
          <w:marBottom w:val="0"/>
          <w:divBdr>
            <w:top w:val="none" w:sz="0" w:space="0" w:color="auto"/>
            <w:left w:val="none" w:sz="0" w:space="0" w:color="auto"/>
            <w:bottom w:val="none" w:sz="0" w:space="0" w:color="auto"/>
            <w:right w:val="none" w:sz="0" w:space="0" w:color="auto"/>
          </w:divBdr>
        </w:div>
        <w:div w:id="1416824086">
          <w:marLeft w:val="0"/>
          <w:marRight w:val="0"/>
          <w:marTop w:val="0"/>
          <w:marBottom w:val="0"/>
          <w:divBdr>
            <w:top w:val="none" w:sz="0" w:space="0" w:color="auto"/>
            <w:left w:val="none" w:sz="0" w:space="0" w:color="auto"/>
            <w:bottom w:val="none" w:sz="0" w:space="0" w:color="auto"/>
            <w:right w:val="none" w:sz="0" w:space="0" w:color="auto"/>
          </w:divBdr>
        </w:div>
        <w:div w:id="879362443">
          <w:marLeft w:val="0"/>
          <w:marRight w:val="0"/>
          <w:marTop w:val="0"/>
          <w:marBottom w:val="0"/>
          <w:divBdr>
            <w:top w:val="none" w:sz="0" w:space="0" w:color="auto"/>
            <w:left w:val="none" w:sz="0" w:space="0" w:color="auto"/>
            <w:bottom w:val="none" w:sz="0" w:space="0" w:color="auto"/>
            <w:right w:val="none" w:sz="0" w:space="0" w:color="auto"/>
          </w:divBdr>
        </w:div>
        <w:div w:id="1041907113">
          <w:marLeft w:val="0"/>
          <w:marRight w:val="0"/>
          <w:marTop w:val="0"/>
          <w:marBottom w:val="0"/>
          <w:divBdr>
            <w:top w:val="none" w:sz="0" w:space="0" w:color="auto"/>
            <w:left w:val="none" w:sz="0" w:space="0" w:color="auto"/>
            <w:bottom w:val="none" w:sz="0" w:space="0" w:color="auto"/>
            <w:right w:val="none" w:sz="0" w:space="0" w:color="auto"/>
          </w:divBdr>
        </w:div>
        <w:div w:id="143469524">
          <w:marLeft w:val="0"/>
          <w:marRight w:val="0"/>
          <w:marTop w:val="0"/>
          <w:marBottom w:val="0"/>
          <w:divBdr>
            <w:top w:val="none" w:sz="0" w:space="0" w:color="auto"/>
            <w:left w:val="none" w:sz="0" w:space="0" w:color="auto"/>
            <w:bottom w:val="none" w:sz="0" w:space="0" w:color="auto"/>
            <w:right w:val="none" w:sz="0" w:space="0" w:color="auto"/>
          </w:divBdr>
        </w:div>
        <w:div w:id="2046903286">
          <w:marLeft w:val="0"/>
          <w:marRight w:val="0"/>
          <w:marTop w:val="0"/>
          <w:marBottom w:val="0"/>
          <w:divBdr>
            <w:top w:val="none" w:sz="0" w:space="0" w:color="auto"/>
            <w:left w:val="none" w:sz="0" w:space="0" w:color="auto"/>
            <w:bottom w:val="none" w:sz="0" w:space="0" w:color="auto"/>
            <w:right w:val="none" w:sz="0" w:space="0" w:color="auto"/>
          </w:divBdr>
        </w:div>
        <w:div w:id="1617833417">
          <w:marLeft w:val="0"/>
          <w:marRight w:val="0"/>
          <w:marTop w:val="0"/>
          <w:marBottom w:val="0"/>
          <w:divBdr>
            <w:top w:val="none" w:sz="0" w:space="0" w:color="auto"/>
            <w:left w:val="none" w:sz="0" w:space="0" w:color="auto"/>
            <w:bottom w:val="none" w:sz="0" w:space="0" w:color="auto"/>
            <w:right w:val="none" w:sz="0" w:space="0" w:color="auto"/>
          </w:divBdr>
        </w:div>
        <w:div w:id="441535861">
          <w:marLeft w:val="0"/>
          <w:marRight w:val="0"/>
          <w:marTop w:val="0"/>
          <w:marBottom w:val="0"/>
          <w:divBdr>
            <w:top w:val="none" w:sz="0" w:space="0" w:color="auto"/>
            <w:left w:val="none" w:sz="0" w:space="0" w:color="auto"/>
            <w:bottom w:val="none" w:sz="0" w:space="0" w:color="auto"/>
            <w:right w:val="none" w:sz="0" w:space="0" w:color="auto"/>
          </w:divBdr>
        </w:div>
        <w:div w:id="535504336">
          <w:marLeft w:val="0"/>
          <w:marRight w:val="0"/>
          <w:marTop w:val="0"/>
          <w:marBottom w:val="0"/>
          <w:divBdr>
            <w:top w:val="none" w:sz="0" w:space="0" w:color="auto"/>
            <w:left w:val="none" w:sz="0" w:space="0" w:color="auto"/>
            <w:bottom w:val="none" w:sz="0" w:space="0" w:color="auto"/>
            <w:right w:val="none" w:sz="0" w:space="0" w:color="auto"/>
          </w:divBdr>
        </w:div>
        <w:div w:id="960962418">
          <w:marLeft w:val="0"/>
          <w:marRight w:val="0"/>
          <w:marTop w:val="0"/>
          <w:marBottom w:val="0"/>
          <w:divBdr>
            <w:top w:val="none" w:sz="0" w:space="0" w:color="auto"/>
            <w:left w:val="none" w:sz="0" w:space="0" w:color="auto"/>
            <w:bottom w:val="none" w:sz="0" w:space="0" w:color="auto"/>
            <w:right w:val="none" w:sz="0" w:space="0" w:color="auto"/>
          </w:divBdr>
        </w:div>
        <w:div w:id="1536380502">
          <w:marLeft w:val="0"/>
          <w:marRight w:val="0"/>
          <w:marTop w:val="0"/>
          <w:marBottom w:val="0"/>
          <w:divBdr>
            <w:top w:val="none" w:sz="0" w:space="0" w:color="auto"/>
            <w:left w:val="none" w:sz="0" w:space="0" w:color="auto"/>
            <w:bottom w:val="none" w:sz="0" w:space="0" w:color="auto"/>
            <w:right w:val="none" w:sz="0" w:space="0" w:color="auto"/>
          </w:divBdr>
        </w:div>
        <w:div w:id="1575510945">
          <w:marLeft w:val="0"/>
          <w:marRight w:val="0"/>
          <w:marTop w:val="0"/>
          <w:marBottom w:val="0"/>
          <w:divBdr>
            <w:top w:val="none" w:sz="0" w:space="0" w:color="auto"/>
            <w:left w:val="none" w:sz="0" w:space="0" w:color="auto"/>
            <w:bottom w:val="none" w:sz="0" w:space="0" w:color="auto"/>
            <w:right w:val="none" w:sz="0" w:space="0" w:color="auto"/>
          </w:divBdr>
        </w:div>
        <w:div w:id="1343775341">
          <w:marLeft w:val="0"/>
          <w:marRight w:val="0"/>
          <w:marTop w:val="0"/>
          <w:marBottom w:val="0"/>
          <w:divBdr>
            <w:top w:val="none" w:sz="0" w:space="0" w:color="auto"/>
            <w:left w:val="none" w:sz="0" w:space="0" w:color="auto"/>
            <w:bottom w:val="none" w:sz="0" w:space="0" w:color="auto"/>
            <w:right w:val="none" w:sz="0" w:space="0" w:color="auto"/>
          </w:divBdr>
        </w:div>
        <w:div w:id="566692458">
          <w:marLeft w:val="0"/>
          <w:marRight w:val="0"/>
          <w:marTop w:val="0"/>
          <w:marBottom w:val="0"/>
          <w:divBdr>
            <w:top w:val="none" w:sz="0" w:space="0" w:color="auto"/>
            <w:left w:val="none" w:sz="0" w:space="0" w:color="auto"/>
            <w:bottom w:val="none" w:sz="0" w:space="0" w:color="auto"/>
            <w:right w:val="none" w:sz="0" w:space="0" w:color="auto"/>
          </w:divBdr>
        </w:div>
        <w:div w:id="240990071">
          <w:marLeft w:val="0"/>
          <w:marRight w:val="0"/>
          <w:marTop w:val="0"/>
          <w:marBottom w:val="0"/>
          <w:divBdr>
            <w:top w:val="none" w:sz="0" w:space="0" w:color="auto"/>
            <w:left w:val="none" w:sz="0" w:space="0" w:color="auto"/>
            <w:bottom w:val="none" w:sz="0" w:space="0" w:color="auto"/>
            <w:right w:val="none" w:sz="0" w:space="0" w:color="auto"/>
          </w:divBdr>
        </w:div>
        <w:div w:id="1913193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302</TotalTime>
  <Pages>2</Pages>
  <Words>616</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Shaji George</dc:creator>
  <cp:keywords/>
  <dc:description/>
  <cp:lastModifiedBy>Shaji George</cp:lastModifiedBy>
  <cp:revision>87</cp:revision>
  <dcterms:created xsi:type="dcterms:W3CDTF">2021-08-31T11:57:00Z</dcterms:created>
  <dcterms:modified xsi:type="dcterms:W3CDTF">2023-07-04T14:54:00Z</dcterms:modified>
</cp:coreProperties>
</file>