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63" w:rsidRPr="00595AED" w:rsidRDefault="002415C3" w:rsidP="002D7679">
      <w:pPr>
        <w:pStyle w:val="SubHeaders"/>
        <w:spacing w:after="120"/>
        <w:rPr>
          <w:rFonts w:cstheme="majorHAnsi"/>
        </w:rPr>
      </w:pPr>
      <w:bookmarkStart w:id="0" w:name="_GoBack"/>
      <w:bookmarkEnd w:id="0"/>
      <w:r w:rsidRPr="00595AED">
        <w:rPr>
          <w:rFonts w:cstheme="majorHAnsi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4762500</wp:posOffset>
            </wp:positionH>
            <wp:positionV relativeFrom="margin">
              <wp:posOffset>5080000</wp:posOffset>
            </wp:positionV>
            <wp:extent cx="1645923" cy="1120142"/>
            <wp:effectExtent l="0" t="0" r="0" b="0"/>
            <wp:wrapNone/>
            <wp:docPr id="100012" name="Picture 100012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86772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-57150</wp:posOffset>
                </wp:positionV>
                <wp:extent cx="3371850" cy="6296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29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7679" w:rsidRDefault="002415C3" w:rsidP="002D7679">
                            <w:pPr>
                              <w:pStyle w:val="SubHeaders"/>
                              <w:spacing w:after="1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SLEEP AND ELECTRONIC DEVICES</w:t>
                            </w:r>
                          </w:p>
                          <w:p w:rsidR="00005957" w:rsidRDefault="002415C3" w:rsidP="00005957">
                            <w:r>
                              <w:t xml:space="preserve">The personal electronic devices that help make </w:t>
                            </w:r>
                            <w:r w:rsidR="00A0403A">
                              <w:t>y</w:t>
                            </w:r>
                            <w:r>
                              <w:t>our daily li</w:t>
                            </w:r>
                            <w:r w:rsidR="00A0403A">
                              <w:t>fe</w:t>
                            </w:r>
                            <w:r>
                              <w:t xml:space="preserve"> easier may </w:t>
                            </w:r>
                            <w:r w:rsidR="00A0403A">
                              <w:t xml:space="preserve">be </w:t>
                            </w:r>
                            <w:r w:rsidR="00D17D4A">
                              <w:t>doing the opposite in regard to your nightly sleep habits</w:t>
                            </w:r>
                            <w:r>
                              <w:t xml:space="preserve">. </w:t>
                            </w:r>
                            <w:r w:rsidR="00CB0822">
                              <w:t xml:space="preserve">If you’re having a hard time </w:t>
                            </w:r>
                            <w:r w:rsidR="00A0403A">
                              <w:t>falling and staying</w:t>
                            </w:r>
                            <w:r w:rsidR="00CB0822">
                              <w:t xml:space="preserve"> </w:t>
                            </w:r>
                            <w:r w:rsidR="00A0403A">
                              <w:t>a</w:t>
                            </w:r>
                            <w:r w:rsidR="00CB0822">
                              <w:t>sleep, d</w:t>
                            </w:r>
                            <w:r>
                              <w:t xml:space="preserve">evices like your cellphone, TV and tablet may be </w:t>
                            </w:r>
                            <w:r w:rsidR="00CB0822">
                              <w:t>to blame</w:t>
                            </w:r>
                            <w:r>
                              <w:t xml:space="preserve">. </w:t>
                            </w:r>
                          </w:p>
                          <w:p w:rsidR="00005957" w:rsidRDefault="002415C3" w:rsidP="00005957">
                            <w:pPr>
                              <w:pStyle w:val="SubHeaders"/>
                            </w:pPr>
                            <w:r>
                              <w:t>The</w:t>
                            </w:r>
                            <w:r w:rsidR="0093036E">
                              <w:t xml:space="preserve"> Negative Effects</w:t>
                            </w:r>
                          </w:p>
                          <w:p w:rsidR="00005957" w:rsidRDefault="002415C3" w:rsidP="00963215">
                            <w:r>
                              <w:t xml:space="preserve">Researchers at Harvard </w:t>
                            </w:r>
                            <w:r w:rsidR="00963215">
                              <w:t xml:space="preserve">identified three main ways </w:t>
                            </w:r>
                            <w:r>
                              <w:t>that using your phone, or any electronic device, before going to bed can derail</w:t>
                            </w:r>
                            <w:r w:rsidRPr="000F1E61">
                              <w:t xml:space="preserve"> your sleep schedule</w:t>
                            </w:r>
                            <w:r>
                              <w:t>:</w:t>
                            </w:r>
                          </w:p>
                          <w:p w:rsidR="00005957" w:rsidRDefault="002415C3" w:rsidP="00EE3A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ontextualSpacing w:val="0"/>
                            </w:pPr>
                            <w:r w:rsidRPr="0093036E">
                              <w:rPr>
                                <w:b/>
                              </w:rPr>
                              <w:t>Melatonin suppression</w:t>
                            </w:r>
                            <w:r>
                              <w:t>—Th</w:t>
                            </w:r>
                            <w:r>
                              <w:t xml:space="preserve">e Harvard study revealed that </w:t>
                            </w:r>
                            <w:r w:rsidRPr="0093036E">
                              <w:t xml:space="preserve">those who used </w:t>
                            </w:r>
                            <w:r w:rsidR="00974728">
                              <w:t>electronic devices</w:t>
                            </w:r>
                            <w:r w:rsidRPr="0093036E">
                              <w:t xml:space="preserve"> before going to sleep had lower levels of the sleep-regulating hormone, melatonin</w:t>
                            </w:r>
                            <w:r w:rsidR="00EC774A">
                              <w:t>.</w:t>
                            </w:r>
                            <w:r>
                              <w:t xml:space="preserve"> </w:t>
                            </w:r>
                            <w:r w:rsidR="00D17D4A">
                              <w:t>That’s because t</w:t>
                            </w:r>
                            <w:r w:rsidR="00B15088">
                              <w:t xml:space="preserve">he </w:t>
                            </w:r>
                            <w:r>
                              <w:t>blue light emitted by electronic devices suppresses the product</w:t>
                            </w:r>
                            <w:r w:rsidR="00EC774A">
                              <w:t xml:space="preserve">ion of melatonin, </w:t>
                            </w:r>
                            <w:r w:rsidR="00D10B9A">
                              <w:t>which controls</w:t>
                            </w:r>
                            <w:r>
                              <w:t xml:space="preserve"> your circadian rhythm</w:t>
                            </w:r>
                            <w:r w:rsidR="00EC774A">
                              <w:t>—</w:t>
                            </w:r>
                            <w:r>
                              <w:t xml:space="preserve">your body’s natural sleep and wake clock. </w:t>
                            </w:r>
                          </w:p>
                          <w:p w:rsidR="0093036E" w:rsidRDefault="002415C3" w:rsidP="00EE3A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ontextualSpacing w:val="0"/>
                            </w:pPr>
                            <w:r>
                              <w:rPr>
                                <w:b/>
                              </w:rPr>
                              <w:t xml:space="preserve">Later </w:t>
                            </w:r>
                            <w:r w:rsidR="00340F42">
                              <w:rPr>
                                <w:b/>
                              </w:rPr>
                              <w:t>sleep onset—</w:t>
                            </w:r>
                            <w:r w:rsidR="00EE3AA9" w:rsidRPr="00EE3AA9">
                              <w:rPr>
                                <w:b/>
                              </w:rPr>
                              <w:t xml:space="preserve"> </w:t>
                            </w:r>
                            <w:r w:rsidR="00EE3AA9" w:rsidRPr="00EE3AA9">
                              <w:t>The study also found that the amount of time it took to fall asleep was longer for those who used electronic devices than for those who didn’t.</w:t>
                            </w:r>
                            <w:r w:rsidR="00EE3AA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If you’re mindlessly s</w:t>
                            </w:r>
                            <w:r>
                              <w:t xml:space="preserve">crolling through social media sites instead of reading a book or meditating, it’s more likely that you’ll </w:t>
                            </w:r>
                            <w:r w:rsidR="00E46B26">
                              <w:t>have a harder time falling asleep.</w:t>
                            </w:r>
                            <w:r>
                              <w:t xml:space="preserve"> </w:t>
                            </w:r>
                          </w:p>
                          <w:p w:rsidR="00974728" w:rsidRPr="00974728" w:rsidRDefault="002415C3" w:rsidP="00EE3A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b/>
                              </w:rPr>
                              <w:t>Reduced REM sleep</w:t>
                            </w:r>
                            <w:r>
                              <w:t>—Research shows that electronic device usage before bed results in</w:t>
                            </w:r>
                            <w:r w:rsidR="00B15088">
                              <w:t xml:space="preserve"> </w:t>
                            </w:r>
                            <w:r w:rsidR="00B15088" w:rsidRPr="00974728">
                              <w:rPr>
                                <w:rFonts w:cstheme="majorHAnsi"/>
                                <w:noProof/>
                              </w:rPr>
                              <w:t>a</w:t>
                            </w:r>
                            <w:r w:rsidR="00963215" w:rsidRPr="00974728">
                              <w:rPr>
                                <w:rFonts w:cstheme="majorHAnsi"/>
                                <w:noProof/>
                              </w:rPr>
                              <w:t xml:space="preserve"> reduced amount of rapid eye movement</w:t>
                            </w:r>
                            <w:r w:rsidR="00B15088" w:rsidRPr="00974728">
                              <w:rPr>
                                <w:rFonts w:cstheme="majorHAnsi"/>
                                <w:noProof/>
                              </w:rPr>
                              <w:t xml:space="preserve"> </w:t>
                            </w:r>
                            <w:r w:rsidR="00963215" w:rsidRPr="00974728">
                              <w:rPr>
                                <w:rFonts w:cstheme="majorHAnsi"/>
                                <w:noProof/>
                              </w:rPr>
                              <w:t>(REM)</w:t>
                            </w:r>
                            <w:r w:rsidR="00A0403A" w:rsidRPr="00974728">
                              <w:rPr>
                                <w:rFonts w:cstheme="majorHAnsi"/>
                                <w:noProof/>
                              </w:rPr>
                              <w:t xml:space="preserve"> sleep cycles. REM sleep is a vital component of</w:t>
                            </w:r>
                            <w:r w:rsidRPr="00974728">
                              <w:rPr>
                                <w:rFonts w:cstheme="majorHAnsi"/>
                                <w:noProof/>
                              </w:rPr>
                              <w:t xml:space="preserve">  our sleep patterns.</w:t>
                            </w:r>
                          </w:p>
                          <w:p w:rsidR="0093036E" w:rsidRPr="0093036E" w:rsidRDefault="0093036E" w:rsidP="00D17D4A">
                            <w:pPr>
                              <w:pStyle w:val="ListParagraph"/>
                            </w:pPr>
                          </w:p>
                          <w:p w:rsidR="00005957" w:rsidRPr="000855CD" w:rsidRDefault="00005957" w:rsidP="00005957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265.5pt;height:495.75pt;margin-top:-4.5pt;margin-left:-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2336" filled="f" stroked="f" strokeweight="0.5pt">
                <v:textbox>
                  <w:txbxContent>
                    <w:p w:rsidR="002D7679" w:rsidP="002D7679" w14:paraId="1D671B37" w14:textId="77777777">
                      <w:pPr>
                        <w:pStyle w:val="SubHeaders"/>
                        <w:spacing w:after="1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SLEEP AND ELECTRONIC DEVICES</w:t>
                      </w:r>
                    </w:p>
                    <w:p w:rsidR="00005957" w:rsidP="00005957" w14:paraId="178BC435" w14:textId="6F71FA0A">
                      <w:r>
                        <w:t xml:space="preserve">The personal electronic devices that help make </w:t>
                      </w:r>
                      <w:r w:rsidR="00A0403A">
                        <w:t>y</w:t>
                      </w:r>
                      <w:r>
                        <w:t>our daily li</w:t>
                      </w:r>
                      <w:r w:rsidR="00A0403A">
                        <w:t>fe</w:t>
                      </w:r>
                      <w:r>
                        <w:t xml:space="preserve"> easier may </w:t>
                      </w:r>
                      <w:r w:rsidR="00A0403A">
                        <w:t xml:space="preserve">be </w:t>
                      </w:r>
                      <w:r w:rsidR="00D17D4A">
                        <w:t>doing the opposite in regard to your nightly sleep habits</w:t>
                      </w:r>
                      <w:r>
                        <w:t xml:space="preserve">. </w:t>
                      </w:r>
                      <w:r w:rsidR="00CB0822">
                        <w:t xml:space="preserve">If you’re having a hard time </w:t>
                      </w:r>
                      <w:r w:rsidR="00A0403A">
                        <w:t>falling and staying</w:t>
                      </w:r>
                      <w:r w:rsidR="00CB0822">
                        <w:t xml:space="preserve"> </w:t>
                      </w:r>
                      <w:r w:rsidR="00A0403A">
                        <w:t>a</w:t>
                      </w:r>
                      <w:r w:rsidR="00CB0822">
                        <w:t>sleep, d</w:t>
                      </w:r>
                      <w:r>
                        <w:t xml:space="preserve">evices like your cellphone, TV and tablet may be </w:t>
                      </w:r>
                      <w:r w:rsidR="00CB0822">
                        <w:t>to blame</w:t>
                      </w:r>
                      <w:r>
                        <w:t xml:space="preserve">. </w:t>
                      </w:r>
                    </w:p>
                    <w:p w:rsidR="00005957" w:rsidP="00005957" w14:paraId="67F2D3B5" w14:textId="77777777">
                      <w:pPr>
                        <w:pStyle w:val="SubHeaders"/>
                      </w:pPr>
                      <w:r>
                        <w:t>The</w:t>
                      </w:r>
                      <w:r w:rsidR="0093036E">
                        <w:t xml:space="preserve"> Negative Effects</w:t>
                      </w:r>
                    </w:p>
                    <w:p w:rsidR="00005957" w:rsidP="00963215" w14:paraId="3B9A1006" w14:textId="53A730DA">
                      <w:r>
                        <w:t xml:space="preserve">Researchers at Harvard </w:t>
                      </w:r>
                      <w:r w:rsidR="00963215">
                        <w:t xml:space="preserve">identified three main ways </w:t>
                      </w:r>
                      <w:r>
                        <w:t>that using your phone, or any electronic device, before going to bed can derail</w:t>
                      </w:r>
                      <w:r w:rsidRPr="000F1E61">
                        <w:t xml:space="preserve"> your sleep schedule</w:t>
                      </w:r>
                      <w:r>
                        <w:t>:</w:t>
                      </w:r>
                    </w:p>
                    <w:p w:rsidR="00005957" w:rsidP="00EE3AA9" w14:paraId="206591AB" w14:textId="263516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contextualSpacing w:val="0"/>
                      </w:pPr>
                      <w:r w:rsidRPr="0093036E">
                        <w:rPr>
                          <w:b/>
                        </w:rPr>
                        <w:t>Melatonin suppression</w:t>
                      </w:r>
                      <w:r>
                        <w:t xml:space="preserve">—The Harvard study revealed that </w:t>
                      </w:r>
                      <w:r w:rsidRPr="0093036E">
                        <w:t xml:space="preserve">those who used </w:t>
                      </w:r>
                      <w:r w:rsidR="00974728">
                        <w:t>electronic devices</w:t>
                      </w:r>
                      <w:r w:rsidRPr="0093036E">
                        <w:t xml:space="preserve"> before going to sleep had lower levels of the sleep-regulating hormone, melatonin</w:t>
                      </w:r>
                      <w:r w:rsidR="00EC774A">
                        <w:t>.</w:t>
                      </w:r>
                      <w:r>
                        <w:t xml:space="preserve"> </w:t>
                      </w:r>
                      <w:r w:rsidR="00D17D4A">
                        <w:t>That’s because t</w:t>
                      </w:r>
                      <w:r w:rsidR="00B15088">
                        <w:t xml:space="preserve">he </w:t>
                      </w:r>
                      <w:r>
                        <w:t>blue light emitted by electronic devices suppresses the product</w:t>
                      </w:r>
                      <w:r w:rsidR="00EC774A">
                        <w:t xml:space="preserve">ion of melatonin, </w:t>
                      </w:r>
                      <w:r w:rsidR="00D10B9A">
                        <w:t xml:space="preserve">which </w:t>
                      </w:r>
                      <w:r w:rsidR="00D10B9A">
                        <w:t>controls</w:t>
                      </w:r>
                      <w:r>
                        <w:t xml:space="preserve"> your circadian rhythm</w:t>
                      </w:r>
                      <w:r w:rsidR="00EC774A">
                        <w:t>—</w:t>
                      </w:r>
                      <w:r>
                        <w:t xml:space="preserve">your body’s natural sleep and wake clock. </w:t>
                      </w:r>
                    </w:p>
                    <w:p w:rsidR="0093036E" w:rsidP="00EE3AA9" w14:paraId="73921EA4" w14:textId="5078E0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contextualSpacing w:val="0"/>
                      </w:pPr>
                      <w:r>
                        <w:rPr>
                          <w:b/>
                        </w:rPr>
                        <w:t xml:space="preserve">Later </w:t>
                      </w:r>
                      <w:r w:rsidR="00340F42">
                        <w:rPr>
                          <w:b/>
                        </w:rPr>
                        <w:t>sleep onset—</w:t>
                      </w:r>
                      <w:r w:rsidRPr="00EE3AA9" w:rsidR="00EE3AA9">
                        <w:rPr>
                          <w:b/>
                        </w:rPr>
                        <w:t xml:space="preserve"> </w:t>
                      </w:r>
                      <w:r w:rsidRPr="00EE3AA9" w:rsidR="00EE3AA9">
                        <w:t>The study also found that the amount of time it took to fall asleep was longer for those who used electronic devices than for those who didn’t.</w:t>
                      </w:r>
                      <w:r w:rsidR="00EE3AA9">
                        <w:rPr>
                          <w:b/>
                        </w:rPr>
                        <w:t xml:space="preserve"> </w:t>
                      </w:r>
                      <w:r>
                        <w:t xml:space="preserve">If you’re mindlessly scrolling through social media sites instead of reading a book or meditating, it’s more likely that you’ll </w:t>
                      </w:r>
                      <w:r w:rsidR="00E46B26">
                        <w:t>have a harder time falling asleep.</w:t>
                      </w:r>
                      <w:r>
                        <w:t xml:space="preserve"> </w:t>
                      </w:r>
                    </w:p>
                    <w:p w:rsidR="00974728" w:rsidRPr="00974728" w:rsidP="00EE3AA9" w14:paraId="09628550" w14:textId="4848A4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ajorHAnsi"/>
                        </w:rPr>
                      </w:pPr>
                      <w:r>
                        <w:rPr>
                          <w:b/>
                        </w:rPr>
                        <w:t>Reduced REM sleep</w:t>
                      </w:r>
                      <w:r>
                        <w:t>—Research shows that electronic device usage before bed results in</w:t>
                      </w:r>
                      <w:r w:rsidR="00B15088">
                        <w:t xml:space="preserve"> </w:t>
                      </w:r>
                      <w:r w:rsidRPr="00974728" w:rsidR="00B15088">
                        <w:rPr>
                          <w:rFonts w:cstheme="majorHAnsi"/>
                          <w:noProof/>
                        </w:rPr>
                        <w:t>a</w:t>
                      </w:r>
                      <w:r w:rsidRPr="00974728" w:rsidR="00963215">
                        <w:rPr>
                          <w:rFonts w:cstheme="majorHAnsi"/>
                          <w:noProof/>
                        </w:rPr>
                        <w:t xml:space="preserve"> reduced amount of rapid eye movement</w:t>
                      </w:r>
                      <w:r w:rsidRPr="00974728" w:rsidR="00B15088">
                        <w:rPr>
                          <w:rFonts w:cstheme="majorHAnsi"/>
                          <w:noProof/>
                        </w:rPr>
                        <w:t xml:space="preserve"> </w:t>
                      </w:r>
                      <w:r w:rsidRPr="00974728" w:rsidR="00963215">
                        <w:rPr>
                          <w:rFonts w:cstheme="majorHAnsi"/>
                          <w:noProof/>
                        </w:rPr>
                        <w:t>(REM)</w:t>
                      </w:r>
                      <w:r w:rsidRPr="00974728" w:rsidR="00A0403A">
                        <w:rPr>
                          <w:rFonts w:cstheme="majorHAnsi"/>
                          <w:noProof/>
                        </w:rPr>
                        <w:t xml:space="preserve"> sleep cycles. REM sleep is a vital component of</w:t>
                      </w:r>
                      <w:r w:rsidRPr="00974728">
                        <w:rPr>
                          <w:rFonts w:cstheme="majorHAnsi"/>
                          <w:noProof/>
                        </w:rPr>
                        <w:t xml:space="preserve">  our sleep patterns.</w:t>
                      </w:r>
                    </w:p>
                    <w:p w:rsidR="0093036E" w:rsidRPr="0093036E" w:rsidP="00D17D4A" w14:paraId="47AE6B65" w14:textId="3C2A495D">
                      <w:pPr>
                        <w:pStyle w:val="ListParagraph"/>
                      </w:pPr>
                    </w:p>
                    <w:p w:rsidR="00005957" w:rsidRPr="000855CD" w:rsidP="00005957" w14:paraId="095AD83D" w14:textId="77777777"/>
                  </w:txbxContent>
                </v:textbox>
              </v:shape>
            </w:pict>
          </mc:Fallback>
        </mc:AlternateContent>
      </w:r>
      <w:r w:rsidR="002D7679"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-6773</wp:posOffset>
                </wp:positionV>
                <wp:extent cx="3276177" cy="49276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177" cy="492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1098" w:rsidRDefault="002415C3" w:rsidP="00AE1098">
                            <w:pPr>
                              <w:pStyle w:val="SubHeaders"/>
                            </w:pPr>
                            <w:r>
                              <w:t>What Can You Do?</w:t>
                            </w:r>
                          </w:p>
                          <w:p w:rsidR="00AE1098" w:rsidRDefault="002415C3" w:rsidP="00AE109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To prevent the harmful effects of </w:t>
                            </w:r>
                            <w:r w:rsidR="00A2580E">
                              <w:rPr>
                                <w:noProof/>
                              </w:rPr>
                              <w:t>electronic devices</w:t>
                            </w:r>
                            <w:r>
                              <w:rPr>
                                <w:noProof/>
                              </w:rPr>
                              <w:t>, there are a few steps that you can take, including:</w:t>
                            </w:r>
                          </w:p>
                          <w:p w:rsidR="00AE1098" w:rsidRPr="000C1310" w:rsidRDefault="002415C3" w:rsidP="00AE1098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Check your devi</w:t>
                            </w:r>
                            <w:r>
                              <w:t>ce’s settings for a “nighttime” mode, which adjusts the screen lighting to promote sleep</w:t>
                            </w:r>
                            <w:r w:rsidRPr="000C1310">
                              <w:t xml:space="preserve">. </w:t>
                            </w:r>
                          </w:p>
                          <w:p w:rsidR="00AE1098" w:rsidRPr="000C1310" w:rsidRDefault="002415C3" w:rsidP="00AE1098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Refrain from using your phone for at least an hour before bed</w:t>
                            </w:r>
                            <w:r w:rsidRPr="000C1310">
                              <w:t xml:space="preserve">. </w:t>
                            </w:r>
                          </w:p>
                          <w:p w:rsidR="00AE1098" w:rsidRDefault="002415C3" w:rsidP="00AE10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contextualSpacing w:val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Set your device’s sound settings to “silent” so you </w:t>
                            </w:r>
                            <w:r w:rsidR="006155F9">
                              <w:rPr>
                                <w:noProof/>
                              </w:rPr>
                              <w:t>won’t be</w:t>
                            </w:r>
                            <w:r>
                              <w:rPr>
                                <w:noProof/>
                              </w:rPr>
                              <w:t xml:space="preserve"> woken by texts or emails while you’re tr</w:t>
                            </w:r>
                            <w:r>
                              <w:rPr>
                                <w:noProof/>
                              </w:rPr>
                              <w:t>ying to sleep.</w:t>
                            </w:r>
                          </w:p>
                          <w:p w:rsidR="00AE1098" w:rsidRDefault="002415C3" w:rsidP="00AE10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Try reading a book or meditating to relax before bed</w:t>
                            </w:r>
                            <w:r w:rsidR="00A2580E">
                              <w:rPr>
                                <w:noProof/>
                              </w:rPr>
                              <w:t xml:space="preserve"> instead of using your phone or watching TV</w:t>
                            </w:r>
                            <w:r>
                              <w:rPr>
                                <w:noProof/>
                              </w:rPr>
                              <w:t xml:space="preserve">. </w:t>
                            </w:r>
                          </w:p>
                          <w:p w:rsidR="000F63AF" w:rsidRDefault="002415C3" w:rsidP="000F63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For more information on sleep-promoting activities, contact your doctor today. </w:t>
                            </w:r>
                          </w:p>
                          <w:p w:rsidR="00AE1098" w:rsidRDefault="00AE1098" w:rsidP="00AE1098">
                            <w:pPr>
                              <w:rPr>
                                <w:noProof/>
                              </w:rPr>
                            </w:pPr>
                          </w:p>
                          <w:p w:rsidR="00AE1098" w:rsidRPr="00AE1098" w:rsidRDefault="00AE1098" w:rsidP="00AE1098">
                            <w:pPr>
                              <w:pStyle w:val="ListParagraph"/>
                              <w:rPr>
                                <w:rFonts w:cstheme="majorHAnsi"/>
                                <w:noProof/>
                              </w:rPr>
                            </w:pPr>
                          </w:p>
                          <w:p w:rsidR="002D7679" w:rsidRDefault="002D7679" w:rsidP="002D7679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26" type="#_x0000_t202" style="width:257.95pt;height:388pt;margin-top:-0.55pt;margin-left:206.75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4384" filled="f" stroked="f" strokeweight="0.5pt">
                <v:textbox>
                  <w:txbxContent>
                    <w:p w:rsidR="00AE1098" w:rsidP="00AE1098" w14:paraId="406FFC69" w14:textId="68BD2F80">
                      <w:pPr>
                        <w:pStyle w:val="SubHeaders"/>
                      </w:pPr>
                      <w:r>
                        <w:t>What Can You Do?</w:t>
                      </w:r>
                    </w:p>
                    <w:p w:rsidR="00AE1098" w:rsidP="00AE1098" w14:paraId="23331C5E" w14:textId="7777777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To prevent the harmful effects of </w:t>
                      </w:r>
                      <w:r w:rsidR="00A2580E">
                        <w:rPr>
                          <w:noProof/>
                        </w:rPr>
                        <w:t>electronic devices</w:t>
                      </w:r>
                      <w:r>
                        <w:rPr>
                          <w:noProof/>
                        </w:rPr>
                        <w:t>, there are a few steps that you can take, including:</w:t>
                      </w:r>
                    </w:p>
                    <w:p w:rsidR="00AE1098" w:rsidRPr="000C1310" w:rsidP="00AE1098" w14:paraId="7AD3FBEA" w14:textId="77777777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Check your device’s settings for a “nighttime” mode, which adjusts the screen lighting to promote sleep</w:t>
                      </w:r>
                      <w:r w:rsidRPr="000C1310">
                        <w:t xml:space="preserve">. </w:t>
                      </w:r>
                    </w:p>
                    <w:p w:rsidR="00AE1098" w:rsidRPr="000C1310" w:rsidP="00AE1098" w14:paraId="317441EF" w14:textId="77777777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Refrain from using your phone for at least an hour before bed</w:t>
                      </w:r>
                      <w:r w:rsidRPr="000C1310">
                        <w:t xml:space="preserve">. </w:t>
                      </w:r>
                    </w:p>
                    <w:p w:rsidR="00AE1098" w:rsidP="00AE1098" w14:paraId="54124677" w14:textId="25C827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contextualSpacing w:val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Set your device’s sound settings to “silent” so you </w:t>
                      </w:r>
                      <w:r w:rsidR="006155F9">
                        <w:rPr>
                          <w:noProof/>
                        </w:rPr>
                        <w:t>won’t be</w:t>
                      </w:r>
                      <w:r>
                        <w:rPr>
                          <w:noProof/>
                        </w:rPr>
                        <w:t xml:space="preserve"> woken by texts or emails while you’re trying to sleep.</w:t>
                      </w:r>
                    </w:p>
                    <w:p w:rsidR="00AE1098" w:rsidP="00AE1098" w14:paraId="5C26187F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Try reading a book or meditating to relax before bed</w:t>
                      </w:r>
                      <w:r w:rsidR="00A2580E">
                        <w:rPr>
                          <w:noProof/>
                        </w:rPr>
                        <w:t xml:space="preserve"> instead of using your phone or watching TV</w:t>
                      </w:r>
                      <w:r>
                        <w:rPr>
                          <w:noProof/>
                        </w:rPr>
                        <w:t xml:space="preserve">. </w:t>
                      </w:r>
                    </w:p>
                    <w:p w:rsidR="000F63AF" w:rsidP="000F63AF" w14:paraId="3C86B51A" w14:textId="7777777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For more information on sleep-promoting activities, contact your doctor today. </w:t>
                      </w:r>
                    </w:p>
                    <w:p w:rsidR="00AE1098" w:rsidP="00AE1098" w14:paraId="16DE6EAE" w14:textId="77777777">
                      <w:pPr>
                        <w:rPr>
                          <w:noProof/>
                        </w:rPr>
                      </w:pPr>
                    </w:p>
                    <w:p w:rsidR="00AE1098" w:rsidRPr="00AE1098" w:rsidP="00AE1098" w14:paraId="6E48C095" w14:textId="77777777">
                      <w:pPr>
                        <w:pStyle w:val="ListParagraph"/>
                        <w:rPr>
                          <w:rFonts w:cstheme="majorHAnsi"/>
                          <w:noProof/>
                        </w:rPr>
                      </w:pPr>
                    </w:p>
                    <w:p w:rsidR="002D7679" w:rsidP="002D7679" w14:paraId="7810F6E2" w14:textId="77777777"/>
                  </w:txbxContent>
                </v:textbox>
                <w10:wrap anchorx="margin"/>
              </v:shape>
            </w:pict>
          </mc:Fallback>
        </mc:AlternateContent>
      </w:r>
      <w:r w:rsidR="00595AED" w:rsidRPr="000855CD"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1074420</wp:posOffset>
                </wp:positionH>
                <wp:positionV relativeFrom="paragraph">
                  <wp:posOffset>-2203450</wp:posOffset>
                </wp:positionV>
                <wp:extent cx="5783580" cy="482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AED" w:rsidRPr="00595AED" w:rsidRDefault="002415C3" w:rsidP="002D7679">
                            <w:pPr>
                              <w:pStyle w:val="SubHeaders"/>
                              <w:spacing w:after="240"/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</w:rPr>
                            </w:pPr>
                            <w:r w:rsidRPr="00595AED"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</w:rPr>
                              <w:t>Health and wellness tips for your work, home and life—brought to you by the insurance professionals at Wallstreet Group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7" type="#_x0000_t202" style="width:455.4pt;height:38pt;margin-top:-173.5pt;margin-left:84.6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59264" filled="f" fillcolor="this" stroked="f">
                <v:textbox>
                  <w:txbxContent>
                    <w:p w:rsidR="00595AED" w:rsidRPr="00595AED" w:rsidP="002D7679" w14:paraId="41987566" w14:textId="77777777">
                      <w:pPr>
                        <w:pStyle w:val="SubHeaders"/>
                        <w:spacing w:after="240"/>
                        <w:rPr>
                          <w:rFonts w:asciiTheme="majorHAnsi" w:hAnsiTheme="majorHAnsi" w:cstheme="majorHAnsi"/>
                          <w:b w:val="0"/>
                          <w:sz w:val="20"/>
                        </w:rPr>
                      </w:pPr>
                      <w:r w:rsidRPr="00595AED">
                        <w:rPr>
                          <w:rFonts w:asciiTheme="majorHAnsi" w:hAnsiTheme="majorHAnsi" w:cstheme="majorHAnsi"/>
                          <w:b w:val="0"/>
                          <w:sz w:val="20"/>
                        </w:rPr>
                        <w:t xml:space="preserve">Health and wellness tips for your work, home and life—brought to you by the insurance professionals at </w:t>
                      </w:r>
                      <w:r w:rsidRPr="00595AED">
                        <w:rPr>
                          <w:rFonts w:asciiTheme="majorHAnsi" w:hAnsiTheme="majorHAnsi" w:cstheme="majorHAnsi"/>
                          <w:b w:val="0"/>
                          <w:sz w:val="20"/>
                        </w:rPr>
                        <w:t>Wallstreet Group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sectPr w:rsidR="00307663" w:rsidRPr="00595AED" w:rsidSect="002D7679">
      <w:headerReference w:type="default" r:id="rId9"/>
      <w:footerReference w:type="default" r:id="rId10"/>
      <w:pgSz w:w="12240" w:h="15840"/>
      <w:pgMar w:top="5040" w:right="720" w:bottom="720" w:left="720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C3" w:rsidRDefault="002415C3">
      <w:pPr>
        <w:spacing w:after="0" w:line="240" w:lineRule="auto"/>
      </w:pPr>
      <w:r>
        <w:separator/>
      </w:r>
    </w:p>
  </w:endnote>
  <w:endnote w:type="continuationSeparator" w:id="0">
    <w:p w:rsidR="002415C3" w:rsidRDefault="0024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F1" w:rsidRDefault="002415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-281940</wp:posOffset>
              </wp:positionH>
              <wp:positionV relativeFrom="paragraph">
                <wp:posOffset>-27305</wp:posOffset>
              </wp:positionV>
              <wp:extent cx="4099560" cy="3352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956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E2AF1" w:rsidRPr="005E2AF1" w:rsidRDefault="002415C3" w:rsidP="005E2AF1">
                          <w:pPr>
                            <w:rPr>
                              <w:color w:val="B2B2B2"/>
                              <w:sz w:val="14"/>
                            </w:rPr>
                          </w:pPr>
                          <w:r w:rsidRPr="005E2AF1">
                            <w:rPr>
                              <w:color w:val="B2B2B2"/>
                              <w:sz w:val="14"/>
                            </w:rPr>
                            <w:t>This article is for informational purposes only and is not i</w:t>
                          </w:r>
                          <w:r w:rsidRPr="005E2AF1">
                            <w:rPr>
                              <w:color w:val="B2B2B2"/>
                              <w:sz w:val="14"/>
                            </w:rPr>
                            <w:t xml:space="preserve">ntended as medical advice. For further information, please consult a medical professional. © </w:t>
                          </w:r>
                          <w:r w:rsidR="0094443E">
                            <w:rPr>
                              <w:color w:val="B2B2B2"/>
                              <w:sz w:val="14"/>
                            </w:rPr>
                            <w:t>2019</w:t>
                          </w:r>
                          <w:r w:rsidRPr="005E2AF1">
                            <w:rPr>
                              <w:color w:val="B2B2B2"/>
                              <w:sz w:val="14"/>
                            </w:rPr>
                            <w:t xml:space="preserve"> Zywave, Inc. All rights reserved. </w:t>
                          </w:r>
                        </w:p>
                        <w:p w:rsidR="005E2AF1" w:rsidRPr="005E2AF1" w:rsidRDefault="005E2AF1">
                          <w:pPr>
                            <w:rPr>
                              <w:color w:val="B2B2B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2.8pt;height:26.4pt;margin-top:-2.15pt;margin-left:-22.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5E2AF1" w:rsidRPr="005E2AF1" w:rsidP="005E2AF1" w14:paraId="62717C67" w14:textId="77777777">
                    <w:pPr>
                      <w:rPr>
                        <w:color w:val="B2B2B2"/>
                        <w:sz w:val="14"/>
                      </w:rPr>
                    </w:pPr>
                    <w:r w:rsidRPr="005E2AF1">
                      <w:rPr>
                        <w:color w:val="B2B2B2"/>
                        <w:sz w:val="14"/>
                      </w:rPr>
                      <w:t xml:space="preserve">This article is for informational purposes only and is not intended as medical advice. For further information, please consult a medical professional. © </w:t>
                    </w:r>
                    <w:r w:rsidR="0094443E">
                      <w:rPr>
                        <w:color w:val="B2B2B2"/>
                        <w:sz w:val="14"/>
                      </w:rPr>
                      <w:t>2019</w:t>
                    </w:r>
                    <w:r w:rsidRPr="005E2AF1">
                      <w:rPr>
                        <w:color w:val="B2B2B2"/>
                        <w:sz w:val="14"/>
                      </w:rPr>
                      <w:t xml:space="preserve"> Zywave, Inc. All rights reserved. </w:t>
                    </w:r>
                  </w:p>
                  <w:p w:rsidR="005E2AF1" w:rsidRPr="005E2AF1" w14:paraId="36BE7507" w14:textId="77777777">
                    <w:pPr>
                      <w:rPr>
                        <w:color w:val="B2B2B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C3" w:rsidRDefault="002415C3">
      <w:pPr>
        <w:spacing w:after="0" w:line="240" w:lineRule="auto"/>
      </w:pPr>
      <w:r>
        <w:separator/>
      </w:r>
    </w:p>
  </w:footnote>
  <w:footnote w:type="continuationSeparator" w:id="0">
    <w:p w:rsidR="002415C3" w:rsidRDefault="0024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ED" w:rsidRDefault="002415C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309" cy="10058400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4276498" name="LWWW Fly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09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04A"/>
    <w:multiLevelType w:val="hybridMultilevel"/>
    <w:tmpl w:val="7D7C836A"/>
    <w:lvl w:ilvl="0" w:tplc="B1546F70">
      <w:start w:val="1"/>
      <w:numFmt w:val="decimal"/>
      <w:lvlText w:val="%1."/>
      <w:lvlJc w:val="left"/>
      <w:pPr>
        <w:ind w:left="360" w:hanging="360"/>
      </w:pPr>
    </w:lvl>
    <w:lvl w:ilvl="1" w:tplc="A1B4F01E" w:tentative="1">
      <w:start w:val="1"/>
      <w:numFmt w:val="lowerLetter"/>
      <w:lvlText w:val="%2."/>
      <w:lvlJc w:val="left"/>
      <w:pPr>
        <w:ind w:left="1080" w:hanging="360"/>
      </w:pPr>
    </w:lvl>
    <w:lvl w:ilvl="2" w:tplc="3C1C4C44" w:tentative="1">
      <w:start w:val="1"/>
      <w:numFmt w:val="lowerRoman"/>
      <w:lvlText w:val="%3."/>
      <w:lvlJc w:val="right"/>
      <w:pPr>
        <w:ind w:left="1800" w:hanging="180"/>
      </w:pPr>
    </w:lvl>
    <w:lvl w:ilvl="3" w:tplc="60D4FEDE" w:tentative="1">
      <w:start w:val="1"/>
      <w:numFmt w:val="decimal"/>
      <w:lvlText w:val="%4."/>
      <w:lvlJc w:val="left"/>
      <w:pPr>
        <w:ind w:left="2520" w:hanging="360"/>
      </w:pPr>
    </w:lvl>
    <w:lvl w:ilvl="4" w:tplc="39F4C70C" w:tentative="1">
      <w:start w:val="1"/>
      <w:numFmt w:val="lowerLetter"/>
      <w:lvlText w:val="%5."/>
      <w:lvlJc w:val="left"/>
      <w:pPr>
        <w:ind w:left="3240" w:hanging="360"/>
      </w:pPr>
    </w:lvl>
    <w:lvl w:ilvl="5" w:tplc="D00E69BE" w:tentative="1">
      <w:start w:val="1"/>
      <w:numFmt w:val="lowerRoman"/>
      <w:lvlText w:val="%6."/>
      <w:lvlJc w:val="right"/>
      <w:pPr>
        <w:ind w:left="3960" w:hanging="180"/>
      </w:pPr>
    </w:lvl>
    <w:lvl w:ilvl="6" w:tplc="3E3E290C" w:tentative="1">
      <w:start w:val="1"/>
      <w:numFmt w:val="decimal"/>
      <w:lvlText w:val="%7."/>
      <w:lvlJc w:val="left"/>
      <w:pPr>
        <w:ind w:left="4680" w:hanging="360"/>
      </w:pPr>
    </w:lvl>
    <w:lvl w:ilvl="7" w:tplc="35A43A26" w:tentative="1">
      <w:start w:val="1"/>
      <w:numFmt w:val="lowerLetter"/>
      <w:lvlText w:val="%8."/>
      <w:lvlJc w:val="left"/>
      <w:pPr>
        <w:ind w:left="5400" w:hanging="360"/>
      </w:pPr>
    </w:lvl>
    <w:lvl w:ilvl="8" w:tplc="2A9C08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26D0E"/>
    <w:multiLevelType w:val="hybridMultilevel"/>
    <w:tmpl w:val="F20A2BD2"/>
    <w:lvl w:ilvl="0" w:tplc="147AD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22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525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24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6B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320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02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A0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483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C2509"/>
    <w:multiLevelType w:val="hybridMultilevel"/>
    <w:tmpl w:val="1FA0AEF4"/>
    <w:lvl w:ilvl="0" w:tplc="F3A6E2A0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CFF0C49C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39BE92F8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C226C6E2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7248BECC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512ECE7C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05D6651C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5DE6A8BC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A8680A94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3" w15:restartNumberingAfterBreak="0">
    <w:nsid w:val="35110226"/>
    <w:multiLevelType w:val="hybridMultilevel"/>
    <w:tmpl w:val="6E8ECBCE"/>
    <w:lvl w:ilvl="0" w:tplc="CBD06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E81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980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A8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8C6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54EF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A1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CEF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561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6605A"/>
    <w:multiLevelType w:val="hybridMultilevel"/>
    <w:tmpl w:val="45CE6C0A"/>
    <w:lvl w:ilvl="0" w:tplc="67245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28A2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CD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4A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0B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BC4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0E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CF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41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E1E5E"/>
    <w:multiLevelType w:val="hybridMultilevel"/>
    <w:tmpl w:val="4F362BD4"/>
    <w:lvl w:ilvl="0" w:tplc="C8D2D5A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71344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302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C2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AE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EE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C9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E5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A86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30747"/>
    <w:multiLevelType w:val="hybridMultilevel"/>
    <w:tmpl w:val="B548F954"/>
    <w:lvl w:ilvl="0" w:tplc="7B2A7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04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9A1D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E1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0E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1C9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66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84F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228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57"/>
    <w:rsid w:val="00005957"/>
    <w:rsid w:val="000855CD"/>
    <w:rsid w:val="000A3F00"/>
    <w:rsid w:val="000C1310"/>
    <w:rsid w:val="000F1E61"/>
    <w:rsid w:val="000F63AF"/>
    <w:rsid w:val="00164267"/>
    <w:rsid w:val="002415C3"/>
    <w:rsid w:val="002D7679"/>
    <w:rsid w:val="00307663"/>
    <w:rsid w:val="003256D9"/>
    <w:rsid w:val="00340F42"/>
    <w:rsid w:val="003D53EB"/>
    <w:rsid w:val="004413F0"/>
    <w:rsid w:val="004670D2"/>
    <w:rsid w:val="004D52E8"/>
    <w:rsid w:val="00562BE2"/>
    <w:rsid w:val="00595AED"/>
    <w:rsid w:val="005E2AF1"/>
    <w:rsid w:val="006155F9"/>
    <w:rsid w:val="008123A8"/>
    <w:rsid w:val="00824435"/>
    <w:rsid w:val="008B2EA3"/>
    <w:rsid w:val="0090309F"/>
    <w:rsid w:val="0093036E"/>
    <w:rsid w:val="0094443E"/>
    <w:rsid w:val="00945452"/>
    <w:rsid w:val="00963215"/>
    <w:rsid w:val="00974728"/>
    <w:rsid w:val="00A0403A"/>
    <w:rsid w:val="00A2580E"/>
    <w:rsid w:val="00A751EB"/>
    <w:rsid w:val="00AA6608"/>
    <w:rsid w:val="00AA74D3"/>
    <w:rsid w:val="00AE1098"/>
    <w:rsid w:val="00B15088"/>
    <w:rsid w:val="00BD6C44"/>
    <w:rsid w:val="00CB0822"/>
    <w:rsid w:val="00CD4E50"/>
    <w:rsid w:val="00CD64BC"/>
    <w:rsid w:val="00D10B9A"/>
    <w:rsid w:val="00D17D4A"/>
    <w:rsid w:val="00E46B26"/>
    <w:rsid w:val="00E56CE2"/>
    <w:rsid w:val="00EA0FE8"/>
    <w:rsid w:val="00EC774A"/>
    <w:rsid w:val="00EE38FC"/>
    <w:rsid w:val="00E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4346D-038F-4AD3-978E-26FB4CDA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ED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ED"/>
  </w:style>
  <w:style w:type="paragraph" w:styleId="Footer">
    <w:name w:val="footer"/>
    <w:basedOn w:val="Normal"/>
    <w:link w:val="FooterChar"/>
    <w:uiPriority w:val="99"/>
    <w:unhideWhenUsed/>
    <w:rsid w:val="0059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ED"/>
  </w:style>
  <w:style w:type="paragraph" w:customStyle="1" w:styleId="SubHeaders">
    <w:name w:val="Sub Headers"/>
    <w:basedOn w:val="Normal"/>
    <w:link w:val="SubHeadersChar"/>
    <w:qFormat/>
    <w:rsid w:val="00AA74D3"/>
    <w:pPr>
      <w:spacing w:after="0"/>
    </w:pPr>
    <w:rPr>
      <w:rFonts w:asciiTheme="minorHAnsi" w:hAnsiTheme="minorHAnsi"/>
      <w:b/>
      <w:noProof/>
      <w:color w:val="582E74"/>
    </w:rPr>
  </w:style>
  <w:style w:type="character" w:customStyle="1" w:styleId="SubHeadersChar">
    <w:name w:val="Sub Headers Char"/>
    <w:basedOn w:val="DefaultParagraphFont"/>
    <w:link w:val="SubHeaders"/>
    <w:rsid w:val="00AA74D3"/>
    <w:rPr>
      <w:b/>
      <w:noProof/>
      <w:color w:val="582E74"/>
    </w:rPr>
  </w:style>
  <w:style w:type="character" w:styleId="CommentReference">
    <w:name w:val="annotation reference"/>
    <w:basedOn w:val="DefaultParagraphFont"/>
    <w:uiPriority w:val="99"/>
    <w:semiHidden/>
    <w:unhideWhenUsed/>
    <w:rsid w:val="00562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BE2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BE2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C774A"/>
    <w:pPr>
      <w:spacing w:after="0" w:line="240" w:lineRule="auto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MASTER%20TEMPLATES\EB%20Content\Live%20Well,%20Work%20Well%20Flyer\_NEW%20LWWW%20Flyers\Purple\1%20page\Purple%201%20page_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7F5D-4600-48D6-8560-0E8E0C4E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Purple 1 page_calendar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Jillian</dc:creator>
  <cp:lastModifiedBy>Shelby Scarbrough</cp:lastModifiedBy>
  <cp:revision>2</cp:revision>
  <dcterms:created xsi:type="dcterms:W3CDTF">2019-09-10T20:50:00Z</dcterms:created>
  <dcterms:modified xsi:type="dcterms:W3CDTF">2019-09-10T20:50:00Z</dcterms:modified>
</cp:coreProperties>
</file>