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9FB8" w14:textId="17C4275F" w:rsidR="00A36046" w:rsidRDefault="00E631E0" w:rsidP="003F36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7D48A8" wp14:editId="42EE7473">
            <wp:extent cx="35433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x_x__x0000_i102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7B031" w14:textId="7DEC7834" w:rsidR="0068483E" w:rsidRDefault="00A36046" w:rsidP="0046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Tampa Bay Chapter of the Federal Bar Association invites law firms</w:t>
      </w:r>
      <w:r w:rsidR="001D1EC5">
        <w:rPr>
          <w:rFonts w:ascii="Times New Roman" w:hAnsi="Times New Roman" w:cs="Times New Roman"/>
          <w:sz w:val="24"/>
          <w:szCs w:val="24"/>
        </w:rPr>
        <w:t xml:space="preserve">, legal aid organizations, and </w:t>
      </w:r>
      <w:r w:rsidR="003F36B2">
        <w:rPr>
          <w:rFonts w:ascii="Times New Roman" w:hAnsi="Times New Roman" w:cs="Times New Roman"/>
          <w:sz w:val="24"/>
          <w:szCs w:val="24"/>
        </w:rPr>
        <w:t xml:space="preserve">other </w:t>
      </w:r>
      <w:r w:rsidR="001D1EC5">
        <w:rPr>
          <w:rFonts w:ascii="Times New Roman" w:hAnsi="Times New Roman" w:cs="Times New Roman"/>
          <w:sz w:val="24"/>
          <w:szCs w:val="24"/>
        </w:rPr>
        <w:t xml:space="preserve">supporters of the federal judiciary to </w:t>
      </w:r>
      <w:r w:rsidR="00551A42">
        <w:rPr>
          <w:rFonts w:ascii="Times New Roman" w:hAnsi="Times New Roman" w:cs="Times New Roman"/>
          <w:sz w:val="24"/>
          <w:szCs w:val="24"/>
        </w:rPr>
        <w:t xml:space="preserve">become </w:t>
      </w:r>
      <w:r w:rsidR="00916400">
        <w:rPr>
          <w:rFonts w:ascii="Times New Roman" w:hAnsi="Times New Roman" w:cs="Times New Roman"/>
          <w:sz w:val="24"/>
          <w:szCs w:val="24"/>
        </w:rPr>
        <w:t>sponsor</w:t>
      </w:r>
      <w:r w:rsidR="00551A42">
        <w:rPr>
          <w:rFonts w:ascii="Times New Roman" w:hAnsi="Times New Roman" w:cs="Times New Roman"/>
          <w:sz w:val="24"/>
          <w:szCs w:val="24"/>
        </w:rPr>
        <w:t>s</w:t>
      </w:r>
      <w:r w:rsidR="00916400">
        <w:rPr>
          <w:rFonts w:ascii="Times New Roman" w:hAnsi="Times New Roman" w:cs="Times New Roman"/>
          <w:sz w:val="24"/>
          <w:szCs w:val="24"/>
        </w:rPr>
        <w:t xml:space="preserve"> </w:t>
      </w:r>
      <w:r w:rsidR="00551A42">
        <w:rPr>
          <w:rFonts w:ascii="Times New Roman" w:hAnsi="Times New Roman" w:cs="Times New Roman"/>
          <w:sz w:val="24"/>
          <w:szCs w:val="24"/>
        </w:rPr>
        <w:t xml:space="preserve">of </w:t>
      </w:r>
      <w:r w:rsidR="00F347E9">
        <w:rPr>
          <w:rFonts w:ascii="Times New Roman" w:hAnsi="Times New Roman" w:cs="Times New Roman"/>
          <w:sz w:val="24"/>
          <w:szCs w:val="24"/>
        </w:rPr>
        <w:t>our</w:t>
      </w:r>
      <w:r w:rsidR="00916400">
        <w:rPr>
          <w:rFonts w:ascii="Times New Roman" w:hAnsi="Times New Roman" w:cs="Times New Roman"/>
          <w:sz w:val="24"/>
          <w:szCs w:val="24"/>
        </w:rPr>
        <w:t xml:space="preserve"> monthly e-newsletters.  </w:t>
      </w:r>
      <w:r w:rsidR="00993EF5">
        <w:rPr>
          <w:rFonts w:ascii="Times New Roman" w:hAnsi="Times New Roman" w:cs="Times New Roman"/>
          <w:sz w:val="24"/>
          <w:szCs w:val="24"/>
        </w:rPr>
        <w:t xml:space="preserve">Sponsorships are </w:t>
      </w:r>
      <w:r w:rsidR="00F347E9">
        <w:rPr>
          <w:rFonts w:ascii="Times New Roman" w:hAnsi="Times New Roman" w:cs="Times New Roman"/>
          <w:sz w:val="24"/>
          <w:szCs w:val="24"/>
        </w:rPr>
        <w:t xml:space="preserve">administered on an annual basis </w:t>
      </w:r>
      <w:r w:rsidR="00122F52">
        <w:rPr>
          <w:rFonts w:ascii="Times New Roman" w:hAnsi="Times New Roman" w:cs="Times New Roman"/>
          <w:sz w:val="24"/>
          <w:szCs w:val="24"/>
        </w:rPr>
        <w:t>and</w:t>
      </w:r>
      <w:r w:rsidR="00F347E9">
        <w:rPr>
          <w:rFonts w:ascii="Times New Roman" w:hAnsi="Times New Roman" w:cs="Times New Roman"/>
          <w:sz w:val="24"/>
          <w:szCs w:val="24"/>
        </w:rPr>
        <w:t xml:space="preserve"> can be purchased </w:t>
      </w:r>
      <w:r w:rsidR="007A1D28">
        <w:rPr>
          <w:rFonts w:ascii="Times New Roman" w:hAnsi="Times New Roman" w:cs="Times New Roman"/>
          <w:sz w:val="24"/>
          <w:szCs w:val="24"/>
        </w:rPr>
        <w:t xml:space="preserve">at the following tiers: </w:t>
      </w:r>
    </w:p>
    <w:p w14:paraId="1A1084CB" w14:textId="59B9D374" w:rsidR="0068483E" w:rsidRDefault="00DF0919" w:rsidP="006848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Platinum Sponsor </w:t>
      </w:r>
      <w:r w:rsidR="0068483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$1,500.00/year</w:t>
      </w:r>
      <w:r w:rsidR="0068483E">
        <w:rPr>
          <w:rFonts w:ascii="Times New Roman" w:hAnsi="Times New Roman" w:cs="Times New Roman"/>
          <w:sz w:val="24"/>
          <w:szCs w:val="24"/>
        </w:rPr>
        <w:t xml:space="preserve"> (limited to one (1) sponsor)</w:t>
      </w:r>
    </w:p>
    <w:p w14:paraId="46693CE1" w14:textId="30169095" w:rsidR="0068483E" w:rsidRDefault="007A1D28" w:rsidP="006848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Sponsor</w:t>
      </w:r>
      <w:r w:rsidR="00762502">
        <w:rPr>
          <w:rFonts w:ascii="Times New Roman" w:hAnsi="Times New Roman" w:cs="Times New Roman"/>
          <w:sz w:val="24"/>
          <w:szCs w:val="24"/>
        </w:rPr>
        <w:t xml:space="preserve"> - $</w:t>
      </w:r>
      <w:r w:rsidR="00DF0919">
        <w:rPr>
          <w:rFonts w:ascii="Times New Roman" w:hAnsi="Times New Roman" w:cs="Times New Roman"/>
          <w:sz w:val="24"/>
          <w:szCs w:val="24"/>
        </w:rPr>
        <w:t>750</w:t>
      </w:r>
      <w:r w:rsidR="00762502">
        <w:rPr>
          <w:rFonts w:ascii="Times New Roman" w:hAnsi="Times New Roman" w:cs="Times New Roman"/>
          <w:sz w:val="24"/>
          <w:szCs w:val="24"/>
        </w:rPr>
        <w:t xml:space="preserve">.00/year (limited to </w:t>
      </w:r>
      <w:r w:rsidR="003F36B2">
        <w:rPr>
          <w:rFonts w:ascii="Times New Roman" w:hAnsi="Times New Roman" w:cs="Times New Roman"/>
          <w:sz w:val="24"/>
          <w:szCs w:val="24"/>
        </w:rPr>
        <w:t>two</w:t>
      </w:r>
      <w:r w:rsidR="00762502">
        <w:rPr>
          <w:rFonts w:ascii="Times New Roman" w:hAnsi="Times New Roman" w:cs="Times New Roman"/>
          <w:sz w:val="24"/>
          <w:szCs w:val="24"/>
        </w:rPr>
        <w:t xml:space="preserve"> (</w:t>
      </w:r>
      <w:r w:rsidR="003F36B2">
        <w:rPr>
          <w:rFonts w:ascii="Times New Roman" w:hAnsi="Times New Roman" w:cs="Times New Roman"/>
          <w:sz w:val="24"/>
          <w:szCs w:val="24"/>
        </w:rPr>
        <w:t>2</w:t>
      </w:r>
      <w:r w:rsidR="00762502">
        <w:rPr>
          <w:rFonts w:ascii="Times New Roman" w:hAnsi="Times New Roman" w:cs="Times New Roman"/>
          <w:sz w:val="24"/>
          <w:szCs w:val="24"/>
        </w:rPr>
        <w:t>) sponsors)</w:t>
      </w:r>
    </w:p>
    <w:p w14:paraId="2E7C6CEE" w14:textId="590C26B5" w:rsidR="0068483E" w:rsidRDefault="00762502" w:rsidP="006848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Silver Sponsor - $500.00/year (limited to </w:t>
      </w:r>
      <w:r w:rsidR="003F36B2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36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sponsors)</w:t>
      </w:r>
    </w:p>
    <w:p w14:paraId="0F6F80A6" w14:textId="0179C391" w:rsidR="00A36046" w:rsidRDefault="00762502" w:rsidP="006848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Bronze Sponsor - $250.00</w:t>
      </w:r>
      <w:r w:rsidR="00122F52">
        <w:rPr>
          <w:rFonts w:ascii="Times New Roman" w:hAnsi="Times New Roman" w:cs="Times New Roman"/>
          <w:sz w:val="24"/>
          <w:szCs w:val="24"/>
        </w:rPr>
        <w:t>/year</w:t>
      </w:r>
      <w:r>
        <w:rPr>
          <w:rFonts w:ascii="Times New Roman" w:hAnsi="Times New Roman" w:cs="Times New Roman"/>
          <w:sz w:val="24"/>
          <w:szCs w:val="24"/>
        </w:rPr>
        <w:t xml:space="preserve"> (limited to </w:t>
      </w:r>
      <w:r w:rsidR="003F36B2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36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sponsors)  </w:t>
      </w:r>
    </w:p>
    <w:p w14:paraId="19E67CAA" w14:textId="17BB2A75" w:rsidR="00583ED8" w:rsidRDefault="00AD5830" w:rsidP="0046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express your interest in serving as a sponsor for the 2021-2022 newsletter by completing the following form:</w:t>
      </w:r>
    </w:p>
    <w:p w14:paraId="02588B19" w14:textId="77777777" w:rsidR="00AD5830" w:rsidRDefault="00AD5830" w:rsidP="00466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E2851" w14:textId="16DA8E9F" w:rsidR="00A26A18" w:rsidRPr="003F36B2" w:rsidRDefault="00A26A18" w:rsidP="003F36B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36B2">
        <w:rPr>
          <w:rFonts w:ascii="Times New Roman" w:hAnsi="Times New Roman" w:cs="Times New Roman"/>
          <w:b/>
          <w:bCs/>
          <w:sz w:val="24"/>
          <w:szCs w:val="24"/>
          <w:u w:val="single"/>
        </w:rPr>
        <w:t>NEWSLETTER SPONSORSHIP REQUEST</w:t>
      </w:r>
      <w:r w:rsidR="003F36B2" w:rsidRPr="003F36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FORM</w:t>
      </w:r>
    </w:p>
    <w:p w14:paraId="62C97796" w14:textId="2C77D5AC" w:rsidR="00A26A18" w:rsidRDefault="00A26A18" w:rsidP="0046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Sponsor: </w:t>
      </w:r>
      <w:r w:rsidR="003F36B2">
        <w:rPr>
          <w:rFonts w:ascii="Times New Roman" w:hAnsi="Times New Roman" w:cs="Times New Roman"/>
          <w:sz w:val="24"/>
          <w:szCs w:val="24"/>
        </w:rPr>
        <w:tab/>
      </w:r>
      <w:r w:rsidR="003F3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="001A6D2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FA2BF78" w14:textId="3EFA3D49" w:rsidR="00A26A18" w:rsidRDefault="00827A64" w:rsidP="0046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Sponsor’s </w:t>
      </w:r>
      <w:r w:rsidR="001A6D2A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="001A6D2A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BDFA524" w14:textId="2FC4FC04" w:rsidR="001A6D2A" w:rsidRDefault="001A6D2A" w:rsidP="0046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304FCF8" w14:textId="1E69C6DD" w:rsidR="001A6D2A" w:rsidRDefault="001A6D2A" w:rsidP="0046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AFEC18F" w14:textId="7E9FC955" w:rsidR="001A6D2A" w:rsidRDefault="001A6D2A" w:rsidP="0046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Sponsor’s Phone Number: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8746113" w14:textId="6B7812EA" w:rsidR="001A6D2A" w:rsidRDefault="001A6D2A" w:rsidP="00466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Sponsor’s 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87A82B5" w14:textId="77777777" w:rsidR="001A6D2A" w:rsidRDefault="001A6D2A" w:rsidP="00466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BB7E8" w14:textId="7122647D" w:rsidR="003F5974" w:rsidRDefault="003F36B2" w:rsidP="003F3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Desired </w:t>
      </w:r>
      <w:r w:rsidR="00C85ADB">
        <w:rPr>
          <w:rFonts w:ascii="Times New Roman" w:hAnsi="Times New Roman" w:cs="Times New Roman"/>
          <w:sz w:val="24"/>
          <w:szCs w:val="24"/>
        </w:rPr>
        <w:t>Annual Sponsorship Level</w:t>
      </w:r>
      <w:r>
        <w:rPr>
          <w:rFonts w:ascii="Times New Roman" w:hAnsi="Times New Roman" w:cs="Times New Roman"/>
          <w:sz w:val="24"/>
          <w:szCs w:val="24"/>
        </w:rPr>
        <w:t xml:space="preserve"> (Check One)</w:t>
      </w:r>
      <w:r w:rsidR="00C85ADB">
        <w:rPr>
          <w:rFonts w:ascii="Times New Roman" w:hAnsi="Times New Roman" w:cs="Times New Roman"/>
          <w:sz w:val="24"/>
          <w:szCs w:val="24"/>
        </w:rPr>
        <w:t>:</w:t>
      </w:r>
    </w:p>
    <w:p w14:paraId="63876BCE" w14:textId="6A053F56" w:rsidR="00DD0F8E" w:rsidRDefault="00AD5830" w:rsidP="003F3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Platinum [____</w:t>
      </w:r>
      <w:r w:rsidR="003F36B2">
        <w:rPr>
          <w:rFonts w:ascii="Times New Roman" w:hAnsi="Times New Roman" w:cs="Times New Roman"/>
          <w:sz w:val="24"/>
          <w:szCs w:val="24"/>
        </w:rPr>
        <w:t xml:space="preserve">] </w:t>
      </w:r>
      <w:r w:rsidR="00C85ADB">
        <w:rPr>
          <w:rFonts w:ascii="Times New Roman" w:hAnsi="Times New Roman" w:cs="Times New Roman"/>
          <w:sz w:val="24"/>
          <w:szCs w:val="24"/>
        </w:rPr>
        <w:t>Gold</w:t>
      </w:r>
      <w:r w:rsidR="00827A64">
        <w:rPr>
          <w:rFonts w:ascii="Times New Roman" w:hAnsi="Times New Roman" w:cs="Times New Roman"/>
          <w:sz w:val="24"/>
          <w:szCs w:val="24"/>
        </w:rPr>
        <w:t xml:space="preserve"> [____]</w:t>
      </w:r>
      <w:r w:rsidR="003F36B2">
        <w:rPr>
          <w:rFonts w:ascii="Times New Roman" w:hAnsi="Times New Roman" w:cs="Times New Roman"/>
          <w:sz w:val="24"/>
          <w:szCs w:val="24"/>
        </w:rPr>
        <w:t xml:space="preserve"> </w:t>
      </w:r>
      <w:r w:rsidR="00C85ADB">
        <w:rPr>
          <w:rFonts w:ascii="Times New Roman" w:hAnsi="Times New Roman" w:cs="Times New Roman"/>
          <w:sz w:val="24"/>
          <w:szCs w:val="24"/>
        </w:rPr>
        <w:t>Silver</w:t>
      </w:r>
      <w:r w:rsidR="00827A64">
        <w:rPr>
          <w:rFonts w:ascii="Times New Roman" w:hAnsi="Times New Roman" w:cs="Times New Roman"/>
          <w:sz w:val="24"/>
          <w:szCs w:val="24"/>
        </w:rPr>
        <w:t xml:space="preserve"> [____]</w:t>
      </w:r>
      <w:r w:rsidR="003F36B2">
        <w:rPr>
          <w:rFonts w:ascii="Times New Roman" w:hAnsi="Times New Roman" w:cs="Times New Roman"/>
          <w:sz w:val="24"/>
          <w:szCs w:val="24"/>
        </w:rPr>
        <w:t xml:space="preserve"> </w:t>
      </w:r>
      <w:r w:rsidR="00C85ADB">
        <w:rPr>
          <w:rFonts w:ascii="Times New Roman" w:hAnsi="Times New Roman" w:cs="Times New Roman"/>
          <w:sz w:val="24"/>
          <w:szCs w:val="24"/>
        </w:rPr>
        <w:t>Bronze</w:t>
      </w:r>
      <w:r w:rsidR="00827A64">
        <w:rPr>
          <w:rFonts w:ascii="Times New Roman" w:hAnsi="Times New Roman" w:cs="Times New Roman"/>
          <w:sz w:val="24"/>
          <w:szCs w:val="24"/>
        </w:rPr>
        <w:t xml:space="preserve"> [____</w:t>
      </w:r>
      <w:r w:rsidR="00DD0F8E">
        <w:rPr>
          <w:rFonts w:ascii="Times New Roman" w:hAnsi="Times New Roman" w:cs="Times New Roman"/>
          <w:sz w:val="24"/>
          <w:szCs w:val="24"/>
        </w:rPr>
        <w:t>]</w:t>
      </w:r>
    </w:p>
    <w:p w14:paraId="05A05425" w14:textId="77777777" w:rsidR="003F36B2" w:rsidRDefault="003F36B2" w:rsidP="00DD0F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ECF2F" w14:textId="1524F117" w:rsidR="00DD0F8E" w:rsidRPr="004669B5" w:rsidRDefault="00DD0F8E" w:rsidP="00DD0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this form via email to </w:t>
      </w:r>
      <w:hyperlink r:id="rId7" w:history="1">
        <w:r w:rsidRPr="00491489">
          <w:rPr>
            <w:rStyle w:val="Hyperlink"/>
            <w:rFonts w:ascii="Times New Roman" w:hAnsi="Times New Roman" w:cs="Times New Roman"/>
            <w:sz w:val="24"/>
            <w:szCs w:val="24"/>
          </w:rPr>
          <w:t>erik@johanson.law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244DA8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31, 2021.  Applications will be processed in the order in which they are received.  </w:t>
      </w:r>
      <w:r w:rsidR="00136FFC">
        <w:rPr>
          <w:rFonts w:ascii="Times New Roman" w:hAnsi="Times New Roman" w:cs="Times New Roman"/>
          <w:sz w:val="24"/>
          <w:szCs w:val="24"/>
        </w:rPr>
        <w:t xml:space="preserve">Sponsorship tiers are available on a first-come first-served basis. </w:t>
      </w:r>
    </w:p>
    <w:sectPr w:rsidR="00DD0F8E" w:rsidRPr="0046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B008D"/>
    <w:multiLevelType w:val="hybridMultilevel"/>
    <w:tmpl w:val="B8F2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E0"/>
    <w:rsid w:val="00122F52"/>
    <w:rsid w:val="00136FFC"/>
    <w:rsid w:val="00167A44"/>
    <w:rsid w:val="001A6D2A"/>
    <w:rsid w:val="001D1EC5"/>
    <w:rsid w:val="00244DA8"/>
    <w:rsid w:val="003F36B2"/>
    <w:rsid w:val="003F5974"/>
    <w:rsid w:val="004669B5"/>
    <w:rsid w:val="00551A42"/>
    <w:rsid w:val="00583ED8"/>
    <w:rsid w:val="0068483E"/>
    <w:rsid w:val="006955F2"/>
    <w:rsid w:val="00762502"/>
    <w:rsid w:val="007A0EBD"/>
    <w:rsid w:val="007A1D28"/>
    <w:rsid w:val="007C267C"/>
    <w:rsid w:val="00827A64"/>
    <w:rsid w:val="00856E99"/>
    <w:rsid w:val="00916400"/>
    <w:rsid w:val="00993EF5"/>
    <w:rsid w:val="00A26A18"/>
    <w:rsid w:val="00A36046"/>
    <w:rsid w:val="00AD5830"/>
    <w:rsid w:val="00B53C86"/>
    <w:rsid w:val="00C5253E"/>
    <w:rsid w:val="00C85ADB"/>
    <w:rsid w:val="00CC32B2"/>
    <w:rsid w:val="00DD0F8E"/>
    <w:rsid w:val="00DE75B4"/>
    <w:rsid w:val="00DF0919"/>
    <w:rsid w:val="00DF16ED"/>
    <w:rsid w:val="00E631E0"/>
    <w:rsid w:val="00F205F1"/>
    <w:rsid w:val="00F347E9"/>
    <w:rsid w:val="00F6677F"/>
    <w:rsid w:val="00F7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569E"/>
  <w15:chartTrackingRefBased/>
  <w15:docId w15:val="{D7734DE6-943C-41FD-8AA1-9C712F5C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k@johanson.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F898.2E3E23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Johanson</dc:creator>
  <cp:keywords/>
  <dc:description/>
  <cp:lastModifiedBy>Erik Johanson</cp:lastModifiedBy>
  <cp:revision>27</cp:revision>
  <dcterms:created xsi:type="dcterms:W3CDTF">2021-04-15T15:46:00Z</dcterms:created>
  <dcterms:modified xsi:type="dcterms:W3CDTF">2021-06-23T20:08:00Z</dcterms:modified>
</cp:coreProperties>
</file>