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5E081" w14:textId="77777777" w:rsidR="0042172C" w:rsidRPr="002E560E" w:rsidRDefault="00000000" w:rsidP="002E560E">
      <w:pPr>
        <w:pStyle w:val="Heading1"/>
        <w:rPr>
          <w:b/>
          <w:bCs/>
        </w:rPr>
      </w:pPr>
      <w:bookmarkStart w:id="0" w:name="_heading=h.msw1f069lkve" w:colFirst="0" w:colLast="0"/>
      <w:bookmarkEnd w:id="0"/>
      <w:r w:rsidRPr="002E560E">
        <w:rPr>
          <w:b/>
          <w:bCs/>
        </w:rPr>
        <w:t>Belfast Senior College</w:t>
      </w:r>
    </w:p>
    <w:p w14:paraId="5DC5E082" w14:textId="77777777" w:rsidR="0042172C" w:rsidRDefault="00000000">
      <w:pPr>
        <w:spacing w:after="144" w:line="240" w:lineRule="auto"/>
        <w:rPr>
          <w:rFonts w:ascii="Open Sans" w:eastAsia="Open Sans" w:hAnsi="Open Sans" w:cs="Open Sans"/>
          <w:color w:val="373737"/>
          <w:sz w:val="28"/>
          <w:szCs w:val="28"/>
        </w:rPr>
      </w:pPr>
      <w:r>
        <w:rPr>
          <w:rFonts w:ascii="Open Sans" w:eastAsia="Open Sans" w:hAnsi="Open Sans" w:cs="Open Sans"/>
          <w:color w:val="373737"/>
          <w:sz w:val="28"/>
          <w:szCs w:val="28"/>
        </w:rPr>
        <w:t>Membership - $30</w:t>
      </w:r>
    </w:p>
    <w:p w14:paraId="5DC5E083" w14:textId="77777777" w:rsidR="0042172C" w:rsidRDefault="00000000">
      <w:pPr>
        <w:spacing w:after="144" w:line="240" w:lineRule="auto"/>
        <w:rPr>
          <w:rFonts w:ascii="Open Sans" w:eastAsia="Open Sans" w:hAnsi="Open Sans" w:cs="Open Sans"/>
          <w:color w:val="373737"/>
          <w:sz w:val="28"/>
          <w:szCs w:val="28"/>
        </w:rPr>
      </w:pPr>
      <w:r>
        <w:rPr>
          <w:rFonts w:ascii="Open Sans" w:eastAsia="Open Sans" w:hAnsi="Open Sans" w:cs="Open Sans"/>
          <w:color w:val="373737"/>
          <w:sz w:val="28"/>
          <w:szCs w:val="28"/>
        </w:rPr>
        <w:t>Class fees – range from $20 to $55</w:t>
      </w:r>
    </w:p>
    <w:p w14:paraId="4B1B103B" w14:textId="73C4181E" w:rsidR="000F6C46" w:rsidRPr="009C1E2F" w:rsidRDefault="00000000">
      <w:pPr>
        <w:spacing w:after="144"/>
        <w:rPr>
          <w:rFonts w:ascii="Open Sans" w:eastAsia="Open Sans" w:hAnsi="Open Sans" w:cs="Open Sans"/>
          <w:color w:val="373737"/>
          <w:sz w:val="28"/>
          <w:szCs w:val="28"/>
        </w:rPr>
      </w:pPr>
      <w:r w:rsidRPr="002E560E">
        <w:rPr>
          <w:rFonts w:ascii="Open Sans" w:eastAsia="Open Sans" w:hAnsi="Open Sans" w:cs="Open Sans"/>
          <w:color w:val="373737"/>
          <w:sz w:val="28"/>
          <w:szCs w:val="28"/>
        </w:rPr>
        <w:t xml:space="preserve">The mission of Belfast Senior College is to provide intellectual stimulation, practical knowledge, social interaction and fun for </w:t>
      </w:r>
      <w:proofErr w:type="gramStart"/>
      <w:r w:rsidRPr="002E560E">
        <w:rPr>
          <w:rFonts w:ascii="Open Sans" w:eastAsia="Open Sans" w:hAnsi="Open Sans" w:cs="Open Sans"/>
          <w:color w:val="373737"/>
          <w:sz w:val="28"/>
          <w:szCs w:val="28"/>
        </w:rPr>
        <w:t>persons</w:t>
      </w:r>
      <w:proofErr w:type="gramEnd"/>
      <w:r w:rsidRPr="002E560E">
        <w:rPr>
          <w:rFonts w:ascii="Open Sans" w:eastAsia="Open Sans" w:hAnsi="Open Sans" w:cs="Open Sans"/>
          <w:color w:val="373737"/>
          <w:sz w:val="28"/>
          <w:szCs w:val="28"/>
        </w:rPr>
        <w:t xml:space="preserve"> 50 years of age or older.</w:t>
      </w:r>
    </w:p>
    <w:p w14:paraId="5DC5E086" w14:textId="2864026A" w:rsidR="0042172C" w:rsidRDefault="00000000">
      <w:pPr>
        <w:spacing w:after="144"/>
        <w:rPr>
          <w:rFonts w:ascii="Open Sans" w:eastAsia="Open Sans" w:hAnsi="Open Sans" w:cs="Open Sans"/>
          <w:color w:val="373737"/>
          <w:sz w:val="28"/>
          <w:szCs w:val="28"/>
        </w:rPr>
      </w:pPr>
      <w:r>
        <w:rPr>
          <w:rFonts w:ascii="Open Sans" w:eastAsia="Open Sans" w:hAnsi="Open Sans" w:cs="Open Sans"/>
          <w:color w:val="373737"/>
          <w:sz w:val="28"/>
          <w:szCs w:val="28"/>
        </w:rPr>
        <w:t>Belfast Senior College is celebrating its 25</w:t>
      </w:r>
      <w:r>
        <w:rPr>
          <w:rFonts w:ascii="Open Sans" w:eastAsia="Open Sans" w:hAnsi="Open Sans" w:cs="Open Sans"/>
          <w:color w:val="373737"/>
          <w:sz w:val="28"/>
          <w:szCs w:val="28"/>
          <w:vertAlign w:val="superscript"/>
        </w:rPr>
        <w:t>th</w:t>
      </w:r>
      <w:r>
        <w:rPr>
          <w:rFonts w:ascii="Open Sans" w:eastAsia="Open Sans" w:hAnsi="Open Sans" w:cs="Open Sans"/>
          <w:color w:val="373737"/>
          <w:sz w:val="28"/>
          <w:szCs w:val="28"/>
        </w:rPr>
        <w:t xml:space="preserve"> anniversary. Founded in 2001 by a group of dedicated volunteers, the College has survived the pandemic as well as the loss of our long-time home in a UMaine extension facility (where all classes were scheduled for the same day), and has transformed itself into a college without walls, having classes in 12 locations, five days a week, in</w:t>
      </w:r>
      <w:r w:rsidR="005D7449">
        <w:rPr>
          <w:rFonts w:ascii="Open Sans" w:eastAsia="Open Sans" w:hAnsi="Open Sans" w:cs="Open Sans"/>
          <w:color w:val="373737"/>
          <w:sz w:val="28"/>
          <w:szCs w:val="28"/>
        </w:rPr>
        <w:t xml:space="preserve"> </w:t>
      </w:r>
      <w:r>
        <w:rPr>
          <w:rFonts w:ascii="Open Sans" w:eastAsia="Open Sans" w:hAnsi="Open Sans" w:cs="Open Sans"/>
          <w:color w:val="373737"/>
          <w:sz w:val="28"/>
          <w:szCs w:val="28"/>
        </w:rPr>
        <w:t>person and on Zoom.</w:t>
      </w:r>
    </w:p>
    <w:p w14:paraId="5DC5E087" w14:textId="1FBD59E0" w:rsidR="0042172C" w:rsidRDefault="00000000">
      <w:pPr>
        <w:spacing w:after="144"/>
        <w:rPr>
          <w:rFonts w:ascii="Open Sans" w:eastAsia="Open Sans" w:hAnsi="Open Sans" w:cs="Open Sans"/>
          <w:color w:val="373737"/>
          <w:sz w:val="28"/>
          <w:szCs w:val="28"/>
        </w:rPr>
      </w:pPr>
      <w:r>
        <w:rPr>
          <w:rFonts w:ascii="Open Sans" w:eastAsia="Open Sans" w:hAnsi="Open Sans" w:cs="Open Sans"/>
          <w:color w:val="373737"/>
          <w:sz w:val="28"/>
          <w:szCs w:val="28"/>
        </w:rPr>
        <w:t>We are delighted to celebrate our anniversary in our new home in The Belfast Center, which we have equipped with classroom/meeting furniture and extensive AV equipment. We are very proud of all we have accomplished!</w:t>
      </w:r>
    </w:p>
    <w:p w14:paraId="5DC5E088" w14:textId="16CFDFE2" w:rsidR="0042172C" w:rsidRDefault="00000000">
      <w:pPr>
        <w:spacing w:after="144"/>
        <w:rPr>
          <w:rFonts w:ascii="Open Sans" w:eastAsia="Open Sans" w:hAnsi="Open Sans" w:cs="Open Sans"/>
          <w:color w:val="373737"/>
          <w:sz w:val="28"/>
          <w:szCs w:val="28"/>
        </w:rPr>
      </w:pPr>
      <w:r>
        <w:rPr>
          <w:rFonts w:ascii="Open Sans" w:eastAsia="Open Sans" w:hAnsi="Open Sans" w:cs="Open Sans"/>
          <w:color w:val="373737"/>
          <w:sz w:val="28"/>
          <w:szCs w:val="28"/>
        </w:rPr>
        <w:t xml:space="preserve">Spring classes are winding up, and </w:t>
      </w:r>
      <w:r w:rsidR="009C1E2F">
        <w:rPr>
          <w:rFonts w:ascii="Open Sans" w:eastAsia="Open Sans" w:hAnsi="Open Sans" w:cs="Open Sans"/>
          <w:color w:val="373737"/>
          <w:sz w:val="28"/>
          <w:szCs w:val="28"/>
        </w:rPr>
        <w:t>summer</w:t>
      </w:r>
      <w:r>
        <w:rPr>
          <w:rFonts w:ascii="Open Sans" w:eastAsia="Open Sans" w:hAnsi="Open Sans" w:cs="Open Sans"/>
          <w:color w:val="373737"/>
          <w:sz w:val="28"/>
          <w:szCs w:val="28"/>
        </w:rPr>
        <w:t xml:space="preserve"> classes will begin in July. Courses include such diverse topics as bridge basics, chair yoga, hiking, the rock-a-</w:t>
      </w:r>
      <w:proofErr w:type="spellStart"/>
      <w:r>
        <w:rPr>
          <w:rFonts w:ascii="Open Sans" w:eastAsia="Open Sans" w:hAnsi="Open Sans" w:cs="Open Sans"/>
          <w:color w:val="373737"/>
          <w:sz w:val="28"/>
          <w:szCs w:val="28"/>
        </w:rPr>
        <w:t>billy</w:t>
      </w:r>
      <w:proofErr w:type="spellEnd"/>
      <w:r>
        <w:rPr>
          <w:rFonts w:ascii="Open Sans" w:eastAsia="Open Sans" w:hAnsi="Open Sans" w:cs="Open Sans"/>
          <w:color w:val="373737"/>
          <w:sz w:val="28"/>
          <w:szCs w:val="28"/>
        </w:rPr>
        <w:t xml:space="preserve"> stroll, social psychology, and </w:t>
      </w:r>
      <w:proofErr w:type="gramStart"/>
      <w:r>
        <w:rPr>
          <w:rFonts w:ascii="Open Sans" w:eastAsia="Open Sans" w:hAnsi="Open Sans" w:cs="Open Sans"/>
          <w:color w:val="373737"/>
          <w:sz w:val="28"/>
          <w:szCs w:val="28"/>
        </w:rPr>
        <w:t>a film</w:t>
      </w:r>
      <w:proofErr w:type="gramEnd"/>
      <w:r>
        <w:rPr>
          <w:rFonts w:ascii="Open Sans" w:eastAsia="Open Sans" w:hAnsi="Open Sans" w:cs="Open Sans"/>
          <w:color w:val="373737"/>
          <w:sz w:val="28"/>
          <w:szCs w:val="28"/>
        </w:rPr>
        <w:t xml:space="preserve"> series.</w:t>
      </w:r>
    </w:p>
    <w:p w14:paraId="5DC5E08D" w14:textId="449279B2" w:rsidR="0042172C" w:rsidRPr="005D7449" w:rsidRDefault="009C1E2F">
      <w:pPr>
        <w:spacing w:after="144"/>
        <w:rPr>
          <w:rFonts w:ascii="Open Sans" w:eastAsia="Open Sans" w:hAnsi="Open Sans" w:cs="Open Sans"/>
          <w:color w:val="373737"/>
          <w:sz w:val="28"/>
          <w:szCs w:val="28"/>
        </w:rPr>
      </w:pPr>
      <w:hyperlink r:id="rId5" w:history="1">
        <w:r w:rsidR="00000000" w:rsidRPr="009C1E2F">
          <w:rPr>
            <w:rStyle w:val="Hyperlink"/>
            <w:rFonts w:ascii="Open Sans" w:eastAsia="Open Sans" w:hAnsi="Open Sans" w:cs="Open Sans"/>
            <w:sz w:val="28"/>
            <w:szCs w:val="28"/>
          </w:rPr>
          <w:t>Read about Belfast Senior College</w:t>
        </w:r>
        <w:r w:rsidRPr="009C1E2F">
          <w:rPr>
            <w:rStyle w:val="Hyperlink"/>
            <w:rFonts w:ascii="Open Sans" w:eastAsia="Open Sans" w:hAnsi="Open Sans" w:cs="Open Sans"/>
            <w:sz w:val="28"/>
            <w:szCs w:val="28"/>
          </w:rPr>
          <w:t xml:space="preserve"> on our website</w:t>
        </w:r>
      </w:hyperlink>
      <w:r>
        <w:rPr>
          <w:rFonts w:ascii="Open Sans" w:eastAsia="Open Sans" w:hAnsi="Open Sans" w:cs="Open Sans"/>
          <w:color w:val="373737"/>
          <w:sz w:val="28"/>
          <w:szCs w:val="28"/>
        </w:rPr>
        <w:t>.</w:t>
      </w:r>
    </w:p>
    <w:sectPr w:rsidR="0042172C" w:rsidRPr="005D744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16BD9D3-5483-4694-81AA-30F392FC21B0}"/>
    <w:embedItalic r:id="rId2" w:fontKey="{22D65E16-62C6-4F06-9116-8F2CDB69C334}"/>
  </w:font>
  <w:font w:name="Play">
    <w:charset w:val="00"/>
    <w:family w:val="auto"/>
    <w:pitch w:val="default"/>
    <w:embedRegular r:id="rId3" w:fontKey="{90CFA04F-4F68-4810-8392-F5C8E8C8EB1D}"/>
    <w:embedBold r:id="rId4" w:fontKey="{F3EC58BC-91CC-41C7-85A6-A8D9265361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B0FEB4CB-CCC7-4550-B99B-2930D48C4B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E127000-8655-4E1C-9BEB-27329BA5CA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0B853BE-6E7A-443F-9C93-BADE12A641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72C"/>
    <w:rsid w:val="000F6C46"/>
    <w:rsid w:val="002E560E"/>
    <w:rsid w:val="0042172C"/>
    <w:rsid w:val="004402A5"/>
    <w:rsid w:val="005D7449"/>
    <w:rsid w:val="009C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5E081"/>
  <w15:docId w15:val="{0B73647B-D182-4A97-A395-370EEACF3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D744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7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belfastseniorcollege.org/abou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xpaqHycqWN76yNWgh3SqjV/OiA==">CgMxLjAyDmgubXN3MWYwNjlsa3ZlOAByITE2VWxmbi1rYk1XN2VPb195UWJJOFA1c1ZmYUMzbzdrcg==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Joyce Marie Doyle</cp:lastModifiedBy>
  <cp:revision>5</cp:revision>
  <dcterms:created xsi:type="dcterms:W3CDTF">2026-05-14T18:06:00Z</dcterms:created>
  <dcterms:modified xsi:type="dcterms:W3CDTF">2026-05-14T18:16:00Z</dcterms:modified>
</cp:coreProperties>
</file>