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A10C5" w14:textId="77777777" w:rsidR="009C3B15" w:rsidRPr="00300C79" w:rsidRDefault="009C3B15" w:rsidP="009C3B15">
      <w:pPr>
        <w:shd w:val="clear" w:color="auto" w:fill="FFFFFF"/>
        <w:jc w:val="center"/>
        <w:rPr>
          <w:rFonts w:asciiTheme="minorHAnsi" w:hAnsiTheme="minorHAnsi" w:cstheme="minorHAnsi"/>
          <w:b/>
          <w:color w:val="333333"/>
          <w:sz w:val="32"/>
        </w:rPr>
      </w:pPr>
      <w:r>
        <w:rPr>
          <w:rFonts w:asciiTheme="minorHAnsi" w:hAnsiTheme="minorHAnsi" w:cstheme="minorHAnsi"/>
          <w:noProof/>
        </w:rPr>
        <w:drawing>
          <wp:anchor distT="0" distB="0" distL="114300" distR="114300" simplePos="0" relativeHeight="251666432" behindDoc="1" locked="0" layoutInCell="1" allowOverlap="1" wp14:anchorId="597F196C" wp14:editId="7BFF3945">
            <wp:simplePos x="0" y="0"/>
            <wp:positionH relativeFrom="column">
              <wp:posOffset>-127000</wp:posOffset>
            </wp:positionH>
            <wp:positionV relativeFrom="page">
              <wp:posOffset>101600</wp:posOffset>
            </wp:positionV>
            <wp:extent cx="1812925" cy="1828800"/>
            <wp:effectExtent l="0" t="0" r="3175" b="0"/>
            <wp:wrapTight wrapText="bothSides">
              <wp:wrapPolygon edited="0">
                <wp:start x="0" y="0"/>
                <wp:lineTo x="0" y="21450"/>
                <wp:lineTo x="21487" y="21450"/>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3RGBwith embedded color profile.jpeg"/>
                    <pic:cNvPicPr/>
                  </pic:nvPicPr>
                  <pic:blipFill>
                    <a:blip r:embed="rId5">
                      <a:extLst>
                        <a:ext uri="{28A0092B-C50C-407E-A947-70E740481C1C}">
                          <a14:useLocalDpi xmlns:a14="http://schemas.microsoft.com/office/drawing/2010/main" val="0"/>
                        </a:ext>
                      </a:extLst>
                    </a:blip>
                    <a:stretch>
                      <a:fillRect/>
                    </a:stretch>
                  </pic:blipFill>
                  <pic:spPr>
                    <a:xfrm>
                      <a:off x="0" y="0"/>
                      <a:ext cx="1812925" cy="1828800"/>
                    </a:xfrm>
                    <a:prstGeom prst="rect">
                      <a:avLst/>
                    </a:prstGeom>
                  </pic:spPr>
                </pic:pic>
              </a:graphicData>
            </a:graphic>
            <wp14:sizeRelH relativeFrom="page">
              <wp14:pctWidth>0</wp14:pctWidth>
            </wp14:sizeRelH>
            <wp14:sizeRelV relativeFrom="page">
              <wp14:pctHeight>0</wp14:pctHeight>
            </wp14:sizeRelV>
          </wp:anchor>
        </w:drawing>
      </w:r>
      <w:r w:rsidRPr="00300C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94501A2" wp14:editId="375C572E">
                <wp:simplePos x="0" y="0"/>
                <wp:positionH relativeFrom="column">
                  <wp:posOffset>837565</wp:posOffset>
                </wp:positionH>
                <wp:positionV relativeFrom="page">
                  <wp:posOffset>721360</wp:posOffset>
                </wp:positionV>
                <wp:extent cx="6375400" cy="55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5400" cy="558800"/>
                        </a:xfrm>
                        <a:prstGeom prst="rect">
                          <a:avLst/>
                        </a:prstGeom>
                        <a:solidFill>
                          <a:srgbClr val="A11520"/>
                        </a:solidFill>
                        <a:ln w="6350">
                          <a:noFill/>
                        </a:ln>
                      </wps:spPr>
                      <wps:txbx>
                        <w:txbxContent>
                          <w:p w14:paraId="1ECE0D7A" w14:textId="439364B6" w:rsidR="009C3B15" w:rsidRPr="00300C79" w:rsidRDefault="009C3B15" w:rsidP="009C3B15">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 xml:space="preserve">JUNE </w:t>
                            </w:r>
                            <w:r w:rsidRPr="00300C79">
                              <w:rPr>
                                <w:rFonts w:asciiTheme="minorHAnsi" w:hAnsiTheme="minorHAnsi" w:cstheme="minorHAnsi"/>
                                <w:b/>
                                <w:color w:val="F2F2F2" w:themeColor="background1" w:themeShade="F2"/>
                                <w:sz w:val="32"/>
                              </w:rPr>
                              <w:t xml:space="preserve"> 2019</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61E7CBF2" w14:textId="77777777" w:rsidR="009C3B15" w:rsidRPr="004B79B3" w:rsidRDefault="009C3B15" w:rsidP="009C3B15">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501A2" id="_x0000_t202" coordsize="21600,21600" o:spt="202" path="m,l,21600r21600,l21600,xe">
                <v:stroke joinstyle="miter"/>
                <v:path gradientshapeok="t" o:connecttype="rect"/>
              </v:shapetype>
              <v:shape id="Text Box 2" o:spid="_x0000_s1026" type="#_x0000_t202" style="position:absolute;left:0;text-align:left;margin-left:65.95pt;margin-top:56.8pt;width:502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" fillcolor="#a11520" stroked="f" strokeweight=".5pt">
                <v:textbox>
                  <w:txbxContent>
                    <w:p w14:paraId="1ECE0D7A" w14:textId="439364B6" w:rsidR="009C3B15" w:rsidRPr="00300C79" w:rsidRDefault="009C3B15" w:rsidP="009C3B15">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 xml:space="preserve">JUNE </w:t>
                      </w:r>
                      <w:r w:rsidRPr="00300C79">
                        <w:rPr>
                          <w:rFonts w:asciiTheme="minorHAnsi" w:hAnsiTheme="minorHAnsi" w:cstheme="minorHAnsi"/>
                          <w:b/>
                          <w:color w:val="F2F2F2" w:themeColor="background1" w:themeShade="F2"/>
                          <w:sz w:val="32"/>
                        </w:rPr>
                        <w:t xml:space="preserve"> 2019</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61E7CBF2" w14:textId="77777777" w:rsidR="009C3B15" w:rsidRPr="004B79B3" w:rsidRDefault="009C3B15" w:rsidP="009C3B15">
                      <w:pPr>
                        <w:jc w:val="right"/>
                        <w:rPr>
                          <w:b/>
                          <w:sz w:val="40"/>
                        </w:rPr>
                      </w:pPr>
                    </w:p>
                  </w:txbxContent>
                </v:textbox>
                <w10:wrap anchory="page"/>
              </v:shape>
            </w:pict>
          </mc:Fallback>
        </mc:AlternateContent>
      </w:r>
    </w:p>
    <w:p w14:paraId="1CA219D4" w14:textId="77777777" w:rsidR="009C3B15" w:rsidRPr="00300C79" w:rsidRDefault="009C3B15" w:rsidP="009C3B15">
      <w:pPr>
        <w:shd w:val="clear" w:color="auto" w:fill="FFFFFF"/>
        <w:jc w:val="center"/>
        <w:rPr>
          <w:rFonts w:asciiTheme="minorHAnsi" w:hAnsiTheme="minorHAnsi" w:cstheme="minorHAnsi"/>
          <w:b/>
          <w:color w:val="333333"/>
          <w:sz w:val="36"/>
        </w:rPr>
      </w:pPr>
      <w:r w:rsidRPr="00300C79">
        <w:rPr>
          <w:rFonts w:asciiTheme="minorHAnsi" w:hAnsiTheme="minorHAnsi" w:cstheme="minorHAnsi"/>
          <w:b/>
          <w:color w:val="333333"/>
          <w:sz w:val="36"/>
        </w:rPr>
        <w:br/>
      </w:r>
    </w:p>
    <w:p w14:paraId="11C59FB4" w14:textId="77777777" w:rsidR="009C3B15" w:rsidRPr="00300C79" w:rsidRDefault="009C3B15" w:rsidP="009C3B15">
      <w:pPr>
        <w:rPr>
          <w:rFonts w:asciiTheme="minorHAnsi" w:hAnsiTheme="minorHAnsi" w:cstheme="minorHAnsi"/>
          <w:b/>
        </w:rPr>
      </w:pPr>
    </w:p>
    <w:p w14:paraId="658C6D04" w14:textId="77777777" w:rsidR="009C3B15" w:rsidRPr="00300C79" w:rsidRDefault="009C3B15" w:rsidP="009C3B15">
      <w:pPr>
        <w:rPr>
          <w:rFonts w:asciiTheme="minorHAnsi" w:hAnsiTheme="minorHAnsi" w:cstheme="minorHAnsi"/>
          <w:b/>
        </w:rPr>
      </w:pP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Pr>
          <w:rFonts w:asciiTheme="minorHAnsi" w:hAnsiTheme="minorHAnsi" w:cstheme="minorHAnsi"/>
          <w:b/>
        </w:rPr>
        <w:t xml:space="preserve">                  </w:t>
      </w:r>
      <w:r w:rsidRPr="00300C79">
        <w:rPr>
          <w:rFonts w:asciiTheme="minorHAnsi" w:hAnsiTheme="minorHAnsi" w:cstheme="minorHAnsi"/>
          <w:b/>
        </w:rPr>
        <w:t>Assembly Ambassador Monthly Toolkit</w:t>
      </w:r>
    </w:p>
    <w:p w14:paraId="1428175F" w14:textId="77777777" w:rsidR="009C3B15" w:rsidRDefault="009C3B15" w:rsidP="009C3B15">
      <w:pPr>
        <w:jc w:val="right"/>
        <w:rPr>
          <w:rFonts w:asciiTheme="minorHAnsi" w:hAnsiTheme="minorHAnsi" w:cstheme="minorHAnsi"/>
          <w:color w:val="FFFFFF" w:themeColor="background1"/>
        </w:rPr>
      </w:pPr>
    </w:p>
    <w:p w14:paraId="573F2E3C" w14:textId="0009D474" w:rsidR="009C3B15" w:rsidRPr="00300C79" w:rsidRDefault="009C3B15" w:rsidP="009C3B15">
      <w:pPr>
        <w:jc w:val="right"/>
        <w:rPr>
          <w:rFonts w:asciiTheme="minorHAnsi" w:hAnsiTheme="minorHAnsi" w:cstheme="minorHAnsi"/>
        </w:rPr>
      </w:pPr>
      <w:r w:rsidRPr="00300C79">
        <w:rPr>
          <w:rFonts w:asciiTheme="minorHAnsi" w:hAnsiTheme="minorHAnsi" w:cstheme="minorHAnsi"/>
          <w:color w:val="FFFFFF" w:themeColor="background1"/>
        </w:rPr>
        <w:t>j</w:t>
      </w:r>
    </w:p>
    <w:p w14:paraId="2DDD9056" w14:textId="77777777" w:rsidR="009C3B15" w:rsidRPr="00300C79" w:rsidRDefault="009C3B15" w:rsidP="009C3B15">
      <w:pPr>
        <w:tabs>
          <w:tab w:val="left" w:pos="2980"/>
        </w:tabs>
        <w:outlineLvl w:val="0"/>
        <w:rPr>
          <w:rFonts w:asciiTheme="minorHAnsi" w:hAnsiTheme="minorHAnsi" w:cstheme="minorHAnsi"/>
        </w:rPr>
      </w:pPr>
    </w:p>
    <w:p w14:paraId="27F6F33C" w14:textId="611557F3" w:rsidR="009C3B15" w:rsidRDefault="009C3B15" w:rsidP="009C3B15">
      <w:pPr>
        <w:tabs>
          <w:tab w:val="left" w:pos="2980"/>
        </w:tabs>
        <w:ind w:left="720"/>
        <w:jc w:val="center"/>
        <w:outlineLvl w:val="0"/>
        <w:rPr>
          <w:rFonts w:asciiTheme="minorHAnsi" w:hAnsiTheme="minorHAnsi" w:cstheme="minorHAnsi"/>
          <w:i/>
          <w:sz w:val="40"/>
        </w:rPr>
      </w:pPr>
      <w:r w:rsidRPr="00300C79">
        <w:rPr>
          <w:rFonts w:asciiTheme="minorHAnsi" w:hAnsiTheme="minorHAnsi" w:cstheme="minorHAnsi"/>
          <w:b/>
          <w:sz w:val="40"/>
        </w:rPr>
        <w:t>Ministry Focus:</w:t>
      </w:r>
      <w:r w:rsidRPr="00300C79">
        <w:rPr>
          <w:rFonts w:asciiTheme="minorHAnsi" w:hAnsiTheme="minorHAnsi" w:cstheme="minorHAnsi"/>
          <w:sz w:val="40"/>
        </w:rPr>
        <w:t xml:space="preserve"> </w:t>
      </w:r>
      <w:r>
        <w:rPr>
          <w:rFonts w:asciiTheme="minorHAnsi" w:hAnsiTheme="minorHAnsi" w:cstheme="minorHAnsi"/>
          <w:i/>
          <w:sz w:val="40"/>
        </w:rPr>
        <w:t>Public Church: Social Ministry Organizations</w:t>
      </w:r>
    </w:p>
    <w:p w14:paraId="0ADBF4DE" w14:textId="77777777" w:rsidR="009C3B15" w:rsidRPr="00300C79" w:rsidRDefault="009C3B15" w:rsidP="009C3B15">
      <w:pPr>
        <w:tabs>
          <w:tab w:val="left" w:pos="2980"/>
        </w:tabs>
        <w:ind w:left="720"/>
        <w:jc w:val="center"/>
        <w:outlineLvl w:val="0"/>
        <w:rPr>
          <w:rFonts w:asciiTheme="minorHAnsi" w:hAnsiTheme="minorHAnsi" w:cstheme="minorHAnsi"/>
        </w:rPr>
      </w:pPr>
    </w:p>
    <w:p w14:paraId="47DDFCEB" w14:textId="77777777" w:rsidR="009C3B15" w:rsidRPr="00300C79" w:rsidRDefault="009C3B15" w:rsidP="009C3B15">
      <w:pPr>
        <w:rPr>
          <w:rFonts w:asciiTheme="minorHAnsi" w:hAnsiTheme="minorHAnsi" w:cstheme="minorHAnsi"/>
          <w:b/>
        </w:rPr>
      </w:pPr>
    </w:p>
    <w:p w14:paraId="475AFCA9" w14:textId="16227A52" w:rsidR="009C3B15" w:rsidRPr="009C3B15" w:rsidRDefault="009C3B15" w:rsidP="009C3B15">
      <w:r w:rsidRPr="00300C79">
        <w:rPr>
          <w:rFonts w:asciiTheme="minorHAnsi" w:hAnsiTheme="minorHAnsi" w:cstheme="minorHAnsi"/>
          <w:b/>
          <w:sz w:val="28"/>
        </w:rPr>
        <w:t xml:space="preserve">Thoughts from Bishop Jim: </w:t>
      </w:r>
      <w:r w:rsidRPr="00300C79">
        <w:rPr>
          <w:rFonts w:asciiTheme="minorHAnsi" w:hAnsiTheme="minorHAnsi" w:cstheme="minorHAnsi"/>
          <w:sz w:val="28"/>
        </w:rPr>
        <w:t xml:space="preserve"> </w:t>
      </w:r>
      <w:r>
        <w:rPr>
          <w:rFonts w:asciiTheme="minorHAnsi" w:hAnsiTheme="minorHAnsi" w:cstheme="minorHAnsi"/>
          <w:sz w:val="28"/>
        </w:rPr>
        <w:br/>
      </w:r>
      <w:r w:rsidRPr="009C3B15">
        <w:rPr>
          <w:rFonts w:ascii="Calibri" w:hAnsi="Calibri" w:cs="Calibri"/>
          <w:i/>
          <w:iCs/>
          <w:color w:val="000000"/>
        </w:rPr>
        <w:t>We are a church that serves the neighbor in love because the love of God frees us to do so! While our service often takes very personal form whenever God’s work happens through our own hands, we’re also called to show up as Christ’s Church together for the sake of the larger community. This is called being </w:t>
      </w:r>
      <w:r w:rsidRPr="009C3B15">
        <w:rPr>
          <w:rFonts w:ascii="Calibri" w:hAnsi="Calibri" w:cs="Calibri"/>
          <w:b/>
          <w:bCs/>
          <w:i/>
          <w:iCs/>
          <w:color w:val="000000"/>
        </w:rPr>
        <w:t>public church</w:t>
      </w:r>
      <w:r w:rsidRPr="009C3B15">
        <w:rPr>
          <w:rFonts w:ascii="Calibri" w:hAnsi="Calibri" w:cs="Calibri"/>
          <w:i/>
          <w:iCs/>
          <w:color w:val="000000"/>
        </w:rPr>
        <w:t xml:space="preserve"> and </w:t>
      </w:r>
      <w:proofErr w:type="gramStart"/>
      <w:r w:rsidRPr="009C3B15">
        <w:rPr>
          <w:rFonts w:ascii="Calibri" w:hAnsi="Calibri" w:cs="Calibri"/>
          <w:i/>
          <w:iCs/>
          <w:color w:val="000000"/>
        </w:rPr>
        <w:t>it’s</w:t>
      </w:r>
      <w:proofErr w:type="gramEnd"/>
      <w:r w:rsidRPr="009C3B15">
        <w:rPr>
          <w:rFonts w:ascii="Calibri" w:hAnsi="Calibri" w:cs="Calibri"/>
          <w:i/>
          <w:iCs/>
          <w:color w:val="000000"/>
        </w:rPr>
        <w:t xml:space="preserve"> part and parcel of our ELCA DNA. One way our public witness is extended to neighbors near and far is through our ELCA Social Ministry Organizations, who embody the gospel with specific skill and focus. What a gift to have such amazing ministry partners!</w:t>
      </w:r>
      <w:r w:rsidR="00B161C4">
        <w:rPr>
          <w:rFonts w:ascii="Calibri" w:hAnsi="Calibri" w:cs="Calibri"/>
          <w:i/>
          <w:iCs/>
          <w:color w:val="000000"/>
        </w:rPr>
        <w:br/>
      </w:r>
    </w:p>
    <w:p w14:paraId="4A28E42E" w14:textId="704C9BE4" w:rsidR="00B161C4" w:rsidRPr="00B161C4" w:rsidRDefault="00B161C4" w:rsidP="009C3B15">
      <w:r>
        <w:rPr>
          <w:rFonts w:asciiTheme="minorHAnsi" w:hAnsiTheme="minorHAnsi" w:cstheme="minorHAnsi"/>
          <w:b/>
          <w:sz w:val="28"/>
        </w:rPr>
        <w:t xml:space="preserve">Social Ministry Organization Partners:  </w:t>
      </w:r>
      <w:r w:rsidRPr="007F4BEB">
        <w:rPr>
          <w:rFonts w:asciiTheme="minorHAnsi" w:hAnsiTheme="minorHAnsi" w:cstheme="minorHAnsi"/>
        </w:rPr>
        <w:t>Lutheran Family Services Rocky Mountain</w:t>
      </w:r>
      <w:r w:rsidR="00D227CD">
        <w:rPr>
          <w:rFonts w:asciiTheme="minorHAnsi" w:hAnsiTheme="minorHAnsi" w:cstheme="minorHAnsi"/>
        </w:rPr>
        <w:t>s</w:t>
      </w:r>
      <w:r w:rsidRPr="007F4BEB">
        <w:rPr>
          <w:rFonts w:asciiTheme="minorHAnsi" w:hAnsiTheme="minorHAnsi" w:cstheme="minorHAnsi"/>
        </w:rPr>
        <w:t xml:space="preserve">, Lutheran Disaster Response, Lutheran Immigration and Refugee Service, Urban Servant Corps, Border Servant Corps, </w:t>
      </w:r>
      <w:proofErr w:type="spellStart"/>
      <w:r w:rsidRPr="007F4BEB">
        <w:rPr>
          <w:rFonts w:asciiTheme="minorHAnsi" w:hAnsiTheme="minorHAnsi" w:cstheme="minorHAnsi"/>
        </w:rPr>
        <w:t>Eben</w:t>
      </w:r>
      <w:proofErr w:type="spellEnd"/>
      <w:r w:rsidRPr="007F4BEB">
        <w:rPr>
          <w:rFonts w:asciiTheme="minorHAnsi" w:hAnsiTheme="minorHAnsi" w:cstheme="minorHAnsi"/>
        </w:rPr>
        <w:t xml:space="preserve"> </w:t>
      </w:r>
      <w:proofErr w:type="spellStart"/>
      <w:r w:rsidRPr="007F4BEB">
        <w:rPr>
          <w:rFonts w:asciiTheme="minorHAnsi" w:hAnsiTheme="minorHAnsi" w:cstheme="minorHAnsi"/>
        </w:rPr>
        <w:t>Ezer</w:t>
      </w:r>
      <w:proofErr w:type="spellEnd"/>
      <w:r w:rsidRPr="007F4BEB">
        <w:rPr>
          <w:rFonts w:asciiTheme="minorHAnsi" w:hAnsiTheme="minorHAnsi" w:cstheme="minorHAnsi"/>
        </w:rPr>
        <w:t xml:space="preserve"> Lutheran Care Center</w:t>
      </w:r>
    </w:p>
    <w:p w14:paraId="5DA7318A" w14:textId="77777777" w:rsidR="009C3B15" w:rsidRPr="00300C79" w:rsidRDefault="009C3B15" w:rsidP="009C3B15">
      <w:pPr>
        <w:tabs>
          <w:tab w:val="left" w:pos="2980"/>
        </w:tabs>
        <w:outlineLvl w:val="0"/>
        <w:rPr>
          <w:rFonts w:asciiTheme="minorHAnsi" w:hAnsiTheme="minorHAnsi" w:cstheme="minorHAnsi"/>
          <w:i/>
        </w:rPr>
      </w:pPr>
    </w:p>
    <w:p w14:paraId="722452DF" w14:textId="23AAA9E9" w:rsidR="009C3B15" w:rsidRDefault="00D227CD" w:rsidP="009C3B15">
      <w:pPr>
        <w:rPr>
          <w:rFonts w:asciiTheme="minorHAnsi" w:hAnsiTheme="minorHAnsi" w:cstheme="minorHAnsi"/>
          <w:b/>
          <w:i/>
          <w:sz w:val="28"/>
        </w:rPr>
      </w:pPr>
      <w:r w:rsidRPr="008406B4">
        <w:rPr>
          <w:rFonts w:asciiTheme="minorHAnsi" w:hAnsiTheme="minorHAnsi" w:cstheme="minorHAnsi"/>
          <w:noProof/>
        </w:rPr>
        <w:drawing>
          <wp:anchor distT="0" distB="0" distL="114300" distR="114300" simplePos="0" relativeHeight="251665408" behindDoc="1" locked="0" layoutInCell="1" allowOverlap="1" wp14:anchorId="6C894372" wp14:editId="31C544EB">
            <wp:simplePos x="0" y="0"/>
            <wp:positionH relativeFrom="column">
              <wp:posOffset>0</wp:posOffset>
            </wp:positionH>
            <wp:positionV relativeFrom="paragraph">
              <wp:posOffset>219075</wp:posOffset>
            </wp:positionV>
            <wp:extent cx="2912110" cy="2183765"/>
            <wp:effectExtent l="0" t="0" r="0" b="635"/>
            <wp:wrapTight wrapText="bothSides">
              <wp:wrapPolygon edited="0">
                <wp:start x="0" y="0"/>
                <wp:lineTo x="0" y="21481"/>
                <wp:lineTo x="21478" y="21481"/>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19_121708.jpg"/>
                    <pic:cNvPicPr/>
                  </pic:nvPicPr>
                  <pic:blipFill>
                    <a:blip r:embed="rId6">
                      <a:extLst>
                        <a:ext uri="{28A0092B-C50C-407E-A947-70E740481C1C}">
                          <a14:useLocalDpi xmlns:a14="http://schemas.microsoft.com/office/drawing/2010/main" val="0"/>
                        </a:ext>
                      </a:extLst>
                    </a:blip>
                    <a:stretch>
                      <a:fillRect/>
                    </a:stretch>
                  </pic:blipFill>
                  <pic:spPr>
                    <a:xfrm>
                      <a:off x="0" y="0"/>
                      <a:ext cx="2912110" cy="2183765"/>
                    </a:xfrm>
                    <a:prstGeom prst="rect">
                      <a:avLst/>
                    </a:prstGeom>
                  </pic:spPr>
                </pic:pic>
              </a:graphicData>
            </a:graphic>
            <wp14:sizeRelH relativeFrom="page">
              <wp14:pctWidth>0</wp14:pctWidth>
            </wp14:sizeRelH>
            <wp14:sizeRelV relativeFrom="page">
              <wp14:pctHeight>0</wp14:pctHeight>
            </wp14:sizeRelV>
          </wp:anchor>
        </w:drawing>
      </w:r>
      <w:r w:rsidR="009C3B15" w:rsidRPr="00300C79">
        <w:rPr>
          <w:rFonts w:asciiTheme="minorHAnsi" w:hAnsiTheme="minorHAnsi" w:cstheme="minorHAnsi"/>
          <w:b/>
          <w:sz w:val="28"/>
        </w:rPr>
        <w:t xml:space="preserve">Mission Moment: </w:t>
      </w:r>
      <w:proofErr w:type="spellStart"/>
      <w:r w:rsidR="008406B4">
        <w:rPr>
          <w:rFonts w:asciiTheme="minorHAnsi" w:hAnsiTheme="minorHAnsi" w:cstheme="minorHAnsi"/>
          <w:b/>
          <w:i/>
          <w:sz w:val="28"/>
        </w:rPr>
        <w:t>Eben</w:t>
      </w:r>
      <w:proofErr w:type="spellEnd"/>
      <w:r w:rsidR="008406B4">
        <w:rPr>
          <w:rFonts w:asciiTheme="minorHAnsi" w:hAnsiTheme="minorHAnsi" w:cstheme="minorHAnsi"/>
          <w:b/>
          <w:i/>
          <w:sz w:val="28"/>
        </w:rPr>
        <w:t xml:space="preserve"> </w:t>
      </w:r>
      <w:proofErr w:type="spellStart"/>
      <w:r w:rsidR="008406B4">
        <w:rPr>
          <w:rFonts w:asciiTheme="minorHAnsi" w:hAnsiTheme="minorHAnsi" w:cstheme="minorHAnsi"/>
          <w:b/>
          <w:i/>
          <w:sz w:val="28"/>
        </w:rPr>
        <w:t>Ezer</w:t>
      </w:r>
      <w:proofErr w:type="spellEnd"/>
      <w:r w:rsidR="008406B4">
        <w:rPr>
          <w:rFonts w:asciiTheme="minorHAnsi" w:hAnsiTheme="minorHAnsi" w:cstheme="minorHAnsi"/>
          <w:b/>
          <w:i/>
          <w:sz w:val="28"/>
        </w:rPr>
        <w:t xml:space="preserve"> Lutheran Care Center</w:t>
      </w:r>
    </w:p>
    <w:p w14:paraId="65450DE8" w14:textId="77777777" w:rsidR="00D227CD" w:rsidRPr="00DC4959" w:rsidRDefault="00D227CD" w:rsidP="009C3B15">
      <w:pPr>
        <w:rPr>
          <w:rFonts w:asciiTheme="minorHAnsi" w:hAnsiTheme="minorHAnsi" w:cstheme="minorHAnsi"/>
          <w:i/>
          <w:sz w:val="28"/>
        </w:rPr>
      </w:pPr>
    </w:p>
    <w:p w14:paraId="15CA6777" w14:textId="77777777" w:rsidR="00D227CD" w:rsidRDefault="008406B4" w:rsidP="008406B4">
      <w:pPr>
        <w:rPr>
          <w:rFonts w:asciiTheme="minorHAnsi" w:hAnsiTheme="minorHAnsi" w:cstheme="minorHAnsi"/>
          <w:color w:val="000000"/>
        </w:rPr>
      </w:pPr>
      <w:r w:rsidRPr="008406B4">
        <w:rPr>
          <w:rFonts w:asciiTheme="minorHAnsi" w:hAnsiTheme="minorHAnsi" w:cstheme="minorHAnsi"/>
          <w:color w:val="000000"/>
        </w:rPr>
        <w:t xml:space="preserve"> </w:t>
      </w:r>
      <w:r w:rsidRPr="008406B4">
        <w:rPr>
          <w:rFonts w:asciiTheme="minorHAnsi" w:hAnsiTheme="minorHAnsi" w:cstheme="minorHAnsi"/>
          <w:color w:val="000000"/>
        </w:rPr>
        <w:t xml:space="preserve">  On Easter Sunday, 2019, </w:t>
      </w:r>
      <w:proofErr w:type="spellStart"/>
      <w:r w:rsidRPr="008406B4">
        <w:rPr>
          <w:rFonts w:asciiTheme="minorHAnsi" w:hAnsiTheme="minorHAnsi" w:cstheme="minorHAnsi"/>
          <w:color w:val="000000"/>
        </w:rPr>
        <w:t>Fraia</w:t>
      </w:r>
      <w:proofErr w:type="spellEnd"/>
      <w:r w:rsidRPr="008406B4">
        <w:rPr>
          <w:rFonts w:asciiTheme="minorHAnsi" w:hAnsiTheme="minorHAnsi" w:cstheme="minorHAnsi"/>
          <w:color w:val="000000"/>
        </w:rPr>
        <w:t xml:space="preserve"> and Mitchell Hall celebrated First Communion with their parents, Cat and Ramon Hall, the neighbors, their family members, and the Brush, CO community attending All Saints Church at the </w:t>
      </w:r>
      <w:proofErr w:type="spellStart"/>
      <w:r w:rsidRPr="008406B4">
        <w:rPr>
          <w:rFonts w:asciiTheme="minorHAnsi" w:hAnsiTheme="minorHAnsi" w:cstheme="minorHAnsi"/>
          <w:color w:val="000000"/>
        </w:rPr>
        <w:t>Eben</w:t>
      </w:r>
      <w:proofErr w:type="spellEnd"/>
      <w:r w:rsidRPr="008406B4">
        <w:rPr>
          <w:rFonts w:asciiTheme="minorHAnsi" w:hAnsiTheme="minorHAnsi" w:cstheme="minorHAnsi"/>
          <w:color w:val="000000"/>
        </w:rPr>
        <w:t xml:space="preserve"> </w:t>
      </w:r>
      <w:proofErr w:type="spellStart"/>
      <w:r w:rsidRPr="008406B4">
        <w:rPr>
          <w:rFonts w:asciiTheme="minorHAnsi" w:hAnsiTheme="minorHAnsi" w:cstheme="minorHAnsi"/>
          <w:color w:val="000000"/>
        </w:rPr>
        <w:t>Ezer</w:t>
      </w:r>
      <w:proofErr w:type="spellEnd"/>
      <w:r w:rsidRPr="008406B4">
        <w:rPr>
          <w:rFonts w:asciiTheme="minorHAnsi" w:hAnsiTheme="minorHAnsi" w:cstheme="minorHAnsi"/>
          <w:color w:val="000000"/>
        </w:rPr>
        <w:t xml:space="preserve"> Lutheran Care Center. Ramon, an </w:t>
      </w:r>
      <w:proofErr w:type="spellStart"/>
      <w:r w:rsidRPr="008406B4">
        <w:rPr>
          <w:rFonts w:asciiTheme="minorHAnsi" w:hAnsiTheme="minorHAnsi" w:cstheme="minorHAnsi"/>
          <w:color w:val="000000"/>
        </w:rPr>
        <w:t>Eben</w:t>
      </w:r>
      <w:proofErr w:type="spellEnd"/>
      <w:r w:rsidRPr="008406B4">
        <w:rPr>
          <w:rFonts w:asciiTheme="minorHAnsi" w:hAnsiTheme="minorHAnsi" w:cstheme="minorHAnsi"/>
          <w:color w:val="000000"/>
        </w:rPr>
        <w:t xml:space="preserve"> </w:t>
      </w:r>
      <w:proofErr w:type="spellStart"/>
      <w:r w:rsidRPr="008406B4">
        <w:rPr>
          <w:rFonts w:asciiTheme="minorHAnsi" w:hAnsiTheme="minorHAnsi" w:cstheme="minorHAnsi"/>
          <w:color w:val="000000"/>
        </w:rPr>
        <w:t>Ezer</w:t>
      </w:r>
      <w:proofErr w:type="spellEnd"/>
      <w:r w:rsidRPr="008406B4">
        <w:rPr>
          <w:rFonts w:asciiTheme="minorHAnsi" w:hAnsiTheme="minorHAnsi" w:cstheme="minorHAnsi"/>
          <w:color w:val="000000"/>
        </w:rPr>
        <w:t xml:space="preserve"> full-time nursing care partner who serves older adults and those with special needs, has been attending All Saints with his family since summer, 2018. </w:t>
      </w:r>
      <w:proofErr w:type="spellStart"/>
      <w:r w:rsidRPr="008406B4">
        <w:rPr>
          <w:rFonts w:asciiTheme="minorHAnsi" w:hAnsiTheme="minorHAnsi" w:cstheme="minorHAnsi"/>
          <w:color w:val="000000"/>
        </w:rPr>
        <w:t>Fraia</w:t>
      </w:r>
      <w:proofErr w:type="spellEnd"/>
      <w:r w:rsidRPr="008406B4">
        <w:rPr>
          <w:rFonts w:asciiTheme="minorHAnsi" w:hAnsiTheme="minorHAnsi" w:cstheme="minorHAnsi"/>
          <w:color w:val="000000"/>
        </w:rPr>
        <w:t xml:space="preserve"> and Mitchell, who love unicorns and dinosaurs</w:t>
      </w:r>
      <w:r w:rsidR="00D227CD">
        <w:rPr>
          <w:rFonts w:asciiTheme="minorHAnsi" w:hAnsiTheme="minorHAnsi" w:cstheme="minorHAnsi"/>
          <w:color w:val="000000"/>
        </w:rPr>
        <w:t xml:space="preserve">, </w:t>
      </w:r>
      <w:r w:rsidRPr="008406B4">
        <w:rPr>
          <w:rFonts w:asciiTheme="minorHAnsi" w:hAnsiTheme="minorHAnsi" w:cstheme="minorHAnsi"/>
          <w:color w:val="000000"/>
        </w:rPr>
        <w:t xml:space="preserve">are learning each week about how God and older adults love them. </w:t>
      </w:r>
    </w:p>
    <w:p w14:paraId="6378D4FD" w14:textId="77777777" w:rsidR="00D227CD" w:rsidRDefault="00D227CD" w:rsidP="008406B4">
      <w:pPr>
        <w:rPr>
          <w:rFonts w:asciiTheme="minorHAnsi" w:hAnsiTheme="minorHAnsi" w:cstheme="minorHAnsi"/>
          <w:color w:val="000000"/>
        </w:rPr>
      </w:pPr>
    </w:p>
    <w:p w14:paraId="464DEC5E" w14:textId="7AE0F883" w:rsidR="008406B4" w:rsidRPr="008406B4" w:rsidRDefault="008406B4" w:rsidP="008406B4">
      <w:pPr>
        <w:rPr>
          <w:rFonts w:asciiTheme="minorHAnsi" w:hAnsiTheme="minorHAnsi" w:cstheme="minorHAnsi"/>
          <w:color w:val="000000"/>
        </w:rPr>
      </w:pPr>
      <w:r w:rsidRPr="008406B4">
        <w:rPr>
          <w:rFonts w:asciiTheme="minorHAnsi" w:hAnsiTheme="minorHAnsi" w:cstheme="minorHAnsi"/>
          <w:color w:val="000000"/>
        </w:rPr>
        <w:t xml:space="preserve">On this day the congregation fully recognized "Christ is risen! Christ is risen, indeed!" celebrating the first ever, first communion with children, in the congregation's 106 years. Organized as a Danish deaconess motherhouse congregation, health care has been the pre-dominant focus for the congregation, beginning with tuberculosis, followed by elder care. In 2019 eight children have been baptized, kid's conversation is </w:t>
      </w:r>
      <w:r w:rsidR="00D227CD">
        <w:rPr>
          <w:rFonts w:asciiTheme="minorHAnsi" w:hAnsiTheme="minorHAnsi" w:cstheme="minorHAnsi"/>
          <w:color w:val="000000"/>
        </w:rPr>
        <w:t>weekly</w:t>
      </w:r>
      <w:r w:rsidRPr="008406B4">
        <w:rPr>
          <w:rFonts w:asciiTheme="minorHAnsi" w:hAnsiTheme="minorHAnsi" w:cstheme="minorHAnsi"/>
          <w:color w:val="000000"/>
        </w:rPr>
        <w:t xml:space="preserve"> event, </w:t>
      </w:r>
      <w:r w:rsidR="00D227CD">
        <w:rPr>
          <w:rFonts w:asciiTheme="minorHAnsi" w:hAnsiTheme="minorHAnsi" w:cstheme="minorHAnsi"/>
          <w:color w:val="000000"/>
        </w:rPr>
        <w:t xml:space="preserve">and </w:t>
      </w:r>
      <w:r w:rsidRPr="008406B4">
        <w:rPr>
          <w:rFonts w:asciiTheme="minorHAnsi" w:hAnsiTheme="minorHAnsi" w:cstheme="minorHAnsi"/>
          <w:color w:val="000000"/>
        </w:rPr>
        <w:t>both young and elder, wheelchairs and walkers, serve God and each other as readers, acolytes, gift bearers, companions, ushers, and loving brothers and sisters in Christ. </w:t>
      </w:r>
      <w:r w:rsidR="00D227CD">
        <w:rPr>
          <w:rFonts w:asciiTheme="minorHAnsi" w:hAnsiTheme="minorHAnsi" w:cstheme="minorHAnsi"/>
          <w:color w:val="000000"/>
        </w:rPr>
        <w:t xml:space="preserve">We are indeed, Christ’s Church, Better Together! </w:t>
      </w:r>
    </w:p>
    <w:p w14:paraId="768C29BF" w14:textId="5B5C3055" w:rsidR="009C3B15" w:rsidRDefault="009C3B15" w:rsidP="009C3B15">
      <w:pPr>
        <w:rPr>
          <w:rFonts w:asciiTheme="minorHAnsi" w:hAnsiTheme="minorHAnsi" w:cstheme="minorHAnsi"/>
          <w:b/>
          <w:sz w:val="28"/>
        </w:rPr>
      </w:pPr>
    </w:p>
    <w:p w14:paraId="2B2EC545" w14:textId="04DEBEDB" w:rsidR="009C3B15" w:rsidRPr="00D227CD" w:rsidRDefault="009C3B15" w:rsidP="009C3B15">
      <w:pPr>
        <w:rPr>
          <w:rFonts w:asciiTheme="minorHAnsi" w:hAnsiTheme="minorHAnsi" w:cstheme="minorHAnsi"/>
        </w:rPr>
      </w:pPr>
      <w:r w:rsidRPr="00DC4959">
        <w:rPr>
          <w:rFonts w:asciiTheme="minorHAnsi" w:hAnsiTheme="minorHAnsi" w:cstheme="minorHAnsi"/>
          <w:b/>
        </w:rPr>
        <w:t>Mission Moment Image:</w:t>
      </w:r>
      <w:r w:rsidR="00D227CD">
        <w:rPr>
          <w:rFonts w:asciiTheme="minorHAnsi" w:hAnsiTheme="minorHAnsi" w:cstheme="minorHAnsi"/>
          <w:b/>
        </w:rPr>
        <w:t xml:space="preserve"> </w:t>
      </w:r>
      <w:proofErr w:type="spellStart"/>
      <w:r w:rsidR="00D227CD" w:rsidRPr="00D227CD">
        <w:rPr>
          <w:rFonts w:asciiTheme="minorHAnsi" w:hAnsiTheme="minorHAnsi" w:cstheme="minorHAnsi"/>
          <w:i/>
        </w:rPr>
        <w:t>Fraia</w:t>
      </w:r>
      <w:proofErr w:type="spellEnd"/>
      <w:r w:rsidR="00D227CD" w:rsidRPr="00D227CD">
        <w:rPr>
          <w:rFonts w:asciiTheme="minorHAnsi" w:hAnsiTheme="minorHAnsi" w:cstheme="minorHAnsi"/>
          <w:i/>
        </w:rPr>
        <w:t xml:space="preserve"> and Mitchell Hall celebrated their First Communion with Deacon Ro </w:t>
      </w:r>
      <w:proofErr w:type="spellStart"/>
      <w:r w:rsidR="00D227CD" w:rsidRPr="00D227CD">
        <w:rPr>
          <w:rFonts w:asciiTheme="minorHAnsi" w:hAnsiTheme="minorHAnsi" w:cstheme="minorHAnsi"/>
          <w:i/>
        </w:rPr>
        <w:t>Fesser</w:t>
      </w:r>
      <w:proofErr w:type="spellEnd"/>
      <w:r w:rsidR="00D227CD" w:rsidRPr="00D227CD">
        <w:rPr>
          <w:rFonts w:asciiTheme="minorHAnsi" w:hAnsiTheme="minorHAnsi" w:cstheme="minorHAnsi"/>
          <w:i/>
        </w:rPr>
        <w:t xml:space="preserve"> and the community of </w:t>
      </w:r>
      <w:proofErr w:type="spellStart"/>
      <w:r w:rsidR="00D227CD" w:rsidRPr="00D227CD">
        <w:rPr>
          <w:rFonts w:asciiTheme="minorHAnsi" w:hAnsiTheme="minorHAnsi" w:cstheme="minorHAnsi"/>
          <w:i/>
        </w:rPr>
        <w:t>Eben</w:t>
      </w:r>
      <w:proofErr w:type="spellEnd"/>
      <w:r w:rsidR="00D227CD" w:rsidRPr="00D227CD">
        <w:rPr>
          <w:rFonts w:asciiTheme="minorHAnsi" w:hAnsiTheme="minorHAnsi" w:cstheme="minorHAnsi"/>
          <w:i/>
        </w:rPr>
        <w:t xml:space="preserve"> </w:t>
      </w:r>
      <w:proofErr w:type="spellStart"/>
      <w:r w:rsidR="00D227CD" w:rsidRPr="00D227CD">
        <w:rPr>
          <w:rFonts w:asciiTheme="minorHAnsi" w:hAnsiTheme="minorHAnsi" w:cstheme="minorHAnsi"/>
          <w:i/>
        </w:rPr>
        <w:t>Ezer</w:t>
      </w:r>
      <w:proofErr w:type="spellEnd"/>
      <w:r w:rsidR="00D227CD" w:rsidRPr="00D227CD">
        <w:rPr>
          <w:rFonts w:asciiTheme="minorHAnsi" w:hAnsiTheme="minorHAnsi" w:cstheme="minorHAnsi"/>
          <w:i/>
        </w:rPr>
        <w:t xml:space="preserve"> Lutheran Care Center.</w:t>
      </w:r>
    </w:p>
    <w:p w14:paraId="2EED01DC" w14:textId="77777777" w:rsidR="0005789D" w:rsidRDefault="0005789D" w:rsidP="0005789D">
      <w:pPr>
        <w:rPr>
          <w:rFonts w:asciiTheme="minorHAnsi" w:hAnsiTheme="minorHAnsi" w:cstheme="minorHAnsi"/>
        </w:rPr>
      </w:pPr>
    </w:p>
    <w:p w14:paraId="4A4AFC77" w14:textId="727934D7" w:rsidR="009C3B15" w:rsidRPr="0005789D" w:rsidRDefault="009C3B15" w:rsidP="0005789D">
      <w:pPr>
        <w:rPr>
          <w:rFonts w:asciiTheme="minorHAnsi" w:hAnsiTheme="minorHAnsi" w:cstheme="minorHAnsi"/>
          <w:sz w:val="28"/>
        </w:rPr>
      </w:pPr>
      <w:r w:rsidRPr="00300C79">
        <w:rPr>
          <w:rFonts w:asciiTheme="minorHAnsi" w:hAnsiTheme="minorHAnsi" w:cstheme="minorHAnsi"/>
          <w:b/>
          <w:sz w:val="28"/>
        </w:rPr>
        <w:t xml:space="preserve">Hymn: </w:t>
      </w:r>
      <w:r w:rsidR="0005789D">
        <w:rPr>
          <w:rFonts w:asciiTheme="minorHAnsi" w:hAnsiTheme="minorHAnsi" w:cstheme="minorHAnsi"/>
          <w:color w:val="000000"/>
          <w:shd w:val="clear" w:color="auto" w:fill="FFFFFF"/>
        </w:rPr>
        <w:t xml:space="preserve">ELW 643: </w:t>
      </w:r>
      <w:r w:rsidR="0005789D" w:rsidRPr="0005789D">
        <w:rPr>
          <w:rFonts w:asciiTheme="minorHAnsi" w:hAnsiTheme="minorHAnsi" w:cstheme="minorHAnsi"/>
          <w:i/>
          <w:color w:val="000000"/>
          <w:shd w:val="clear" w:color="auto" w:fill="FFFFFF"/>
        </w:rPr>
        <w:t>We Are All One in Christ</w:t>
      </w:r>
      <w:r w:rsidR="0005789D">
        <w:rPr>
          <w:rFonts w:asciiTheme="minorHAnsi" w:hAnsiTheme="minorHAnsi" w:cstheme="minorHAnsi"/>
          <w:color w:val="000000"/>
          <w:shd w:val="clear" w:color="auto" w:fill="FFFFFF"/>
        </w:rPr>
        <w:t xml:space="preserve"> (</w:t>
      </w:r>
      <w:proofErr w:type="spellStart"/>
      <w:r w:rsidR="0005789D">
        <w:rPr>
          <w:rFonts w:asciiTheme="minorHAnsi" w:hAnsiTheme="minorHAnsi" w:cstheme="minorHAnsi"/>
          <w:i/>
          <w:color w:val="000000"/>
          <w:shd w:val="clear" w:color="auto" w:fill="FFFFFF"/>
        </w:rPr>
        <w:t>Somos</w:t>
      </w:r>
      <w:proofErr w:type="spellEnd"/>
      <w:r w:rsidR="0005789D">
        <w:rPr>
          <w:rFonts w:asciiTheme="minorHAnsi" w:hAnsiTheme="minorHAnsi" w:cstheme="minorHAnsi"/>
          <w:i/>
          <w:color w:val="000000"/>
          <w:shd w:val="clear" w:color="auto" w:fill="FFFFFF"/>
        </w:rPr>
        <w:t xml:space="preserve"> </w:t>
      </w:r>
      <w:proofErr w:type="spellStart"/>
      <w:r w:rsidR="0005789D">
        <w:rPr>
          <w:rFonts w:asciiTheme="minorHAnsi" w:hAnsiTheme="minorHAnsi" w:cstheme="minorHAnsi"/>
          <w:i/>
          <w:color w:val="000000"/>
          <w:shd w:val="clear" w:color="auto" w:fill="FFFFFF"/>
        </w:rPr>
        <w:t>uno</w:t>
      </w:r>
      <w:proofErr w:type="spellEnd"/>
      <w:r w:rsidR="0005789D">
        <w:rPr>
          <w:rFonts w:asciiTheme="minorHAnsi" w:hAnsiTheme="minorHAnsi" w:cstheme="minorHAnsi"/>
          <w:i/>
          <w:color w:val="000000"/>
          <w:shd w:val="clear" w:color="auto" w:fill="FFFFFF"/>
        </w:rPr>
        <w:t xml:space="preserve"> </w:t>
      </w:r>
      <w:proofErr w:type="spellStart"/>
      <w:r w:rsidR="0005789D">
        <w:rPr>
          <w:rFonts w:asciiTheme="minorHAnsi" w:hAnsiTheme="minorHAnsi" w:cstheme="minorHAnsi"/>
          <w:i/>
          <w:color w:val="000000"/>
          <w:shd w:val="clear" w:color="auto" w:fill="FFFFFF"/>
        </w:rPr>
        <w:t>en</w:t>
      </w:r>
      <w:proofErr w:type="spellEnd"/>
      <w:r w:rsidR="0005789D">
        <w:rPr>
          <w:rFonts w:asciiTheme="minorHAnsi" w:hAnsiTheme="minorHAnsi" w:cstheme="minorHAnsi"/>
          <w:i/>
          <w:color w:val="000000"/>
          <w:shd w:val="clear" w:color="auto" w:fill="FFFFFF"/>
        </w:rPr>
        <w:t xml:space="preserve"> Cristo)</w:t>
      </w:r>
    </w:p>
    <w:p w14:paraId="25C359CD" w14:textId="77777777" w:rsidR="0005789D" w:rsidRPr="0005789D" w:rsidRDefault="009C3B15" w:rsidP="0005789D">
      <w:r w:rsidRPr="00300C79">
        <w:rPr>
          <w:rFonts w:asciiTheme="minorHAnsi" w:hAnsiTheme="minorHAnsi" w:cstheme="minorHAnsi"/>
          <w:noProof/>
        </w:rPr>
        <mc:AlternateContent>
          <mc:Choice Requires="wps">
            <w:drawing>
              <wp:anchor distT="0" distB="0" distL="114300" distR="114300" simplePos="0" relativeHeight="251663360" behindDoc="1" locked="0" layoutInCell="1" allowOverlap="1" wp14:anchorId="72D7EFE8" wp14:editId="611B9768">
                <wp:simplePos x="0" y="0"/>
                <wp:positionH relativeFrom="column">
                  <wp:posOffset>-501015</wp:posOffset>
                </wp:positionH>
                <wp:positionV relativeFrom="page">
                  <wp:posOffset>283323</wp:posOffset>
                </wp:positionV>
                <wp:extent cx="7753985" cy="379095"/>
                <wp:effectExtent l="0" t="0" r="5715" b="1905"/>
                <wp:wrapTight wrapText="bothSides">
                  <wp:wrapPolygon edited="0">
                    <wp:start x="0" y="0"/>
                    <wp:lineTo x="0" y="20985"/>
                    <wp:lineTo x="21581" y="20985"/>
                    <wp:lineTo x="2158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406DED43" w14:textId="5C17D8B7" w:rsidR="009C3B15" w:rsidRPr="00EE4222" w:rsidRDefault="009C3B15" w:rsidP="009C3B15">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JUNE 2019</w:t>
                            </w:r>
                          </w:p>
                          <w:p w14:paraId="5433F23D" w14:textId="77777777" w:rsidR="009C3B15" w:rsidRPr="004B79B3" w:rsidRDefault="009C3B15" w:rsidP="009C3B15">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7EFE8" id="Text Box 4" o:spid="_x0000_s1027" type="#_x0000_t202" style="position:absolute;margin-left:-39.45pt;margin-top:22.3pt;width:610.55pt;height:2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" fillcolor="#a11520" stroked="f" strokeweight=".5pt">
                <v:textbox>
                  <w:txbxContent>
                    <w:p w14:paraId="406DED43" w14:textId="5C17D8B7" w:rsidR="009C3B15" w:rsidRPr="00EE4222" w:rsidRDefault="009C3B15" w:rsidP="009C3B15">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JUNE 2019</w:t>
                      </w:r>
                    </w:p>
                    <w:p w14:paraId="5433F23D" w14:textId="77777777" w:rsidR="009C3B15" w:rsidRPr="004B79B3" w:rsidRDefault="009C3B15" w:rsidP="009C3B15">
                      <w:pPr>
                        <w:jc w:val="right"/>
                        <w:rPr>
                          <w:b/>
                          <w:sz w:val="40"/>
                        </w:rPr>
                      </w:pPr>
                    </w:p>
                  </w:txbxContent>
                </v:textbox>
                <w10:wrap type="tight" anchory="page"/>
              </v:shape>
            </w:pict>
          </mc:Fallback>
        </mc:AlternateContent>
      </w:r>
      <w:r w:rsidRPr="00300C79">
        <w:rPr>
          <w:rFonts w:asciiTheme="minorHAnsi" w:hAnsiTheme="minorHAnsi" w:cstheme="minorHAnsi"/>
          <w:b/>
        </w:rPr>
        <w:br/>
      </w:r>
      <w:r w:rsidRPr="00300C79">
        <w:rPr>
          <w:rFonts w:asciiTheme="minorHAnsi" w:hAnsiTheme="minorHAnsi" w:cstheme="minorHAnsi"/>
          <w:b/>
          <w:sz w:val="28"/>
        </w:rPr>
        <w:t>Prayer Petition</w:t>
      </w:r>
      <w:r>
        <w:rPr>
          <w:rFonts w:asciiTheme="minorHAnsi" w:hAnsiTheme="minorHAnsi" w:cstheme="minorHAnsi"/>
          <w:b/>
          <w:sz w:val="28"/>
        </w:rPr>
        <w:t>:</w:t>
      </w:r>
      <w:r>
        <w:rPr>
          <w:rFonts w:asciiTheme="minorHAnsi" w:hAnsiTheme="minorHAnsi" w:cstheme="minorHAnsi"/>
          <w:b/>
          <w:sz w:val="28"/>
        </w:rPr>
        <w:br/>
      </w:r>
      <w:r w:rsidR="0005789D" w:rsidRPr="0005789D">
        <w:rPr>
          <w:rFonts w:ascii="Calibri" w:hAnsi="Calibri" w:cs="Calibri"/>
          <w:color w:val="000000"/>
          <w:shd w:val="clear" w:color="auto" w:fill="FFFFFF"/>
        </w:rPr>
        <w:t>O God, we seek your mercy and healing in times of our greatest need and vulnerability. You offer us the gift of community so that we may care for one another and be your hands and feet in the world. Inscribe our hearts with your desire for love and justice, that we may continue to walk together as your church to love and serve our neighbor.”</w:t>
      </w:r>
    </w:p>
    <w:p w14:paraId="3ACFB40B" w14:textId="39ECDCBA" w:rsidR="009C3B15" w:rsidRPr="0041380D" w:rsidRDefault="009C3B15" w:rsidP="009C3B15">
      <w:pPr>
        <w:rPr>
          <w:rFonts w:asciiTheme="minorHAnsi" w:hAnsiTheme="minorHAnsi"/>
          <w:i/>
        </w:rPr>
      </w:pPr>
    </w:p>
    <w:p w14:paraId="5B43B730" w14:textId="4C950573" w:rsidR="00EF6E58" w:rsidRDefault="009C3B15" w:rsidP="00EF6E58">
      <w:pPr>
        <w:rPr>
          <w:rFonts w:asciiTheme="minorHAnsi" w:hAnsiTheme="minorHAnsi" w:cstheme="minorHAnsi"/>
          <w:b/>
        </w:rPr>
      </w:pPr>
      <w:r w:rsidRPr="0041380D">
        <w:rPr>
          <w:rFonts w:asciiTheme="minorHAnsi" w:hAnsiTheme="minorHAnsi" w:cstheme="minorHAnsi"/>
        </w:rPr>
        <w:br/>
      </w:r>
      <w:r w:rsidR="00A23D2D">
        <w:rPr>
          <w:rFonts w:asciiTheme="minorHAnsi" w:hAnsiTheme="minorHAnsi" w:cstheme="minorHAnsi"/>
          <w:b/>
          <w:sz w:val="28"/>
        </w:rPr>
        <w:t>Activities and Embodied Prayers</w:t>
      </w:r>
      <w:r>
        <w:rPr>
          <w:rFonts w:asciiTheme="minorHAnsi" w:hAnsiTheme="minorHAnsi" w:cstheme="minorHAnsi"/>
          <w:b/>
          <w:sz w:val="28"/>
        </w:rPr>
        <w:br/>
      </w:r>
    </w:p>
    <w:p w14:paraId="49732A1F" w14:textId="7DC62AEC" w:rsidR="00EF6E58" w:rsidRPr="00EF6E58" w:rsidRDefault="00EF6E58" w:rsidP="00EF6E58">
      <w:pPr>
        <w:rPr>
          <w:rFonts w:asciiTheme="minorHAnsi" w:hAnsiTheme="minorHAnsi" w:cstheme="minorHAnsi"/>
        </w:rPr>
      </w:pPr>
      <w:r w:rsidRPr="00EF6E58">
        <w:rPr>
          <w:rFonts w:asciiTheme="minorHAnsi" w:hAnsiTheme="minorHAnsi" w:cstheme="minorHAnsi"/>
          <w:b/>
        </w:rPr>
        <w:t>Lutheran Family Services Backpack Project</w:t>
      </w:r>
      <w:r w:rsidRPr="00EF6E58">
        <w:rPr>
          <w:rFonts w:asciiTheme="minorHAnsi" w:hAnsiTheme="minorHAnsi" w:cstheme="minorHAnsi"/>
          <w:b/>
        </w:rPr>
        <w:br/>
      </w:r>
      <w:r w:rsidRPr="00EF6E58">
        <w:rPr>
          <w:rFonts w:asciiTheme="minorHAnsi" w:hAnsiTheme="minorHAnsi" w:cstheme="minorHAnsi"/>
        </w:rPr>
        <w:t xml:space="preserve">Collect school supplies and backpacks throughout the summer for foster and refugee children. Backpacks are distributed before the start of the school year in August. Visit </w:t>
      </w:r>
      <w:hyperlink r:id="rId7" w:history="1">
        <w:r w:rsidRPr="00EF6E58">
          <w:rPr>
            <w:rStyle w:val="Hyperlink"/>
            <w:rFonts w:asciiTheme="minorHAnsi" w:hAnsiTheme="minorHAnsi" w:cstheme="minorHAnsi"/>
          </w:rPr>
          <w:t>https://www.lfsrm.org/get-involved/hands-on-activities/</w:t>
        </w:r>
      </w:hyperlink>
      <w:r w:rsidRPr="00EF6E58">
        <w:rPr>
          <w:rFonts w:asciiTheme="minorHAnsi" w:hAnsiTheme="minorHAnsi" w:cstheme="minorHAnsi"/>
        </w:rPr>
        <w:t xml:space="preserve"> for more information </w:t>
      </w:r>
    </w:p>
    <w:p w14:paraId="5A90B87F" w14:textId="09BFB341" w:rsidR="00EF6E58" w:rsidRPr="00EF6E58" w:rsidRDefault="00EF6E58" w:rsidP="00EF6E58">
      <w:pPr>
        <w:rPr>
          <w:rFonts w:asciiTheme="minorHAnsi" w:hAnsiTheme="minorHAnsi" w:cstheme="minorHAnsi"/>
          <w:b/>
        </w:rPr>
      </w:pPr>
      <w:r>
        <w:rPr>
          <w:rFonts w:asciiTheme="minorHAnsi" w:hAnsiTheme="minorHAnsi" w:cstheme="minorHAnsi"/>
        </w:rPr>
        <w:t xml:space="preserve"> </w:t>
      </w:r>
    </w:p>
    <w:p w14:paraId="15F78653" w14:textId="77777777" w:rsidR="009C3B15" w:rsidRDefault="009C3B15" w:rsidP="009C3B15">
      <w:pPr>
        <w:rPr>
          <w:rFonts w:asciiTheme="minorHAnsi" w:hAnsiTheme="minorHAnsi" w:cstheme="minorHAnsi"/>
        </w:rPr>
      </w:pPr>
    </w:p>
    <w:p w14:paraId="53E8D91F" w14:textId="29A0D7AF" w:rsidR="009C3B15" w:rsidRPr="0041380D" w:rsidRDefault="00EF6E58" w:rsidP="009C3B15">
      <w:pPr>
        <w:rPr>
          <w:rFonts w:asciiTheme="minorHAnsi" w:hAnsiTheme="minorHAnsi" w:cstheme="minorHAnsi"/>
          <w:b/>
        </w:rPr>
      </w:pPr>
      <w:r>
        <w:rPr>
          <w:rFonts w:asciiTheme="minorHAnsi" w:hAnsiTheme="minorHAnsi" w:cstheme="minorHAnsi"/>
          <w:b/>
        </w:rPr>
        <w:t xml:space="preserve">Lutheran Disaster Response </w:t>
      </w:r>
    </w:p>
    <w:p w14:paraId="4F070023" w14:textId="79E380C3" w:rsidR="00A23D2D" w:rsidRDefault="00A23D2D" w:rsidP="00A23D2D">
      <w:r>
        <w:rPr>
          <w:rFonts w:asciiTheme="minorHAnsi" w:hAnsiTheme="minorHAnsi"/>
        </w:rPr>
        <w:t xml:space="preserve">Post a world map or globe in your narthex or gathering space. Mark the places around the world where Lutheran Disaster Response is currently serving our </w:t>
      </w:r>
      <w:r w:rsidR="0005789D">
        <w:rPr>
          <w:rFonts w:asciiTheme="minorHAnsi" w:hAnsiTheme="minorHAnsi"/>
        </w:rPr>
        <w:t>neighbors impacted by disaster</w:t>
      </w:r>
      <w:r>
        <w:rPr>
          <w:rFonts w:asciiTheme="minorHAnsi" w:hAnsiTheme="minorHAnsi"/>
        </w:rPr>
        <w:t xml:space="preserve">. Print a coloring page map to children and youth during your children’s message or Sunday school. Tell the story of one place LDR is working and invite them to color that country on the map. Learn where LDR is at work here: </w:t>
      </w:r>
      <w:hyperlink r:id="rId8" w:history="1">
        <w:r>
          <w:rPr>
            <w:rStyle w:val="Hyperlink"/>
          </w:rPr>
          <w:t>https://www.elca.org/Our-Work/Relief-and-Development/Lutheran-Disaster-Response</w:t>
        </w:r>
      </w:hyperlink>
    </w:p>
    <w:p w14:paraId="26DE523B" w14:textId="556D3069" w:rsidR="009C3B15" w:rsidRDefault="00A23D2D" w:rsidP="009C3B15">
      <w:pPr>
        <w:rPr>
          <w:rFonts w:asciiTheme="minorHAnsi" w:hAnsiTheme="minorHAnsi" w:cstheme="minorHAnsi"/>
        </w:rPr>
      </w:pPr>
      <w:r>
        <w:rPr>
          <w:rFonts w:asciiTheme="minorHAnsi" w:hAnsiTheme="minorHAnsi" w:cstheme="minorHAnsi"/>
        </w:rPr>
        <w:t xml:space="preserve"> </w:t>
      </w:r>
    </w:p>
    <w:p w14:paraId="7550F339" w14:textId="3685CD2A" w:rsidR="0005789D" w:rsidRPr="0005789D" w:rsidRDefault="0005789D" w:rsidP="0005789D">
      <w:proofErr w:type="spellStart"/>
      <w:r>
        <w:rPr>
          <w:rFonts w:asciiTheme="minorHAnsi" w:hAnsiTheme="minorHAnsi" w:cstheme="minorHAnsi"/>
          <w:b/>
        </w:rPr>
        <w:t>Eben</w:t>
      </w:r>
      <w:proofErr w:type="spellEnd"/>
      <w:r>
        <w:rPr>
          <w:rFonts w:asciiTheme="minorHAnsi" w:hAnsiTheme="minorHAnsi" w:cstheme="minorHAnsi"/>
          <w:b/>
        </w:rPr>
        <w:t xml:space="preserve"> </w:t>
      </w:r>
      <w:proofErr w:type="spellStart"/>
      <w:r>
        <w:rPr>
          <w:rFonts w:asciiTheme="minorHAnsi" w:hAnsiTheme="minorHAnsi" w:cstheme="minorHAnsi"/>
          <w:b/>
        </w:rPr>
        <w:t>Ezer</w:t>
      </w:r>
      <w:proofErr w:type="spellEnd"/>
      <w:r>
        <w:rPr>
          <w:rFonts w:asciiTheme="minorHAnsi" w:hAnsiTheme="minorHAnsi" w:cstheme="minorHAnsi"/>
          <w:b/>
        </w:rPr>
        <w:t xml:space="preserve"> Lutheran Care Center</w:t>
      </w:r>
      <w:r>
        <w:rPr>
          <w:rFonts w:asciiTheme="minorHAnsi" w:hAnsiTheme="minorHAnsi" w:cstheme="minorHAnsi"/>
          <w:b/>
        </w:rPr>
        <w:br/>
      </w:r>
      <w:r w:rsidRPr="0005789D">
        <w:rPr>
          <w:rFonts w:asciiTheme="minorHAnsi" w:hAnsiTheme="minorHAnsi" w:cstheme="minorHAnsi"/>
        </w:rPr>
        <w:t xml:space="preserve">Invite your congregation, VBS, or Sunday School to draw pictures or write cards for the neighbors (residents) of </w:t>
      </w:r>
      <w:proofErr w:type="spellStart"/>
      <w:r w:rsidRPr="0005789D">
        <w:rPr>
          <w:rFonts w:asciiTheme="minorHAnsi" w:hAnsiTheme="minorHAnsi" w:cstheme="minorHAnsi"/>
        </w:rPr>
        <w:t>Eben</w:t>
      </w:r>
      <w:proofErr w:type="spellEnd"/>
      <w:r w:rsidRPr="0005789D">
        <w:rPr>
          <w:rFonts w:asciiTheme="minorHAnsi" w:hAnsiTheme="minorHAnsi" w:cstheme="minorHAnsi"/>
        </w:rPr>
        <w:t xml:space="preserve"> </w:t>
      </w:r>
      <w:proofErr w:type="spellStart"/>
      <w:r w:rsidRPr="0005789D">
        <w:rPr>
          <w:rFonts w:asciiTheme="minorHAnsi" w:hAnsiTheme="minorHAnsi" w:cstheme="minorHAnsi"/>
        </w:rPr>
        <w:t>Ezer</w:t>
      </w:r>
      <w:proofErr w:type="spellEnd"/>
      <w:r w:rsidRPr="0005789D">
        <w:rPr>
          <w:rFonts w:asciiTheme="minorHAnsi" w:hAnsiTheme="minorHAnsi" w:cstheme="minorHAnsi"/>
        </w:rPr>
        <w:t xml:space="preserve">. </w:t>
      </w:r>
      <w:r>
        <w:rPr>
          <w:rFonts w:asciiTheme="minorHAnsi" w:hAnsiTheme="minorHAnsi" w:cstheme="minorHAnsi"/>
        </w:rPr>
        <w:t>Notes</w:t>
      </w:r>
      <w:r w:rsidRPr="0005789D">
        <w:rPr>
          <w:rFonts w:asciiTheme="minorHAnsi" w:hAnsiTheme="minorHAnsi" w:cstheme="minorHAnsi"/>
        </w:rPr>
        <w:t xml:space="preserve"> of blessing and encouragement to</w:t>
      </w:r>
      <w:r w:rsidRPr="0005789D">
        <w:rPr>
          <w:rFonts w:asciiTheme="minorHAnsi" w:hAnsiTheme="minorHAnsi" w:cstheme="minorHAnsi"/>
          <w:color w:val="000000"/>
        </w:rPr>
        <w:t xml:space="preserve"> their </w:t>
      </w:r>
      <w:r w:rsidRPr="0005789D">
        <w:rPr>
          <w:rFonts w:asciiTheme="minorHAnsi" w:hAnsiTheme="minorHAnsi" w:cstheme="minorHAnsi"/>
          <w:color w:val="000000"/>
        </w:rPr>
        <w:t xml:space="preserve">dining services staff, laundry staff, receiving and shipping as they move into </w:t>
      </w:r>
      <w:r w:rsidRPr="0005789D">
        <w:rPr>
          <w:rFonts w:asciiTheme="minorHAnsi" w:hAnsiTheme="minorHAnsi" w:cstheme="minorHAnsi"/>
          <w:color w:val="000000"/>
        </w:rPr>
        <w:t>their n</w:t>
      </w:r>
      <w:r w:rsidRPr="0005789D">
        <w:rPr>
          <w:rFonts w:asciiTheme="minorHAnsi" w:hAnsiTheme="minorHAnsi" w:cstheme="minorHAnsi"/>
          <w:color w:val="000000"/>
        </w:rPr>
        <w:t>ew</w:t>
      </w:r>
      <w:r>
        <w:rPr>
          <w:rFonts w:asciiTheme="minorHAnsi" w:hAnsiTheme="minorHAnsi" w:cstheme="minorHAnsi"/>
          <w:color w:val="000000"/>
        </w:rPr>
        <w:t xml:space="preserve"> </w:t>
      </w:r>
      <w:bookmarkStart w:id="0" w:name="_GoBack"/>
      <w:bookmarkEnd w:id="0"/>
      <w:r w:rsidRPr="0005789D">
        <w:rPr>
          <w:rFonts w:asciiTheme="minorHAnsi" w:hAnsiTheme="minorHAnsi" w:cstheme="minorHAnsi"/>
          <w:color w:val="000000"/>
        </w:rPr>
        <w:t>Support Services Building during the month of May</w:t>
      </w:r>
      <w:r w:rsidRPr="0005789D">
        <w:rPr>
          <w:rFonts w:asciiTheme="minorHAnsi" w:hAnsiTheme="minorHAnsi" w:cstheme="minorHAnsi"/>
          <w:color w:val="000000"/>
        </w:rPr>
        <w:t>.</w:t>
      </w:r>
    </w:p>
    <w:p w14:paraId="58E6FDAA" w14:textId="33B2395A" w:rsidR="0005789D" w:rsidRPr="0005789D" w:rsidRDefault="0005789D" w:rsidP="009C3B15">
      <w:pPr>
        <w:rPr>
          <w:rFonts w:asciiTheme="minorHAnsi" w:hAnsiTheme="minorHAnsi" w:cstheme="minorHAnsi"/>
        </w:rPr>
      </w:pPr>
    </w:p>
    <w:p w14:paraId="7B017005" w14:textId="41C6A866" w:rsidR="009C3B15" w:rsidRPr="004A68E1" w:rsidRDefault="009C3B15" w:rsidP="009C3B15">
      <w:pPr>
        <w:rPr>
          <w:rFonts w:asciiTheme="minorHAnsi" w:hAnsiTheme="minorHAnsi" w:cstheme="minorHAnsi"/>
          <w:color w:val="000000"/>
        </w:rPr>
      </w:pPr>
      <w:r w:rsidRPr="00300C79">
        <w:rPr>
          <w:rFonts w:asciiTheme="minorHAnsi" w:hAnsiTheme="minorHAnsi" w:cstheme="minorHAnsi"/>
          <w:color w:val="000000"/>
        </w:rPr>
        <w:t xml:space="preserve"> </w:t>
      </w:r>
      <w:r w:rsidRPr="00300C79">
        <w:rPr>
          <w:rFonts w:asciiTheme="minorHAnsi" w:hAnsiTheme="minorHAnsi" w:cstheme="minorHAnsi"/>
          <w:b/>
        </w:rPr>
        <w:br/>
      </w:r>
    </w:p>
    <w:p w14:paraId="01335B0B" w14:textId="6C12807E" w:rsidR="009C3B15" w:rsidRPr="00300C79" w:rsidRDefault="009C3B15" w:rsidP="009C3B15">
      <w:pPr>
        <w:tabs>
          <w:tab w:val="left" w:pos="2980"/>
        </w:tabs>
        <w:outlineLvl w:val="0"/>
        <w:rPr>
          <w:rFonts w:asciiTheme="minorHAnsi" w:hAnsiTheme="minorHAnsi" w:cstheme="minorHAnsi"/>
          <w:i/>
          <w:sz w:val="28"/>
        </w:rPr>
      </w:pPr>
      <w:r w:rsidRPr="00300C79">
        <w:rPr>
          <w:rFonts w:asciiTheme="minorHAnsi" w:hAnsiTheme="minorHAnsi" w:cstheme="minorHAnsi"/>
          <w:b/>
          <w:sz w:val="28"/>
        </w:rPr>
        <w:t xml:space="preserve">Offering </w:t>
      </w:r>
      <w:r w:rsidR="004A68E1">
        <w:rPr>
          <w:rFonts w:asciiTheme="minorHAnsi" w:hAnsiTheme="minorHAnsi" w:cstheme="minorHAnsi"/>
          <w:b/>
          <w:sz w:val="28"/>
        </w:rPr>
        <w:t>Con</w:t>
      </w:r>
      <w:r w:rsidRPr="00300C79">
        <w:rPr>
          <w:rFonts w:asciiTheme="minorHAnsi" w:hAnsiTheme="minorHAnsi" w:cstheme="minorHAnsi"/>
          <w:b/>
          <w:sz w:val="28"/>
        </w:rPr>
        <w:t xml:space="preserve">nections </w:t>
      </w:r>
      <w:r w:rsidRPr="00300C79">
        <w:rPr>
          <w:rFonts w:asciiTheme="minorHAnsi" w:hAnsiTheme="minorHAnsi" w:cstheme="minorHAnsi"/>
          <w:i/>
          <w:sz w:val="28"/>
        </w:rPr>
        <w:t>(to include in the offering portion of worship)</w:t>
      </w:r>
    </w:p>
    <w:p w14:paraId="2A3865C7" w14:textId="5168E932" w:rsidR="009C3B15" w:rsidRPr="00300C79" w:rsidRDefault="009C3B15" w:rsidP="004A68E1">
      <w:pPr>
        <w:tabs>
          <w:tab w:val="left" w:pos="2980"/>
        </w:tabs>
        <w:ind w:left="720"/>
        <w:outlineLvl w:val="0"/>
        <w:rPr>
          <w:rFonts w:asciiTheme="minorHAnsi" w:hAnsiTheme="minorHAnsi" w:cstheme="minorHAnsi"/>
        </w:rPr>
      </w:pPr>
      <w:r w:rsidRPr="00300C79">
        <w:rPr>
          <w:rFonts w:asciiTheme="minorHAnsi" w:hAnsiTheme="minorHAnsi" w:cstheme="minorHAnsi"/>
          <w:b/>
        </w:rPr>
        <w:br/>
      </w:r>
      <w:r w:rsidR="004A68E1">
        <w:rPr>
          <w:rFonts w:asciiTheme="minorHAnsi" w:hAnsiTheme="minorHAnsi" w:cstheme="minorHAnsi"/>
          <w:b/>
        </w:rPr>
        <w:t xml:space="preserve">June 2:  </w:t>
      </w:r>
      <w:r w:rsidR="004A68E1">
        <w:rPr>
          <w:rFonts w:asciiTheme="minorHAnsi" w:hAnsiTheme="minorHAnsi" w:cstheme="minorHAnsi"/>
        </w:rPr>
        <w:t xml:space="preserve">Because of our mission support, 100% of money given to Lutheran Disaster Response goes </w:t>
      </w:r>
      <w:r w:rsidR="004A68E1">
        <w:rPr>
          <w:rFonts w:asciiTheme="minorHAnsi" w:hAnsiTheme="minorHAnsi" w:cstheme="minorHAnsi"/>
        </w:rPr>
        <w:br/>
        <w:t xml:space="preserve">               directly to those affected by disaster, including those affected by flooding in Colorado in 2013.</w:t>
      </w:r>
    </w:p>
    <w:p w14:paraId="50A54049" w14:textId="663A1555" w:rsidR="009C3B15" w:rsidRPr="00300C79" w:rsidRDefault="004A68E1" w:rsidP="004A68E1">
      <w:pPr>
        <w:ind w:firstLine="720"/>
        <w:rPr>
          <w:rFonts w:asciiTheme="minorHAnsi" w:hAnsiTheme="minorHAnsi" w:cstheme="minorHAnsi"/>
        </w:rPr>
      </w:pPr>
      <w:r>
        <w:rPr>
          <w:rFonts w:asciiTheme="minorHAnsi" w:hAnsiTheme="minorHAnsi" w:cstheme="minorHAnsi"/>
          <w:b/>
        </w:rPr>
        <w:t>June 9</w:t>
      </w:r>
      <w:r w:rsidR="009C3B15">
        <w:rPr>
          <w:rFonts w:asciiTheme="minorHAnsi" w:hAnsiTheme="minorHAnsi" w:cstheme="minorHAnsi"/>
          <w:b/>
        </w:rPr>
        <w:t xml:space="preserve">: </w:t>
      </w:r>
      <w:r>
        <w:rPr>
          <w:rFonts w:asciiTheme="minorHAnsi" w:hAnsiTheme="minorHAnsi" w:cstheme="minorHAnsi"/>
        </w:rPr>
        <w:t>With your support, Lutheran Family Services Rocky Mountain</w:t>
      </w:r>
      <w:r w:rsidR="0005789D">
        <w:rPr>
          <w:rFonts w:asciiTheme="minorHAnsi" w:hAnsiTheme="minorHAnsi" w:cstheme="minorHAnsi"/>
        </w:rPr>
        <w:t>s</w:t>
      </w:r>
      <w:r>
        <w:rPr>
          <w:rFonts w:asciiTheme="minorHAnsi" w:hAnsiTheme="minorHAnsi" w:cstheme="minorHAnsi"/>
        </w:rPr>
        <w:t xml:space="preserve"> is continuing their Welcome and </w:t>
      </w:r>
      <w:r>
        <w:rPr>
          <w:rFonts w:asciiTheme="minorHAnsi" w:hAnsiTheme="minorHAnsi" w:cstheme="minorHAnsi"/>
        </w:rPr>
        <w:br/>
        <w:t xml:space="preserve">                            Respite ministry in Albuquerque, offering temporary hospitality </w:t>
      </w:r>
      <w:proofErr w:type="gramStart"/>
      <w:r>
        <w:rPr>
          <w:rFonts w:asciiTheme="minorHAnsi" w:hAnsiTheme="minorHAnsi" w:cstheme="minorHAnsi"/>
        </w:rPr>
        <w:t>to  families</w:t>
      </w:r>
      <w:proofErr w:type="gramEnd"/>
      <w:r>
        <w:rPr>
          <w:rFonts w:asciiTheme="minorHAnsi" w:hAnsiTheme="minorHAnsi" w:cstheme="minorHAnsi"/>
        </w:rPr>
        <w:t xml:space="preserve"> released from </w:t>
      </w:r>
      <w:r>
        <w:rPr>
          <w:rFonts w:asciiTheme="minorHAnsi" w:hAnsiTheme="minorHAnsi" w:cstheme="minorHAnsi"/>
        </w:rPr>
        <w:br/>
        <w:t xml:space="preserve">                            detentio</w:t>
      </w:r>
      <w:r w:rsidR="0005789D">
        <w:rPr>
          <w:rFonts w:asciiTheme="minorHAnsi" w:hAnsiTheme="minorHAnsi" w:cstheme="minorHAnsi"/>
        </w:rPr>
        <w:t>n</w:t>
      </w:r>
    </w:p>
    <w:p w14:paraId="6EA01050" w14:textId="05BDBFFA" w:rsidR="009C3B15" w:rsidRPr="00300C79" w:rsidRDefault="009C3B15" w:rsidP="009C3B15">
      <w:pPr>
        <w:tabs>
          <w:tab w:val="left" w:pos="2980"/>
        </w:tabs>
        <w:outlineLvl w:val="0"/>
        <w:rPr>
          <w:rFonts w:asciiTheme="minorHAnsi" w:hAnsiTheme="minorHAnsi" w:cstheme="minorHAnsi"/>
          <w:bCs/>
        </w:rPr>
      </w:pPr>
      <w:r w:rsidRPr="00300C79">
        <w:rPr>
          <w:rFonts w:asciiTheme="minorHAnsi" w:hAnsiTheme="minorHAnsi" w:cstheme="minorHAnsi"/>
          <w:b/>
        </w:rPr>
        <w:t xml:space="preserve">            </w:t>
      </w:r>
      <w:r w:rsidR="004A68E1">
        <w:rPr>
          <w:rFonts w:asciiTheme="minorHAnsi" w:hAnsiTheme="minorHAnsi" w:cstheme="minorHAnsi"/>
          <w:b/>
        </w:rPr>
        <w:t>June 16</w:t>
      </w:r>
      <w:r w:rsidRPr="00300C79">
        <w:rPr>
          <w:rFonts w:asciiTheme="minorHAnsi" w:hAnsiTheme="minorHAnsi" w:cstheme="minorHAnsi"/>
          <w:b/>
        </w:rPr>
        <w:t xml:space="preserve">:  </w:t>
      </w:r>
      <w:r w:rsidR="004A68E1">
        <w:rPr>
          <w:rFonts w:asciiTheme="minorHAnsi" w:hAnsiTheme="minorHAnsi" w:cstheme="minorHAnsi"/>
        </w:rPr>
        <w:t>A portion of your offering supports Urban Servant Corps in Denver, C</w:t>
      </w:r>
      <w:r w:rsidR="0005789D">
        <w:rPr>
          <w:rFonts w:asciiTheme="minorHAnsi" w:hAnsiTheme="minorHAnsi" w:cstheme="minorHAnsi"/>
        </w:rPr>
        <w:t>olo.</w:t>
      </w:r>
      <w:r w:rsidR="004A68E1">
        <w:rPr>
          <w:rFonts w:asciiTheme="minorHAnsi" w:hAnsiTheme="minorHAnsi" w:cstheme="minorHAnsi"/>
        </w:rPr>
        <w:t xml:space="preserve">, a year-long service </w:t>
      </w:r>
      <w:r w:rsidR="004A68E1">
        <w:rPr>
          <w:rFonts w:asciiTheme="minorHAnsi" w:hAnsiTheme="minorHAnsi" w:cstheme="minorHAnsi"/>
        </w:rPr>
        <w:br/>
        <w:t xml:space="preserve">                             ministry that fosters a commitment to life-long service in our communities </w:t>
      </w:r>
    </w:p>
    <w:p w14:paraId="0D9EC2DA" w14:textId="055247E4" w:rsidR="009C3B15" w:rsidRDefault="009C3B15" w:rsidP="009C3B15">
      <w:pPr>
        <w:tabs>
          <w:tab w:val="left" w:pos="2980"/>
        </w:tabs>
        <w:outlineLvl w:val="0"/>
        <w:rPr>
          <w:rFonts w:asciiTheme="minorHAnsi" w:hAnsiTheme="minorHAnsi" w:cstheme="minorHAnsi"/>
        </w:rPr>
      </w:pPr>
      <w:r w:rsidRPr="00300C79">
        <w:rPr>
          <w:rFonts w:asciiTheme="minorHAnsi" w:hAnsiTheme="minorHAnsi" w:cstheme="minorHAnsi"/>
          <w:b/>
        </w:rPr>
        <w:t xml:space="preserve">             </w:t>
      </w:r>
      <w:r w:rsidR="004A68E1">
        <w:rPr>
          <w:rFonts w:asciiTheme="minorHAnsi" w:hAnsiTheme="minorHAnsi" w:cstheme="minorHAnsi"/>
          <w:b/>
        </w:rPr>
        <w:t>June 23</w:t>
      </w:r>
      <w:r w:rsidRPr="00300C79">
        <w:rPr>
          <w:rFonts w:asciiTheme="minorHAnsi" w:hAnsiTheme="minorHAnsi" w:cstheme="minorHAnsi"/>
          <w:b/>
        </w:rPr>
        <w:t xml:space="preserve">: </w:t>
      </w:r>
      <w:r w:rsidRPr="00300C79">
        <w:rPr>
          <w:rFonts w:asciiTheme="minorHAnsi" w:hAnsiTheme="minorHAnsi" w:cstheme="minorHAnsi"/>
        </w:rPr>
        <w:t xml:space="preserve"> </w:t>
      </w:r>
      <w:r w:rsidR="004A68E1">
        <w:rPr>
          <w:rFonts w:asciiTheme="minorHAnsi" w:hAnsiTheme="minorHAnsi" w:cstheme="minorHAnsi"/>
        </w:rPr>
        <w:t>Because of your generosity, Border Servant Corps in Las Cruces, N</w:t>
      </w:r>
      <w:r w:rsidR="0005789D">
        <w:rPr>
          <w:rFonts w:asciiTheme="minorHAnsi" w:hAnsiTheme="minorHAnsi" w:cstheme="minorHAnsi"/>
        </w:rPr>
        <w:t>.</w:t>
      </w:r>
      <w:r w:rsidR="004A68E1">
        <w:rPr>
          <w:rFonts w:asciiTheme="minorHAnsi" w:hAnsiTheme="minorHAnsi" w:cstheme="minorHAnsi"/>
        </w:rPr>
        <w:t>M</w:t>
      </w:r>
      <w:r w:rsidR="0005789D">
        <w:rPr>
          <w:rFonts w:asciiTheme="minorHAnsi" w:hAnsiTheme="minorHAnsi" w:cstheme="minorHAnsi"/>
        </w:rPr>
        <w:t>.</w:t>
      </w:r>
      <w:r w:rsidR="004A68E1">
        <w:rPr>
          <w:rFonts w:asciiTheme="minorHAnsi" w:hAnsiTheme="minorHAnsi" w:cstheme="minorHAnsi"/>
        </w:rPr>
        <w:t xml:space="preserve"> continues their ministry </w:t>
      </w:r>
      <w:r w:rsidR="004A68E1">
        <w:rPr>
          <w:rFonts w:asciiTheme="minorHAnsi" w:hAnsiTheme="minorHAnsi" w:cstheme="minorHAnsi"/>
        </w:rPr>
        <w:br/>
        <w:t xml:space="preserve">                              of radical hospitality to refugee and asylum seekers. </w:t>
      </w:r>
    </w:p>
    <w:p w14:paraId="5E8F6C76" w14:textId="5B531F43" w:rsidR="009C3B15" w:rsidRDefault="004A68E1" w:rsidP="00A23D2D">
      <w:pPr>
        <w:tabs>
          <w:tab w:val="left" w:pos="2980"/>
        </w:tabs>
        <w:outlineLvl w:val="0"/>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rPr>
        <w:t xml:space="preserve">June 30: </w:t>
      </w:r>
      <w:r w:rsidR="00EF6E58">
        <w:rPr>
          <w:rFonts w:asciiTheme="minorHAnsi" w:hAnsiTheme="minorHAnsi" w:cstheme="minorHAnsi"/>
        </w:rPr>
        <w:t xml:space="preserve">Together we celebrate the witness of </w:t>
      </w:r>
      <w:proofErr w:type="spellStart"/>
      <w:r w:rsidR="00EF6E58">
        <w:rPr>
          <w:rFonts w:asciiTheme="minorHAnsi" w:hAnsiTheme="minorHAnsi" w:cstheme="minorHAnsi"/>
        </w:rPr>
        <w:t>Eben</w:t>
      </w:r>
      <w:proofErr w:type="spellEnd"/>
      <w:r w:rsidR="00EF6E58">
        <w:rPr>
          <w:rFonts w:asciiTheme="minorHAnsi" w:hAnsiTheme="minorHAnsi" w:cstheme="minorHAnsi"/>
        </w:rPr>
        <w:t xml:space="preserve"> </w:t>
      </w:r>
      <w:proofErr w:type="spellStart"/>
      <w:r w:rsidR="00EF6E58">
        <w:rPr>
          <w:rFonts w:asciiTheme="minorHAnsi" w:hAnsiTheme="minorHAnsi" w:cstheme="minorHAnsi"/>
        </w:rPr>
        <w:t>Ezer</w:t>
      </w:r>
      <w:proofErr w:type="spellEnd"/>
      <w:r w:rsidR="00EF6E58">
        <w:rPr>
          <w:rFonts w:asciiTheme="minorHAnsi" w:hAnsiTheme="minorHAnsi" w:cstheme="minorHAnsi"/>
        </w:rPr>
        <w:t xml:space="preserve"> Lutheran Care Center in Brush, CO and their </w:t>
      </w:r>
      <w:r w:rsidR="00EF6E58">
        <w:rPr>
          <w:rFonts w:asciiTheme="minorHAnsi" w:hAnsiTheme="minorHAnsi" w:cstheme="minorHAnsi"/>
        </w:rPr>
        <w:br/>
        <w:t xml:space="preserve">                             witness of care and community since 1905</w:t>
      </w:r>
      <w:r w:rsidR="009C3B15">
        <w:rPr>
          <w:rFonts w:asciiTheme="minorHAnsi" w:hAnsiTheme="minorHAnsi" w:cstheme="minorHAnsi"/>
        </w:rPr>
        <w:br w:type="page"/>
      </w:r>
    </w:p>
    <w:p w14:paraId="3F40D1BE" w14:textId="77777777" w:rsidR="009C3B15" w:rsidRPr="00300C79" w:rsidRDefault="009C3B15" w:rsidP="009C3B15">
      <w:pPr>
        <w:tabs>
          <w:tab w:val="left" w:pos="2980"/>
        </w:tabs>
        <w:rPr>
          <w:rFonts w:asciiTheme="minorHAnsi" w:hAnsiTheme="minorHAnsi" w:cstheme="minorHAnsi"/>
        </w:rPr>
      </w:pPr>
    </w:p>
    <w:p w14:paraId="34BB4EED" w14:textId="08FBAB72" w:rsidR="009C3B15" w:rsidRPr="007F4BEB" w:rsidRDefault="009C3B15" w:rsidP="009C3B15">
      <w:pPr>
        <w:rPr>
          <w:rFonts w:asciiTheme="minorHAnsi" w:hAnsiTheme="minorHAnsi" w:cstheme="minorHAnsi"/>
          <w:sz w:val="28"/>
        </w:rPr>
      </w:pPr>
      <w:r>
        <w:rPr>
          <w:rFonts w:asciiTheme="minorHAnsi" w:hAnsiTheme="minorHAnsi" w:cstheme="minorHAnsi"/>
          <w:b/>
          <w:sz w:val="28"/>
        </w:rPr>
        <w:t>Community Conversations:</w:t>
      </w:r>
      <w:r w:rsidR="007F4BEB">
        <w:rPr>
          <w:rFonts w:asciiTheme="minorHAnsi" w:hAnsiTheme="minorHAnsi" w:cstheme="minorHAnsi"/>
          <w:b/>
          <w:sz w:val="28"/>
        </w:rPr>
        <w:t xml:space="preserve"> </w:t>
      </w:r>
      <w:r w:rsidR="007F4BEB">
        <w:rPr>
          <w:rFonts w:asciiTheme="minorHAnsi" w:hAnsiTheme="minorHAnsi" w:cstheme="minorHAnsi"/>
          <w:sz w:val="28"/>
        </w:rPr>
        <w:t>Living the Ten</w:t>
      </w:r>
      <w:r w:rsidR="0005789D">
        <w:rPr>
          <w:rFonts w:asciiTheme="minorHAnsi" w:hAnsiTheme="minorHAnsi" w:cstheme="minorHAnsi"/>
          <w:sz w:val="28"/>
        </w:rPr>
        <w:t>e</w:t>
      </w:r>
      <w:r w:rsidR="007F4BEB">
        <w:rPr>
          <w:rFonts w:asciiTheme="minorHAnsi" w:hAnsiTheme="minorHAnsi" w:cstheme="minorHAnsi"/>
          <w:sz w:val="28"/>
        </w:rPr>
        <w:t>ts of Urban Servant Corps</w:t>
      </w:r>
    </w:p>
    <w:p w14:paraId="10CF98F7" w14:textId="77777777" w:rsidR="009C3B15" w:rsidRDefault="009C3B15" w:rsidP="009C3B15">
      <w:pPr>
        <w:rPr>
          <w:rFonts w:asciiTheme="minorHAnsi" w:hAnsiTheme="minorHAnsi" w:cstheme="minorHAnsi"/>
          <w:b/>
          <w:sz w:val="28"/>
        </w:rPr>
      </w:pPr>
    </w:p>
    <w:p w14:paraId="072BFE6C" w14:textId="77777777" w:rsidR="009C3B15" w:rsidRPr="00901AC3" w:rsidRDefault="009C3B15" w:rsidP="009C3B15">
      <w:pPr>
        <w:rPr>
          <w:rFonts w:asciiTheme="minorHAnsi" w:hAnsiTheme="minorHAnsi" w:cstheme="minorHAnsi"/>
          <w:b/>
        </w:rPr>
      </w:pPr>
      <w:r w:rsidRPr="00901AC3">
        <w:rPr>
          <w:rFonts w:asciiTheme="minorHAnsi" w:hAnsiTheme="minorHAnsi" w:cstheme="minorHAnsi"/>
          <w:b/>
        </w:rPr>
        <w:t>Read one or more of the following texts:</w:t>
      </w:r>
    </w:p>
    <w:p w14:paraId="72E854A5" w14:textId="56043A65" w:rsidR="0005789D" w:rsidRPr="0005789D" w:rsidRDefault="0005789D" w:rsidP="0005789D">
      <w:pPr>
        <w:rPr>
          <w:rFonts w:ascii="Calibri" w:hAnsi="Calibri" w:cs="Calibri"/>
          <w:color w:val="000000"/>
          <w:szCs w:val="22"/>
          <w:shd w:val="clear" w:color="auto" w:fill="FFFFFF"/>
        </w:rPr>
      </w:pPr>
      <w:r w:rsidRPr="0005789D">
        <w:rPr>
          <w:rFonts w:ascii="Calibri" w:hAnsi="Calibri" w:cs="Calibri"/>
          <w:color w:val="000000"/>
          <w:szCs w:val="22"/>
          <w:shd w:val="clear" w:color="auto" w:fill="FFFFFF"/>
        </w:rPr>
        <w:t>Romans 12:9-21</w:t>
      </w:r>
    </w:p>
    <w:p w14:paraId="15CE2DA9" w14:textId="77777777" w:rsidR="0005789D" w:rsidRPr="0005789D" w:rsidRDefault="0005789D" w:rsidP="0005789D">
      <w:pPr>
        <w:rPr>
          <w:rFonts w:ascii="Calibri" w:hAnsi="Calibri" w:cs="Calibri"/>
          <w:color w:val="000000"/>
          <w:szCs w:val="22"/>
          <w:shd w:val="clear" w:color="auto" w:fill="FFFFFF"/>
        </w:rPr>
      </w:pPr>
      <w:r w:rsidRPr="0005789D">
        <w:rPr>
          <w:rFonts w:ascii="Calibri" w:hAnsi="Calibri" w:cs="Calibri"/>
          <w:color w:val="000000"/>
          <w:szCs w:val="22"/>
          <w:shd w:val="clear" w:color="auto" w:fill="FFFFFF"/>
        </w:rPr>
        <w:t>Ephesians 4:1-6</w:t>
      </w:r>
    </w:p>
    <w:p w14:paraId="60D4666B" w14:textId="12AD1A14" w:rsidR="0005789D" w:rsidRPr="0005789D" w:rsidRDefault="0005789D" w:rsidP="0005789D">
      <w:pPr>
        <w:rPr>
          <w:sz w:val="28"/>
        </w:rPr>
      </w:pPr>
      <w:r w:rsidRPr="0005789D">
        <w:rPr>
          <w:rFonts w:ascii="Calibri" w:hAnsi="Calibri" w:cs="Calibri"/>
          <w:color w:val="000000"/>
          <w:szCs w:val="22"/>
          <w:shd w:val="clear" w:color="auto" w:fill="FFFFFF"/>
        </w:rPr>
        <w:t>Psalm 133</w:t>
      </w:r>
    </w:p>
    <w:p w14:paraId="0F1CE8CD" w14:textId="777C55A0" w:rsidR="009C3B15" w:rsidRDefault="009C3B15" w:rsidP="0005789D">
      <w:pPr>
        <w:rPr>
          <w:rFonts w:asciiTheme="minorHAnsi" w:hAnsiTheme="minorHAnsi" w:cstheme="minorHAnsi"/>
        </w:rPr>
      </w:pPr>
    </w:p>
    <w:p w14:paraId="631BB3DF" w14:textId="5E5B6AA3" w:rsidR="009C3B15" w:rsidRDefault="009C3B15" w:rsidP="009C3B15">
      <w:pPr>
        <w:rPr>
          <w:rFonts w:asciiTheme="minorHAnsi" w:hAnsiTheme="minorHAnsi" w:cstheme="minorHAnsi"/>
        </w:rPr>
      </w:pPr>
    </w:p>
    <w:p w14:paraId="4418EC39" w14:textId="0FD194F1" w:rsidR="00B161C4" w:rsidRDefault="00B161C4" w:rsidP="009C3B15">
      <w:pPr>
        <w:rPr>
          <w:rFonts w:asciiTheme="minorHAnsi" w:hAnsiTheme="minorHAnsi" w:cstheme="minorHAnsi"/>
        </w:rPr>
      </w:pPr>
    </w:p>
    <w:p w14:paraId="38D06314" w14:textId="27E125EA" w:rsidR="009C3B15" w:rsidRDefault="009C3B15" w:rsidP="009C3B15">
      <w:pPr>
        <w:rPr>
          <w:rFonts w:asciiTheme="minorHAnsi" w:hAnsiTheme="minorHAnsi" w:cstheme="minorHAnsi"/>
          <w:b/>
        </w:rPr>
      </w:pPr>
      <w:r>
        <w:rPr>
          <w:rFonts w:asciiTheme="minorHAnsi" w:hAnsiTheme="minorHAnsi" w:cstheme="minorHAnsi"/>
          <w:b/>
        </w:rPr>
        <w:t>Video</w:t>
      </w:r>
      <w:r w:rsidR="00B161C4">
        <w:rPr>
          <w:rFonts w:asciiTheme="minorHAnsi" w:hAnsiTheme="minorHAnsi" w:cstheme="minorHAnsi"/>
          <w:b/>
        </w:rPr>
        <w:t xml:space="preserve"> and Discussion</w:t>
      </w:r>
    </w:p>
    <w:p w14:paraId="2808AA99" w14:textId="77777777" w:rsidR="00B161C4" w:rsidRPr="00B161C4" w:rsidRDefault="00B161C4" w:rsidP="00B161C4">
      <w:pPr>
        <w:rPr>
          <w:rFonts w:asciiTheme="minorHAnsi" w:hAnsiTheme="minorHAnsi" w:cstheme="minorHAnsi"/>
          <w:b/>
          <w:bCs/>
          <w:i/>
        </w:rPr>
      </w:pPr>
      <w:r w:rsidRPr="00B161C4">
        <w:rPr>
          <w:rFonts w:asciiTheme="minorHAnsi" w:hAnsiTheme="minorHAnsi" w:cstheme="minorHAnsi"/>
          <w:b/>
          <w:bCs/>
          <w:i/>
        </w:rPr>
        <w:t>About Urban Servant Corps</w:t>
      </w:r>
    </w:p>
    <w:p w14:paraId="2154F155" w14:textId="79FF3F71" w:rsidR="00B161C4" w:rsidRDefault="00B161C4" w:rsidP="009C3B15">
      <w:pPr>
        <w:rPr>
          <w:rFonts w:asciiTheme="minorHAnsi" w:hAnsiTheme="minorHAnsi" w:cstheme="minorHAnsi"/>
        </w:rPr>
      </w:pPr>
      <w:r w:rsidRPr="00B161C4">
        <w:rPr>
          <w:rFonts w:asciiTheme="minorHAnsi" w:hAnsiTheme="minorHAnsi" w:cstheme="minorHAnsi"/>
        </w:rPr>
        <w:t xml:space="preserve">Urban Servant Corps is a one-year full-time Lutheran volunteer program in Denver, </w:t>
      </w:r>
      <w:proofErr w:type="gramStart"/>
      <w:r w:rsidRPr="00B161C4">
        <w:rPr>
          <w:rFonts w:asciiTheme="minorHAnsi" w:hAnsiTheme="minorHAnsi" w:cstheme="minorHAnsi"/>
        </w:rPr>
        <w:t>C</w:t>
      </w:r>
      <w:r w:rsidR="0005789D">
        <w:rPr>
          <w:rFonts w:asciiTheme="minorHAnsi" w:hAnsiTheme="minorHAnsi" w:cstheme="minorHAnsi"/>
        </w:rPr>
        <w:t>olo.</w:t>
      </w:r>
      <w:r w:rsidRPr="00B161C4">
        <w:rPr>
          <w:rFonts w:asciiTheme="minorHAnsi" w:hAnsiTheme="minorHAnsi" w:cstheme="minorHAnsi"/>
        </w:rPr>
        <w:t>.</w:t>
      </w:r>
      <w:proofErr w:type="gramEnd"/>
      <w:r w:rsidRPr="00B161C4">
        <w:rPr>
          <w:rFonts w:asciiTheme="minorHAnsi" w:hAnsiTheme="minorHAnsi" w:cstheme="minorHAnsi"/>
        </w:rPr>
        <w:t xml:space="preserve"> Volunteers commit to living in intentional community and embrace values of simplicity and spirituality as they serve at inner-city Denver non</w:t>
      </w:r>
      <w:r w:rsidR="0005789D">
        <w:rPr>
          <w:rFonts w:asciiTheme="minorHAnsi" w:hAnsiTheme="minorHAnsi" w:cstheme="minorHAnsi"/>
        </w:rPr>
        <w:t>-</w:t>
      </w:r>
      <w:r w:rsidRPr="00B161C4">
        <w:rPr>
          <w:rFonts w:asciiTheme="minorHAnsi" w:hAnsiTheme="minorHAnsi" w:cstheme="minorHAnsi"/>
        </w:rPr>
        <w:t>profits. USC positions are at agencies that provide immediate and direct care service as well those who advocate for lasting solutions and long-term social change.</w:t>
      </w:r>
      <w:r w:rsidR="009C3B15" w:rsidRPr="00300C79">
        <w:rPr>
          <w:rFonts w:asciiTheme="minorHAnsi" w:hAnsiTheme="minorHAnsi" w:cstheme="minorHAnsi"/>
          <w:noProof/>
        </w:rPr>
        <mc:AlternateContent>
          <mc:Choice Requires="wps">
            <w:drawing>
              <wp:anchor distT="0" distB="0" distL="114300" distR="114300" simplePos="0" relativeHeight="251660288" behindDoc="1" locked="0" layoutInCell="1" allowOverlap="1" wp14:anchorId="7A8C61FF" wp14:editId="76985F15">
                <wp:simplePos x="0" y="0"/>
                <wp:positionH relativeFrom="column">
                  <wp:posOffset>-615315</wp:posOffset>
                </wp:positionH>
                <wp:positionV relativeFrom="page">
                  <wp:posOffset>276860</wp:posOffset>
                </wp:positionV>
                <wp:extent cx="7753985" cy="379095"/>
                <wp:effectExtent l="0" t="0" r="5715" b="1905"/>
                <wp:wrapTight wrapText="bothSides">
                  <wp:wrapPolygon edited="0">
                    <wp:start x="0" y="0"/>
                    <wp:lineTo x="0" y="20985"/>
                    <wp:lineTo x="21581" y="20985"/>
                    <wp:lineTo x="2158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3BBAE7F4" w14:textId="06E28C99" w:rsidR="009C3B15" w:rsidRPr="00EE4222" w:rsidRDefault="00EF6E58" w:rsidP="009C3B15">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JUNE</w:t>
                            </w:r>
                            <w:r w:rsidR="009C3B15">
                              <w:rPr>
                                <w:rFonts w:asciiTheme="minorHAnsi" w:hAnsiTheme="minorHAnsi" w:cstheme="minorHAnsi"/>
                                <w:b/>
                                <w:color w:val="F2F2F2" w:themeColor="background1" w:themeShade="F2"/>
                                <w:sz w:val="32"/>
                              </w:rPr>
                              <w:t xml:space="preserve"> 2019</w:t>
                            </w:r>
                          </w:p>
                          <w:p w14:paraId="0C615FE6" w14:textId="77777777" w:rsidR="009C3B15" w:rsidRPr="004B79B3" w:rsidRDefault="009C3B15" w:rsidP="009C3B15">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61FF" id="Text Box 8" o:spid="_x0000_s1028" type="#_x0000_t202" style="position:absolute;margin-left:-48.45pt;margin-top:21.8pt;width:610.5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" fillcolor="#a11520" stroked="f" strokeweight=".5pt">
                <v:textbox>
                  <w:txbxContent>
                    <w:p w14:paraId="3BBAE7F4" w14:textId="06E28C99" w:rsidR="009C3B15" w:rsidRPr="00EE4222" w:rsidRDefault="00EF6E58" w:rsidP="009C3B15">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JUNE</w:t>
                      </w:r>
                      <w:r w:rsidR="009C3B15">
                        <w:rPr>
                          <w:rFonts w:asciiTheme="minorHAnsi" w:hAnsiTheme="minorHAnsi" w:cstheme="minorHAnsi"/>
                          <w:b/>
                          <w:color w:val="F2F2F2" w:themeColor="background1" w:themeShade="F2"/>
                          <w:sz w:val="32"/>
                        </w:rPr>
                        <w:t xml:space="preserve"> 2019</w:t>
                      </w:r>
                    </w:p>
                    <w:p w14:paraId="0C615FE6" w14:textId="77777777" w:rsidR="009C3B15" w:rsidRPr="004B79B3" w:rsidRDefault="009C3B15" w:rsidP="009C3B15">
                      <w:pPr>
                        <w:jc w:val="right"/>
                        <w:rPr>
                          <w:b/>
                          <w:sz w:val="40"/>
                        </w:rPr>
                      </w:pPr>
                    </w:p>
                  </w:txbxContent>
                </v:textbox>
                <w10:wrap type="tight" anchory="page"/>
              </v:shape>
            </w:pict>
          </mc:Fallback>
        </mc:AlternateContent>
      </w:r>
      <w:r>
        <w:rPr>
          <w:rFonts w:asciiTheme="minorHAnsi" w:hAnsiTheme="minorHAnsi" w:cstheme="minorHAnsi"/>
        </w:rPr>
        <w:t xml:space="preserve"> </w:t>
      </w:r>
    </w:p>
    <w:p w14:paraId="6DC0F942" w14:textId="77777777" w:rsidR="00B161C4" w:rsidRDefault="00B161C4" w:rsidP="009C3B15">
      <w:pPr>
        <w:rPr>
          <w:rFonts w:asciiTheme="minorHAnsi" w:hAnsiTheme="minorHAnsi" w:cstheme="minorHAnsi"/>
        </w:rPr>
      </w:pPr>
    </w:p>
    <w:p w14:paraId="55A9FE40" w14:textId="58240C78" w:rsidR="00B161C4" w:rsidRPr="00F4709E" w:rsidRDefault="00B161C4" w:rsidP="00B161C4">
      <w:pPr>
        <w:rPr>
          <w:rFonts w:asciiTheme="minorHAnsi" w:hAnsiTheme="minorHAnsi" w:cstheme="minorHAnsi"/>
        </w:rPr>
      </w:pPr>
      <w:r>
        <w:rPr>
          <w:rFonts w:asciiTheme="minorHAnsi" w:hAnsiTheme="minorHAnsi" w:cstheme="minorHAnsi"/>
          <w:noProof/>
        </w:rPr>
        <w:t>Members of the Urban Servant Corps Community commit to 4 ten</w:t>
      </w:r>
      <w:r w:rsidR="0005789D">
        <w:rPr>
          <w:rFonts w:asciiTheme="minorHAnsi" w:hAnsiTheme="minorHAnsi" w:cstheme="minorHAnsi"/>
          <w:noProof/>
        </w:rPr>
        <w:t>e</w:t>
      </w:r>
      <w:r>
        <w:rPr>
          <w:rFonts w:asciiTheme="minorHAnsi" w:hAnsiTheme="minorHAnsi" w:cstheme="minorHAnsi"/>
          <w:noProof/>
        </w:rPr>
        <w:t xml:space="preserve">ts during their year of service: Intentional Community, Service, Simplicity, and Spirituality. A short reflection on each of these tenants can be found here: </w:t>
      </w:r>
      <w:hyperlink r:id="rId9" w:history="1">
        <w:r>
          <w:rPr>
            <w:rStyle w:val="Hyperlink"/>
          </w:rPr>
          <w:t>http://www.urbanservantcorps.org/about/tenets.html</w:t>
        </w:r>
      </w:hyperlink>
      <w:r>
        <w:t xml:space="preserve">  </w:t>
      </w:r>
      <w:r w:rsidR="00F4709E" w:rsidRPr="00F4709E">
        <w:rPr>
          <w:rFonts w:asciiTheme="minorHAnsi" w:hAnsiTheme="minorHAnsi" w:cstheme="minorHAnsi"/>
        </w:rPr>
        <w:t>Following each clip, reflect together on the questions below</w:t>
      </w:r>
    </w:p>
    <w:p w14:paraId="689825B7" w14:textId="77777777" w:rsidR="009C3B15" w:rsidRDefault="009C3B15" w:rsidP="009C3B15">
      <w:pPr>
        <w:rPr>
          <w:rFonts w:asciiTheme="minorHAnsi" w:hAnsiTheme="minorHAnsi" w:cstheme="minorHAnsi"/>
        </w:rPr>
      </w:pPr>
    </w:p>
    <w:p w14:paraId="2FEBBE10" w14:textId="77777777" w:rsidR="009C3B15" w:rsidRPr="00901AC3" w:rsidRDefault="009C3B15" w:rsidP="009C3B15">
      <w:pPr>
        <w:rPr>
          <w:rFonts w:asciiTheme="minorHAnsi" w:hAnsiTheme="minorHAnsi" w:cstheme="minorHAnsi"/>
          <w:b/>
        </w:rPr>
      </w:pPr>
      <w:r w:rsidRPr="00901AC3">
        <w:rPr>
          <w:rFonts w:asciiTheme="minorHAnsi" w:hAnsiTheme="minorHAnsi" w:cstheme="minorHAnsi"/>
          <w:b/>
        </w:rPr>
        <w:t>Community Questions:</w:t>
      </w:r>
    </w:p>
    <w:p w14:paraId="01E74AD3" w14:textId="55AC15A7" w:rsidR="009C3B15" w:rsidRDefault="00F4709E" w:rsidP="009C3B15">
      <w:pPr>
        <w:pStyle w:val="ListParagraph"/>
        <w:numPr>
          <w:ilvl w:val="0"/>
          <w:numId w:val="1"/>
        </w:numPr>
        <w:rPr>
          <w:rFonts w:asciiTheme="minorHAnsi" w:hAnsiTheme="minorHAnsi" w:cstheme="minorHAnsi"/>
        </w:rPr>
      </w:pPr>
      <w:r>
        <w:rPr>
          <w:rFonts w:asciiTheme="minorHAnsi" w:hAnsiTheme="minorHAnsi" w:cstheme="minorHAnsi"/>
        </w:rPr>
        <w:t xml:space="preserve">How do you see this tenant lived out in your faith community? In your own life? </w:t>
      </w:r>
    </w:p>
    <w:p w14:paraId="212E406B" w14:textId="3DE9849A" w:rsidR="009C3B15" w:rsidRDefault="00F4709E" w:rsidP="009C3B15">
      <w:pPr>
        <w:pStyle w:val="ListParagraph"/>
        <w:numPr>
          <w:ilvl w:val="0"/>
          <w:numId w:val="1"/>
        </w:numPr>
        <w:rPr>
          <w:rFonts w:asciiTheme="minorHAnsi" w:hAnsiTheme="minorHAnsi" w:cstheme="minorHAnsi"/>
        </w:rPr>
      </w:pPr>
      <w:r>
        <w:rPr>
          <w:rFonts w:asciiTheme="minorHAnsi" w:hAnsiTheme="minorHAnsi" w:cstheme="minorHAnsi"/>
        </w:rPr>
        <w:t>How do you see these values connected to our call to live as followers of Jesus?</w:t>
      </w:r>
    </w:p>
    <w:p w14:paraId="066A1275" w14:textId="5031C8D0" w:rsidR="009C3B15" w:rsidRDefault="00F4709E" w:rsidP="009C3B15">
      <w:pPr>
        <w:pStyle w:val="ListParagraph"/>
        <w:numPr>
          <w:ilvl w:val="0"/>
          <w:numId w:val="1"/>
        </w:numPr>
        <w:rPr>
          <w:rFonts w:asciiTheme="minorHAnsi" w:hAnsiTheme="minorHAnsi" w:cstheme="minorHAnsi"/>
        </w:rPr>
      </w:pPr>
      <w:r>
        <w:rPr>
          <w:rFonts w:asciiTheme="minorHAnsi" w:hAnsiTheme="minorHAnsi" w:cstheme="minorHAnsi"/>
        </w:rPr>
        <w:t>What other tenants or values would you include as commitments of your community’s witness</w:t>
      </w:r>
      <w:r w:rsidR="0005789D">
        <w:rPr>
          <w:rFonts w:asciiTheme="minorHAnsi" w:hAnsiTheme="minorHAnsi" w:cstheme="minorHAnsi"/>
        </w:rPr>
        <w:t>?</w:t>
      </w:r>
    </w:p>
    <w:p w14:paraId="3856E1CC" w14:textId="77777777" w:rsidR="009C3B15" w:rsidRDefault="009C3B15" w:rsidP="009C3B15">
      <w:pPr>
        <w:rPr>
          <w:rFonts w:asciiTheme="minorHAnsi" w:hAnsiTheme="minorHAnsi" w:cstheme="minorHAnsi"/>
        </w:rPr>
      </w:pPr>
    </w:p>
    <w:p w14:paraId="78211996" w14:textId="77777777" w:rsidR="009C3B15" w:rsidRDefault="009C3B15" w:rsidP="009C3B15">
      <w:pPr>
        <w:rPr>
          <w:rFonts w:asciiTheme="minorHAnsi" w:hAnsiTheme="minorHAnsi" w:cstheme="minorHAnsi"/>
          <w:b/>
        </w:rPr>
      </w:pPr>
      <w:r>
        <w:rPr>
          <w:rFonts w:asciiTheme="minorHAnsi" w:hAnsiTheme="minorHAnsi" w:cstheme="minorHAnsi"/>
          <w:b/>
        </w:rPr>
        <w:t>Pray:</w:t>
      </w:r>
    </w:p>
    <w:p w14:paraId="28DF7E76" w14:textId="01A4ADD7" w:rsidR="009C3B15" w:rsidRDefault="009C3B15" w:rsidP="009C3B15">
      <w:pPr>
        <w:rPr>
          <w:rFonts w:asciiTheme="minorHAnsi" w:hAnsiTheme="minorHAnsi" w:cstheme="minorHAnsi"/>
        </w:rPr>
      </w:pPr>
      <w:r>
        <w:rPr>
          <w:rFonts w:asciiTheme="minorHAnsi" w:hAnsiTheme="minorHAnsi" w:cstheme="minorHAnsi"/>
        </w:rPr>
        <w:t xml:space="preserve">Close </w:t>
      </w:r>
      <w:r w:rsidR="00F4709E">
        <w:rPr>
          <w:rFonts w:asciiTheme="minorHAnsi" w:hAnsiTheme="minorHAnsi" w:cstheme="minorHAnsi"/>
        </w:rPr>
        <w:t>by praying for members of the USC community as they seek to serve their neighbors facing hunger and homelessness, for our call as Christians to embody the teachings of Jesus, and for our witness as a public church.</w:t>
      </w:r>
    </w:p>
    <w:p w14:paraId="21034F28" w14:textId="77777777" w:rsidR="009C3B15" w:rsidRDefault="009C3B15" w:rsidP="009C3B15">
      <w:pPr>
        <w:rPr>
          <w:rFonts w:asciiTheme="minorHAnsi" w:hAnsiTheme="minorHAnsi" w:cstheme="minorHAnsi"/>
        </w:rPr>
      </w:pPr>
    </w:p>
    <w:p w14:paraId="170086A7" w14:textId="77777777" w:rsidR="009C3B15" w:rsidRDefault="009C3B15" w:rsidP="009C3B15">
      <w:pPr>
        <w:rPr>
          <w:rFonts w:asciiTheme="minorHAnsi" w:hAnsiTheme="minorHAnsi" w:cstheme="minorHAnsi"/>
          <w:b/>
        </w:rPr>
      </w:pPr>
      <w:r>
        <w:rPr>
          <w:rFonts w:asciiTheme="minorHAnsi" w:hAnsiTheme="minorHAnsi" w:cstheme="minorHAnsi"/>
          <w:b/>
        </w:rPr>
        <w:t xml:space="preserve">Just for Fun: </w:t>
      </w:r>
    </w:p>
    <w:p w14:paraId="0A3A7556" w14:textId="0F51DCB8" w:rsidR="009C3B15" w:rsidRPr="00901AC3" w:rsidRDefault="00F4709E" w:rsidP="009C3B15">
      <w:pPr>
        <w:rPr>
          <w:rFonts w:asciiTheme="minorHAnsi" w:hAnsiTheme="minorHAnsi" w:cstheme="minorHAnsi"/>
        </w:rPr>
      </w:pPr>
      <w:r>
        <w:rPr>
          <w:rFonts w:asciiTheme="minorHAnsi" w:hAnsiTheme="minorHAnsi" w:cstheme="minorHAnsi"/>
        </w:rPr>
        <w:t xml:space="preserve">Take on USC’s Simplicity Challenge. Commit to one act of simple living for the month of June: flush the toilet less, attempt to go plastic free during your weekly grocery shopping, walk somewhere you usually drive, or commit to less appointments. </w:t>
      </w:r>
    </w:p>
    <w:p w14:paraId="7FB40E59" w14:textId="77777777" w:rsidR="009C3B15" w:rsidRPr="00300C79" w:rsidRDefault="009C3B15" w:rsidP="009C3B15">
      <w:pPr>
        <w:jc w:val="center"/>
        <w:rPr>
          <w:rFonts w:asciiTheme="minorHAnsi" w:hAnsiTheme="minorHAnsi" w:cstheme="minorHAnsi"/>
        </w:rPr>
      </w:pPr>
    </w:p>
    <w:p w14:paraId="39976FAF" w14:textId="77777777" w:rsidR="009C3B15" w:rsidRPr="00300C79" w:rsidRDefault="009C3B15" w:rsidP="009C3B15">
      <w:pPr>
        <w:rPr>
          <w:rFonts w:asciiTheme="minorHAnsi" w:hAnsiTheme="minorHAnsi" w:cstheme="minorHAnsi"/>
        </w:rPr>
      </w:pPr>
    </w:p>
    <w:p w14:paraId="01A45017" w14:textId="77777777" w:rsidR="009C3B15" w:rsidRPr="00300C79" w:rsidRDefault="009C3B15" w:rsidP="009C3B15">
      <w:pPr>
        <w:rPr>
          <w:rFonts w:asciiTheme="minorHAnsi" w:hAnsiTheme="minorHAnsi" w:cstheme="minorHAnsi"/>
        </w:rPr>
      </w:pPr>
      <w:r w:rsidRPr="00300C79">
        <w:rPr>
          <w:rFonts w:asciiTheme="minorHAnsi" w:hAnsiTheme="minorHAnsi" w:cstheme="minorHAnsi"/>
          <w:noProof/>
        </w:rPr>
        <w:drawing>
          <wp:anchor distT="0" distB="0" distL="114300" distR="114300" simplePos="0" relativeHeight="251662336" behindDoc="1" locked="0" layoutInCell="1" allowOverlap="1" wp14:anchorId="4E8494C0" wp14:editId="4F4B67C9">
            <wp:simplePos x="0" y="0"/>
            <wp:positionH relativeFrom="column">
              <wp:posOffset>4486275</wp:posOffset>
            </wp:positionH>
            <wp:positionV relativeFrom="page">
              <wp:posOffset>7480935</wp:posOffset>
            </wp:positionV>
            <wp:extent cx="2179955" cy="1104265"/>
            <wp:effectExtent l="0" t="0" r="4445" b="635"/>
            <wp:wrapTight wrapText="bothSides">
              <wp:wrapPolygon edited="0">
                <wp:start x="0" y="0"/>
                <wp:lineTo x="0" y="21364"/>
                <wp:lineTo x="21518" y="21364"/>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Pr="00300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AD9624A" wp14:editId="209C6350">
                <wp:simplePos x="0" y="0"/>
                <wp:positionH relativeFrom="column">
                  <wp:posOffset>-607060</wp:posOffset>
                </wp:positionH>
                <wp:positionV relativeFrom="paragraph">
                  <wp:posOffset>7385685</wp:posOffset>
                </wp:positionV>
                <wp:extent cx="7919049" cy="372853"/>
                <wp:effectExtent l="0" t="0" r="6350" b="0"/>
                <wp:wrapNone/>
                <wp:docPr id="10" name="Text Box 10"/>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A11520"/>
                        </a:solidFill>
                        <a:ln w="6350">
                          <a:noFill/>
                        </a:ln>
                      </wps:spPr>
                      <wps:txbx>
                        <w:txbxContent>
                          <w:p w14:paraId="785CF83F" w14:textId="77777777" w:rsidR="009C3B15" w:rsidRPr="004B79B3" w:rsidRDefault="009C3B15" w:rsidP="009C3B15">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624A" id="Text Box 10" o:spid="_x0000_s1029" type="#_x0000_t202" style="position:absolute;margin-left:-47.8pt;margin-top:581.55pt;width:623.55pt;height:29.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" fillcolor="#a11520" stroked="f" strokeweight=".5pt">
                <v:textbox>
                  <w:txbxContent>
                    <w:p w14:paraId="785CF83F" w14:textId="77777777" w:rsidR="009C3B15" w:rsidRPr="004B79B3" w:rsidRDefault="009C3B15" w:rsidP="009C3B15">
                      <w:pPr>
                        <w:jc w:val="right"/>
                        <w:rPr>
                          <w:b/>
                          <w:sz w:val="40"/>
                        </w:rPr>
                      </w:pPr>
                    </w:p>
                  </w:txbxContent>
                </v:textbox>
              </v:shape>
            </w:pict>
          </mc:Fallback>
        </mc:AlternateContent>
      </w:r>
    </w:p>
    <w:p w14:paraId="17A128B9" w14:textId="77777777" w:rsidR="009C3B15" w:rsidRPr="00111565" w:rsidRDefault="009C3B15" w:rsidP="009C3B15"/>
    <w:p w14:paraId="1CA3F4B0" w14:textId="77777777" w:rsidR="009C3B15" w:rsidRDefault="009C3B15" w:rsidP="009C3B15"/>
    <w:p w14:paraId="58EEBABF" w14:textId="77777777" w:rsidR="009C3B15" w:rsidRDefault="009C3B15" w:rsidP="009C3B15">
      <w:r w:rsidRPr="00300C79">
        <w:rPr>
          <w:rFonts w:asciiTheme="minorHAnsi" w:hAnsiTheme="minorHAnsi" w:cstheme="minorHAnsi"/>
          <w:noProof/>
        </w:rPr>
        <mc:AlternateContent>
          <mc:Choice Requires="wps">
            <w:drawing>
              <wp:anchor distT="0" distB="0" distL="114300" distR="114300" simplePos="0" relativeHeight="251664384" behindDoc="1" locked="0" layoutInCell="1" allowOverlap="1" wp14:anchorId="2A9AB0E8" wp14:editId="0B817AA4">
                <wp:simplePos x="0" y="0"/>
                <wp:positionH relativeFrom="column">
                  <wp:posOffset>-448310</wp:posOffset>
                </wp:positionH>
                <wp:positionV relativeFrom="page">
                  <wp:posOffset>9319260</wp:posOffset>
                </wp:positionV>
                <wp:extent cx="7753985" cy="379095"/>
                <wp:effectExtent l="0" t="0" r="5715" b="1905"/>
                <wp:wrapTight wrapText="bothSides">
                  <wp:wrapPolygon edited="0">
                    <wp:start x="0" y="0"/>
                    <wp:lineTo x="0" y="20985"/>
                    <wp:lineTo x="21581" y="20985"/>
                    <wp:lineTo x="2158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7364857A" w14:textId="77777777" w:rsidR="009C3B15" w:rsidRPr="004B79B3" w:rsidRDefault="009C3B15" w:rsidP="009C3B15">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B0E8" id="Text Box 5" o:spid="_x0000_s1030" type="#_x0000_t202" style="position:absolute;margin-left:-35.3pt;margin-top:733.8pt;width:610.55pt;height:2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" fillcolor="#a11520" stroked="f" strokeweight=".5pt">
                <v:textbox>
                  <w:txbxContent>
                    <w:p w14:paraId="7364857A" w14:textId="77777777" w:rsidR="009C3B15" w:rsidRPr="004B79B3" w:rsidRDefault="009C3B15" w:rsidP="009C3B15">
                      <w:pPr>
                        <w:jc w:val="right"/>
                        <w:rPr>
                          <w:b/>
                          <w:sz w:val="40"/>
                        </w:rPr>
                      </w:pPr>
                    </w:p>
                  </w:txbxContent>
                </v:textbox>
                <w10:wrap type="tight" anchory="page"/>
              </v:shape>
            </w:pict>
          </mc:Fallback>
        </mc:AlternateContent>
      </w:r>
    </w:p>
    <w:p w14:paraId="4B327FF7" w14:textId="77777777" w:rsidR="00347CA9" w:rsidRDefault="0005789D"/>
    <w:sectPr w:rsidR="00347CA9" w:rsidSect="001875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656E0B"/>
    <w:multiLevelType w:val="multilevel"/>
    <w:tmpl w:val="EC1A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81283A"/>
    <w:multiLevelType w:val="hybridMultilevel"/>
    <w:tmpl w:val="C39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B15"/>
    <w:rsid w:val="0005789D"/>
    <w:rsid w:val="003E6E72"/>
    <w:rsid w:val="004A68E1"/>
    <w:rsid w:val="004F69BA"/>
    <w:rsid w:val="006B2390"/>
    <w:rsid w:val="007F4BEB"/>
    <w:rsid w:val="00825EE7"/>
    <w:rsid w:val="008406B4"/>
    <w:rsid w:val="009C3B15"/>
    <w:rsid w:val="00A23D2D"/>
    <w:rsid w:val="00B161C4"/>
    <w:rsid w:val="00BF0DA4"/>
    <w:rsid w:val="00C334E7"/>
    <w:rsid w:val="00CE1C42"/>
    <w:rsid w:val="00CF16E2"/>
    <w:rsid w:val="00D227CD"/>
    <w:rsid w:val="00E4433F"/>
    <w:rsid w:val="00EF6E58"/>
    <w:rsid w:val="00F4709E"/>
    <w:rsid w:val="00F74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6C4C"/>
  <w14:defaultImageDpi w14:val="32767"/>
  <w15:chartTrackingRefBased/>
  <w15:docId w15:val="{4F221480-B53A-E040-AEDB-245A5D26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3B1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15"/>
    <w:rPr>
      <w:color w:val="0563C1" w:themeColor="hyperlink"/>
      <w:u w:val="single"/>
    </w:rPr>
  </w:style>
  <w:style w:type="paragraph" w:styleId="ListParagraph">
    <w:name w:val="List Paragraph"/>
    <w:basedOn w:val="Normal"/>
    <w:uiPriority w:val="34"/>
    <w:qFormat/>
    <w:rsid w:val="009C3B15"/>
    <w:pPr>
      <w:ind w:left="720"/>
      <w:contextualSpacing/>
    </w:pPr>
  </w:style>
  <w:style w:type="character" w:customStyle="1" w:styleId="apple-converted-space">
    <w:name w:val="apple-converted-space"/>
    <w:basedOn w:val="DefaultParagraphFont"/>
    <w:rsid w:val="009C3B15"/>
  </w:style>
  <w:style w:type="character" w:customStyle="1" w:styleId="money">
    <w:name w:val="money"/>
    <w:basedOn w:val="DefaultParagraphFont"/>
    <w:rsid w:val="00840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3206">
      <w:bodyDiv w:val="1"/>
      <w:marLeft w:val="0"/>
      <w:marRight w:val="0"/>
      <w:marTop w:val="0"/>
      <w:marBottom w:val="0"/>
      <w:divBdr>
        <w:top w:val="none" w:sz="0" w:space="0" w:color="auto"/>
        <w:left w:val="none" w:sz="0" w:space="0" w:color="auto"/>
        <w:bottom w:val="none" w:sz="0" w:space="0" w:color="auto"/>
        <w:right w:val="none" w:sz="0" w:space="0" w:color="auto"/>
      </w:divBdr>
      <w:divsChild>
        <w:div w:id="1006060732">
          <w:marLeft w:val="0"/>
          <w:marRight w:val="0"/>
          <w:marTop w:val="0"/>
          <w:marBottom w:val="0"/>
          <w:divBdr>
            <w:top w:val="none" w:sz="0" w:space="0" w:color="auto"/>
            <w:left w:val="none" w:sz="0" w:space="0" w:color="auto"/>
            <w:bottom w:val="none" w:sz="0" w:space="0" w:color="auto"/>
            <w:right w:val="none" w:sz="0" w:space="0" w:color="auto"/>
          </w:divBdr>
        </w:div>
      </w:divsChild>
    </w:div>
    <w:div w:id="203952172">
      <w:bodyDiv w:val="1"/>
      <w:marLeft w:val="0"/>
      <w:marRight w:val="0"/>
      <w:marTop w:val="0"/>
      <w:marBottom w:val="0"/>
      <w:divBdr>
        <w:top w:val="none" w:sz="0" w:space="0" w:color="auto"/>
        <w:left w:val="none" w:sz="0" w:space="0" w:color="auto"/>
        <w:bottom w:val="none" w:sz="0" w:space="0" w:color="auto"/>
        <w:right w:val="none" w:sz="0" w:space="0" w:color="auto"/>
      </w:divBdr>
    </w:div>
    <w:div w:id="241372277">
      <w:bodyDiv w:val="1"/>
      <w:marLeft w:val="0"/>
      <w:marRight w:val="0"/>
      <w:marTop w:val="0"/>
      <w:marBottom w:val="0"/>
      <w:divBdr>
        <w:top w:val="none" w:sz="0" w:space="0" w:color="auto"/>
        <w:left w:val="none" w:sz="0" w:space="0" w:color="auto"/>
        <w:bottom w:val="none" w:sz="0" w:space="0" w:color="auto"/>
        <w:right w:val="none" w:sz="0" w:space="0" w:color="auto"/>
      </w:divBdr>
    </w:div>
    <w:div w:id="272056071">
      <w:bodyDiv w:val="1"/>
      <w:marLeft w:val="0"/>
      <w:marRight w:val="0"/>
      <w:marTop w:val="0"/>
      <w:marBottom w:val="0"/>
      <w:divBdr>
        <w:top w:val="none" w:sz="0" w:space="0" w:color="auto"/>
        <w:left w:val="none" w:sz="0" w:space="0" w:color="auto"/>
        <w:bottom w:val="none" w:sz="0" w:space="0" w:color="auto"/>
        <w:right w:val="none" w:sz="0" w:space="0" w:color="auto"/>
      </w:divBdr>
      <w:divsChild>
        <w:div w:id="1999065925">
          <w:marLeft w:val="0"/>
          <w:marRight w:val="0"/>
          <w:marTop w:val="0"/>
          <w:marBottom w:val="0"/>
          <w:divBdr>
            <w:top w:val="none" w:sz="0" w:space="0" w:color="auto"/>
            <w:left w:val="none" w:sz="0" w:space="0" w:color="auto"/>
            <w:bottom w:val="none" w:sz="0" w:space="0" w:color="auto"/>
            <w:right w:val="none" w:sz="0" w:space="0" w:color="auto"/>
          </w:divBdr>
        </w:div>
      </w:divsChild>
    </w:div>
    <w:div w:id="304747387">
      <w:bodyDiv w:val="1"/>
      <w:marLeft w:val="0"/>
      <w:marRight w:val="0"/>
      <w:marTop w:val="0"/>
      <w:marBottom w:val="0"/>
      <w:divBdr>
        <w:top w:val="none" w:sz="0" w:space="0" w:color="auto"/>
        <w:left w:val="none" w:sz="0" w:space="0" w:color="auto"/>
        <w:bottom w:val="none" w:sz="0" w:space="0" w:color="auto"/>
        <w:right w:val="none" w:sz="0" w:space="0" w:color="auto"/>
      </w:divBdr>
      <w:divsChild>
        <w:div w:id="665673045">
          <w:marLeft w:val="0"/>
          <w:marRight w:val="0"/>
          <w:marTop w:val="0"/>
          <w:marBottom w:val="0"/>
          <w:divBdr>
            <w:top w:val="none" w:sz="0" w:space="0" w:color="auto"/>
            <w:left w:val="none" w:sz="0" w:space="0" w:color="auto"/>
            <w:bottom w:val="none" w:sz="0" w:space="0" w:color="auto"/>
            <w:right w:val="none" w:sz="0" w:space="0" w:color="auto"/>
          </w:divBdr>
        </w:div>
        <w:div w:id="985739201">
          <w:marLeft w:val="0"/>
          <w:marRight w:val="0"/>
          <w:marTop w:val="0"/>
          <w:marBottom w:val="0"/>
          <w:divBdr>
            <w:top w:val="none" w:sz="0" w:space="0" w:color="auto"/>
            <w:left w:val="none" w:sz="0" w:space="0" w:color="auto"/>
            <w:bottom w:val="none" w:sz="0" w:space="0" w:color="auto"/>
            <w:right w:val="none" w:sz="0" w:space="0" w:color="auto"/>
          </w:divBdr>
        </w:div>
      </w:divsChild>
    </w:div>
    <w:div w:id="769398043">
      <w:bodyDiv w:val="1"/>
      <w:marLeft w:val="0"/>
      <w:marRight w:val="0"/>
      <w:marTop w:val="0"/>
      <w:marBottom w:val="0"/>
      <w:divBdr>
        <w:top w:val="none" w:sz="0" w:space="0" w:color="auto"/>
        <w:left w:val="none" w:sz="0" w:space="0" w:color="auto"/>
        <w:bottom w:val="none" w:sz="0" w:space="0" w:color="auto"/>
        <w:right w:val="none" w:sz="0" w:space="0" w:color="auto"/>
      </w:divBdr>
    </w:div>
    <w:div w:id="1096942888">
      <w:bodyDiv w:val="1"/>
      <w:marLeft w:val="0"/>
      <w:marRight w:val="0"/>
      <w:marTop w:val="0"/>
      <w:marBottom w:val="0"/>
      <w:divBdr>
        <w:top w:val="none" w:sz="0" w:space="0" w:color="auto"/>
        <w:left w:val="none" w:sz="0" w:space="0" w:color="auto"/>
        <w:bottom w:val="none" w:sz="0" w:space="0" w:color="auto"/>
        <w:right w:val="none" w:sz="0" w:space="0" w:color="auto"/>
      </w:divBdr>
    </w:div>
    <w:div w:id="1200780548">
      <w:bodyDiv w:val="1"/>
      <w:marLeft w:val="0"/>
      <w:marRight w:val="0"/>
      <w:marTop w:val="0"/>
      <w:marBottom w:val="0"/>
      <w:divBdr>
        <w:top w:val="none" w:sz="0" w:space="0" w:color="auto"/>
        <w:left w:val="none" w:sz="0" w:space="0" w:color="auto"/>
        <w:bottom w:val="none" w:sz="0" w:space="0" w:color="auto"/>
        <w:right w:val="none" w:sz="0" w:space="0" w:color="auto"/>
      </w:divBdr>
    </w:div>
    <w:div w:id="1797915505">
      <w:bodyDiv w:val="1"/>
      <w:marLeft w:val="0"/>
      <w:marRight w:val="0"/>
      <w:marTop w:val="0"/>
      <w:marBottom w:val="0"/>
      <w:divBdr>
        <w:top w:val="none" w:sz="0" w:space="0" w:color="auto"/>
        <w:left w:val="none" w:sz="0" w:space="0" w:color="auto"/>
        <w:bottom w:val="none" w:sz="0" w:space="0" w:color="auto"/>
        <w:right w:val="none" w:sz="0" w:space="0" w:color="auto"/>
      </w:divBdr>
    </w:div>
    <w:div w:id="2041734491">
      <w:bodyDiv w:val="1"/>
      <w:marLeft w:val="0"/>
      <w:marRight w:val="0"/>
      <w:marTop w:val="0"/>
      <w:marBottom w:val="0"/>
      <w:divBdr>
        <w:top w:val="none" w:sz="0" w:space="0" w:color="auto"/>
        <w:left w:val="none" w:sz="0" w:space="0" w:color="auto"/>
        <w:bottom w:val="none" w:sz="0" w:space="0" w:color="auto"/>
        <w:right w:val="none" w:sz="0" w:space="0" w:color="auto"/>
      </w:divBdr>
    </w:div>
    <w:div w:id="2080707096">
      <w:bodyDiv w:val="1"/>
      <w:marLeft w:val="0"/>
      <w:marRight w:val="0"/>
      <w:marTop w:val="0"/>
      <w:marBottom w:val="0"/>
      <w:divBdr>
        <w:top w:val="none" w:sz="0" w:space="0" w:color="auto"/>
        <w:left w:val="none" w:sz="0" w:space="0" w:color="auto"/>
        <w:bottom w:val="none" w:sz="0" w:space="0" w:color="auto"/>
        <w:right w:val="none" w:sz="0" w:space="0" w:color="auto"/>
      </w:divBdr>
    </w:div>
    <w:div w:id="213682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ca.org/Our-Work/Relief-and-Development/Lutheran-Disaster-Response" TargetMode="External"/><Relationship Id="rId3" Type="http://schemas.openxmlformats.org/officeDocument/2006/relationships/settings" Target="settings.xml"/><Relationship Id="rId7" Type="http://schemas.openxmlformats.org/officeDocument/2006/relationships/hyperlink" Target="https://www.lfsrm.org/get-involved/hands-on-activit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www.urbanservantcorps.org/about/tene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Erin Power</cp:lastModifiedBy>
  <cp:revision>3</cp:revision>
  <dcterms:created xsi:type="dcterms:W3CDTF">2019-05-08T17:17:00Z</dcterms:created>
  <dcterms:modified xsi:type="dcterms:W3CDTF">2019-05-14T22:17:00Z</dcterms:modified>
</cp:coreProperties>
</file>