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DCD41" w14:textId="77777777" w:rsidR="009858F5" w:rsidRPr="00C7755E" w:rsidRDefault="009858F5" w:rsidP="009858F5">
      <w:pPr>
        <w:jc w:val="center"/>
        <w:rPr>
          <w:rStyle w:val="IntenseReference"/>
          <w:color w:val="auto"/>
          <w:sz w:val="28"/>
          <w:szCs w:val="32"/>
        </w:rPr>
      </w:pPr>
      <w:r w:rsidRPr="00C7755E">
        <w:rPr>
          <w:rStyle w:val="IntenseReference"/>
          <w:color w:val="auto"/>
          <w:sz w:val="28"/>
          <w:szCs w:val="32"/>
        </w:rPr>
        <w:t>Evergreen Lutheran Church</w:t>
      </w:r>
    </w:p>
    <w:p w14:paraId="34C3208D" w14:textId="77777777" w:rsidR="00D82403" w:rsidRPr="00C7755E" w:rsidRDefault="009858F5" w:rsidP="009858F5">
      <w:pPr>
        <w:jc w:val="center"/>
        <w:rPr>
          <w:rStyle w:val="IntenseReference"/>
          <w:color w:val="auto"/>
          <w:sz w:val="28"/>
          <w:szCs w:val="32"/>
        </w:rPr>
      </w:pPr>
      <w:r w:rsidRPr="00C7755E">
        <w:rPr>
          <w:rStyle w:val="IntenseReference"/>
          <w:color w:val="auto"/>
          <w:sz w:val="28"/>
          <w:szCs w:val="32"/>
        </w:rPr>
        <w:t>Children, Youth</w:t>
      </w:r>
      <w:r w:rsidR="00D82403" w:rsidRPr="00C7755E">
        <w:rPr>
          <w:rStyle w:val="IntenseReference"/>
          <w:color w:val="auto"/>
          <w:sz w:val="28"/>
          <w:szCs w:val="32"/>
        </w:rPr>
        <w:t xml:space="preserve">, </w:t>
      </w:r>
      <w:r w:rsidR="00344BC3" w:rsidRPr="00C7755E">
        <w:rPr>
          <w:rStyle w:val="IntenseReference"/>
          <w:color w:val="auto"/>
          <w:sz w:val="28"/>
          <w:szCs w:val="32"/>
        </w:rPr>
        <w:t xml:space="preserve">Family </w:t>
      </w:r>
      <w:r w:rsidR="009F4DE4" w:rsidRPr="00C7755E">
        <w:rPr>
          <w:rStyle w:val="IntenseReference"/>
          <w:color w:val="auto"/>
          <w:sz w:val="28"/>
          <w:szCs w:val="32"/>
        </w:rPr>
        <w:t xml:space="preserve">and Outreach </w:t>
      </w:r>
      <w:r w:rsidR="00344BC3" w:rsidRPr="00C7755E">
        <w:rPr>
          <w:rStyle w:val="IntenseReference"/>
          <w:color w:val="auto"/>
          <w:sz w:val="28"/>
          <w:szCs w:val="32"/>
        </w:rPr>
        <w:t xml:space="preserve">Minister </w:t>
      </w:r>
    </w:p>
    <w:p w14:paraId="692DCD42" w14:textId="68EF05EC" w:rsidR="009858F5" w:rsidRPr="00C7755E" w:rsidRDefault="00344BC3" w:rsidP="009858F5">
      <w:pPr>
        <w:jc w:val="center"/>
        <w:rPr>
          <w:rStyle w:val="IntenseReference"/>
          <w:color w:val="auto"/>
          <w:sz w:val="28"/>
          <w:szCs w:val="32"/>
        </w:rPr>
      </w:pPr>
      <w:r w:rsidRPr="00C7755E">
        <w:rPr>
          <w:rStyle w:val="IntenseReference"/>
          <w:color w:val="auto"/>
          <w:sz w:val="28"/>
          <w:szCs w:val="32"/>
        </w:rPr>
        <w:t>Position</w:t>
      </w:r>
      <w:r w:rsidR="009858F5" w:rsidRPr="00C7755E">
        <w:rPr>
          <w:rStyle w:val="IntenseReference"/>
          <w:color w:val="auto"/>
          <w:sz w:val="28"/>
          <w:szCs w:val="32"/>
        </w:rPr>
        <w:t xml:space="preserve"> Description </w:t>
      </w:r>
    </w:p>
    <w:p w14:paraId="692DCD43" w14:textId="77777777" w:rsidR="009858F5" w:rsidRPr="000E30BC" w:rsidRDefault="009858F5" w:rsidP="009858F5">
      <w:pPr>
        <w:jc w:val="center"/>
        <w:rPr>
          <w:rFonts w:ascii="Trebuchet MS" w:hAnsi="Trebuchet MS"/>
          <w:sz w:val="22"/>
          <w:szCs w:val="22"/>
        </w:rPr>
      </w:pPr>
    </w:p>
    <w:p w14:paraId="692DCD44" w14:textId="5C85E4F2" w:rsidR="009858F5" w:rsidRPr="00887AB7" w:rsidRDefault="009858F5" w:rsidP="009858F5">
      <w:pPr>
        <w:rPr>
          <w:rFonts w:ascii="Trebuchet MS" w:hAnsi="Trebuchet MS"/>
          <w:b/>
          <w:sz w:val="21"/>
          <w:szCs w:val="21"/>
        </w:rPr>
      </w:pPr>
      <w:r w:rsidRPr="00887AB7">
        <w:rPr>
          <w:rFonts w:ascii="Trebuchet MS" w:hAnsi="Trebuchet MS"/>
          <w:b/>
          <w:sz w:val="21"/>
          <w:szCs w:val="21"/>
        </w:rPr>
        <w:t>Primary Objective</w:t>
      </w:r>
      <w:r w:rsidR="00C7755E">
        <w:rPr>
          <w:rFonts w:ascii="Trebuchet MS" w:hAnsi="Trebuchet MS"/>
          <w:b/>
          <w:sz w:val="21"/>
          <w:szCs w:val="21"/>
        </w:rPr>
        <w:t>s</w:t>
      </w:r>
      <w:bookmarkStart w:id="0" w:name="_GoBack"/>
      <w:bookmarkEnd w:id="0"/>
      <w:r w:rsidRPr="00887AB7">
        <w:rPr>
          <w:rFonts w:ascii="Trebuchet MS" w:hAnsi="Trebuchet MS"/>
          <w:b/>
          <w:sz w:val="21"/>
          <w:szCs w:val="21"/>
        </w:rPr>
        <w:t xml:space="preserve"> of Position:</w:t>
      </w:r>
    </w:p>
    <w:p w14:paraId="291A7A6B" w14:textId="34F9CF3E" w:rsidR="004B366F" w:rsidRPr="00887AB7" w:rsidRDefault="009858F5" w:rsidP="004B366F">
      <w:pPr>
        <w:pStyle w:val="ListParagraph"/>
        <w:numPr>
          <w:ilvl w:val="0"/>
          <w:numId w:val="4"/>
        </w:numPr>
        <w:rPr>
          <w:rFonts w:ascii="Trebuchet MS" w:hAnsi="Trebuchet MS"/>
          <w:sz w:val="21"/>
          <w:szCs w:val="21"/>
        </w:rPr>
      </w:pPr>
      <w:r w:rsidRPr="00887AB7">
        <w:rPr>
          <w:rFonts w:ascii="Trebuchet MS" w:hAnsi="Trebuchet MS"/>
          <w:sz w:val="21"/>
          <w:szCs w:val="21"/>
        </w:rPr>
        <w:t>To work in coordination with the staff of ELC</w:t>
      </w:r>
      <w:r w:rsidR="002B0ABB" w:rsidRPr="00887AB7">
        <w:rPr>
          <w:rFonts w:ascii="Trebuchet MS" w:hAnsi="Trebuchet MS"/>
          <w:sz w:val="21"/>
          <w:szCs w:val="21"/>
        </w:rPr>
        <w:t xml:space="preserve"> </w:t>
      </w:r>
      <w:r w:rsidRPr="00887AB7">
        <w:rPr>
          <w:rFonts w:ascii="Trebuchet MS" w:hAnsi="Trebuchet MS"/>
          <w:sz w:val="21"/>
          <w:szCs w:val="21"/>
        </w:rPr>
        <w:t>and her Pastor to provide an atmosphere that will empower youth to articulate, demonstrate and love their faith</w:t>
      </w:r>
      <w:r w:rsidR="003B18EE" w:rsidRPr="00887AB7">
        <w:rPr>
          <w:rFonts w:ascii="Trebuchet MS" w:hAnsi="Trebuchet MS"/>
          <w:sz w:val="21"/>
          <w:szCs w:val="21"/>
        </w:rPr>
        <w:t xml:space="preserve"> </w:t>
      </w:r>
    </w:p>
    <w:p w14:paraId="692DCD45" w14:textId="3E6DB5C1" w:rsidR="009858F5" w:rsidRPr="00887AB7" w:rsidRDefault="004B366F" w:rsidP="004B366F">
      <w:pPr>
        <w:pStyle w:val="ListParagraph"/>
        <w:numPr>
          <w:ilvl w:val="0"/>
          <w:numId w:val="4"/>
        </w:numPr>
        <w:rPr>
          <w:rFonts w:ascii="Trebuchet MS" w:hAnsi="Trebuchet MS"/>
          <w:sz w:val="21"/>
          <w:szCs w:val="21"/>
        </w:rPr>
      </w:pPr>
      <w:r w:rsidRPr="00887AB7">
        <w:rPr>
          <w:rFonts w:ascii="Trebuchet MS" w:hAnsi="Trebuchet MS"/>
          <w:sz w:val="21"/>
          <w:szCs w:val="21"/>
        </w:rPr>
        <w:t>T</w:t>
      </w:r>
      <w:r w:rsidR="003B18EE" w:rsidRPr="00887AB7">
        <w:rPr>
          <w:rFonts w:ascii="Trebuchet MS" w:hAnsi="Trebuchet MS"/>
          <w:sz w:val="21"/>
          <w:szCs w:val="21"/>
        </w:rPr>
        <w:t xml:space="preserve">o </w:t>
      </w:r>
      <w:r w:rsidR="007F1C6F" w:rsidRPr="00887AB7">
        <w:rPr>
          <w:rFonts w:ascii="Trebuchet MS" w:hAnsi="Trebuchet MS"/>
          <w:sz w:val="21"/>
          <w:szCs w:val="21"/>
        </w:rPr>
        <w:t xml:space="preserve">guide and </w:t>
      </w:r>
      <w:r w:rsidR="003B18EE" w:rsidRPr="00887AB7">
        <w:rPr>
          <w:rFonts w:ascii="Trebuchet MS" w:hAnsi="Trebuchet MS"/>
          <w:sz w:val="21"/>
          <w:szCs w:val="21"/>
        </w:rPr>
        <w:t xml:space="preserve">support ELC’s </w:t>
      </w:r>
      <w:r w:rsidR="002B0ABB" w:rsidRPr="00887AB7">
        <w:rPr>
          <w:rFonts w:ascii="Trebuchet MS" w:hAnsi="Trebuchet MS"/>
          <w:sz w:val="21"/>
          <w:szCs w:val="21"/>
        </w:rPr>
        <w:t xml:space="preserve">volunteers in </w:t>
      </w:r>
      <w:r w:rsidR="003B18EE" w:rsidRPr="00887AB7">
        <w:rPr>
          <w:rFonts w:ascii="Trebuchet MS" w:hAnsi="Trebuchet MS"/>
          <w:sz w:val="21"/>
          <w:szCs w:val="21"/>
        </w:rPr>
        <w:t>ongoing and extensive outreach ministry</w:t>
      </w:r>
      <w:r w:rsidR="009858F5" w:rsidRPr="00887AB7">
        <w:rPr>
          <w:rFonts w:ascii="Trebuchet MS" w:hAnsi="Trebuchet MS"/>
          <w:sz w:val="21"/>
          <w:szCs w:val="21"/>
        </w:rPr>
        <w:t xml:space="preserve">.  </w:t>
      </w:r>
    </w:p>
    <w:p w14:paraId="692DCD46" w14:textId="77777777" w:rsidR="009858F5" w:rsidRPr="00887AB7" w:rsidRDefault="009858F5" w:rsidP="009858F5">
      <w:pPr>
        <w:rPr>
          <w:rFonts w:ascii="Trebuchet MS" w:hAnsi="Trebuchet MS"/>
          <w:sz w:val="21"/>
          <w:szCs w:val="21"/>
        </w:rPr>
      </w:pPr>
    </w:p>
    <w:p w14:paraId="692DCD47" w14:textId="77777777" w:rsidR="009858F5" w:rsidRPr="00887AB7" w:rsidRDefault="009858F5" w:rsidP="009858F5">
      <w:pPr>
        <w:rPr>
          <w:rFonts w:ascii="Trebuchet MS" w:hAnsi="Trebuchet MS"/>
          <w:sz w:val="21"/>
          <w:szCs w:val="21"/>
        </w:rPr>
      </w:pPr>
      <w:r w:rsidRPr="00887AB7">
        <w:rPr>
          <w:rFonts w:ascii="Trebuchet MS" w:hAnsi="Trebuchet MS"/>
          <w:sz w:val="21"/>
          <w:szCs w:val="21"/>
        </w:rPr>
        <w:t>To lead programming for various ages of children and youth within the congregation that will bless their lives and lead them to a deeper understanding of the love and grace of God and the necessity to commit one’s life to Jesus Christ and the Church, which is the body of Christ.</w:t>
      </w:r>
    </w:p>
    <w:p w14:paraId="692DCD48" w14:textId="77777777" w:rsidR="009858F5" w:rsidRPr="00887AB7" w:rsidRDefault="009858F5" w:rsidP="009858F5">
      <w:pPr>
        <w:rPr>
          <w:rFonts w:ascii="Trebuchet MS" w:hAnsi="Trebuchet MS"/>
          <w:sz w:val="21"/>
          <w:szCs w:val="21"/>
        </w:rPr>
      </w:pPr>
    </w:p>
    <w:p w14:paraId="692DCD49" w14:textId="775C2C9B" w:rsidR="009858F5" w:rsidRPr="00887AB7" w:rsidRDefault="009858F5" w:rsidP="009858F5">
      <w:pPr>
        <w:rPr>
          <w:rFonts w:ascii="Trebuchet MS" w:hAnsi="Trebuchet MS"/>
          <w:sz w:val="21"/>
          <w:szCs w:val="21"/>
        </w:rPr>
      </w:pPr>
      <w:r w:rsidRPr="00887AB7">
        <w:rPr>
          <w:rFonts w:ascii="Trebuchet MS" w:hAnsi="Trebuchet MS"/>
          <w:sz w:val="21"/>
          <w:szCs w:val="21"/>
        </w:rPr>
        <w:t>To foster adult participation in the programs that ELC offers her children.</w:t>
      </w:r>
    </w:p>
    <w:p w14:paraId="3A742F68" w14:textId="164B8BB1" w:rsidR="007F1C6F" w:rsidRPr="00887AB7" w:rsidRDefault="007F1C6F" w:rsidP="009858F5">
      <w:pPr>
        <w:rPr>
          <w:rFonts w:ascii="Trebuchet MS" w:hAnsi="Trebuchet MS"/>
          <w:sz w:val="21"/>
          <w:szCs w:val="21"/>
        </w:rPr>
      </w:pPr>
    </w:p>
    <w:p w14:paraId="6B3AAFC8" w14:textId="02E8588A" w:rsidR="007F1C6F" w:rsidRPr="00887AB7" w:rsidRDefault="007F1C6F" w:rsidP="009858F5">
      <w:pPr>
        <w:rPr>
          <w:rFonts w:ascii="Trebuchet MS" w:hAnsi="Trebuchet MS"/>
          <w:sz w:val="21"/>
          <w:szCs w:val="21"/>
        </w:rPr>
      </w:pPr>
      <w:r w:rsidRPr="00887AB7">
        <w:rPr>
          <w:rFonts w:ascii="Trebuchet MS" w:hAnsi="Trebuchet MS"/>
          <w:sz w:val="21"/>
          <w:szCs w:val="21"/>
        </w:rPr>
        <w:t>To help coordinate and facilitate outreach ministry and support ELC’s many volunteers who serve the needs of the poor, oppressed and marginalized.</w:t>
      </w:r>
    </w:p>
    <w:p w14:paraId="692DCD4A" w14:textId="77777777" w:rsidR="009858F5" w:rsidRPr="00887AB7" w:rsidRDefault="009858F5" w:rsidP="009858F5">
      <w:pPr>
        <w:rPr>
          <w:rFonts w:ascii="Trebuchet MS" w:hAnsi="Trebuchet MS"/>
          <w:sz w:val="21"/>
          <w:szCs w:val="21"/>
        </w:rPr>
      </w:pPr>
    </w:p>
    <w:p w14:paraId="692DCD4B" w14:textId="77777777" w:rsidR="009858F5" w:rsidRPr="00887AB7" w:rsidRDefault="009858F5" w:rsidP="009858F5">
      <w:pPr>
        <w:widowControl w:val="0"/>
        <w:autoSpaceDE w:val="0"/>
        <w:autoSpaceDN w:val="0"/>
        <w:adjustRightInd w:val="0"/>
        <w:rPr>
          <w:rFonts w:ascii="Trebuchet MS" w:eastAsia="Times New Roman" w:hAnsi="Trebuchet MS"/>
          <w:b/>
          <w:sz w:val="21"/>
          <w:szCs w:val="21"/>
        </w:rPr>
      </w:pPr>
      <w:r w:rsidRPr="00887AB7">
        <w:rPr>
          <w:rFonts w:ascii="Trebuchet MS" w:eastAsia="Times New Roman" w:hAnsi="Trebuchet MS"/>
          <w:b/>
          <w:sz w:val="21"/>
          <w:szCs w:val="21"/>
        </w:rPr>
        <w:t xml:space="preserve">Characteristics and Qualifications: </w:t>
      </w:r>
    </w:p>
    <w:p w14:paraId="692DCD4C" w14:textId="087CCFDE" w:rsidR="009858F5" w:rsidRPr="00887AB7" w:rsidRDefault="009858F5" w:rsidP="009858F5">
      <w:pPr>
        <w:widowControl w:val="0"/>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The Children, Youth</w:t>
      </w:r>
      <w:r w:rsidR="009E4A61" w:rsidRPr="00887AB7">
        <w:rPr>
          <w:rFonts w:ascii="Trebuchet MS" w:eastAsia="Times New Roman" w:hAnsi="Trebuchet MS"/>
          <w:sz w:val="21"/>
          <w:szCs w:val="21"/>
        </w:rPr>
        <w:t xml:space="preserve">, </w:t>
      </w:r>
      <w:r w:rsidRPr="00887AB7">
        <w:rPr>
          <w:rFonts w:ascii="Trebuchet MS" w:eastAsia="Times New Roman" w:hAnsi="Trebuchet MS"/>
          <w:sz w:val="21"/>
          <w:szCs w:val="21"/>
        </w:rPr>
        <w:t xml:space="preserve">Family </w:t>
      </w:r>
      <w:r w:rsidR="004A3832" w:rsidRPr="00887AB7">
        <w:rPr>
          <w:rFonts w:ascii="Trebuchet MS" w:eastAsia="Times New Roman" w:hAnsi="Trebuchet MS"/>
          <w:sz w:val="21"/>
          <w:szCs w:val="21"/>
        </w:rPr>
        <w:t xml:space="preserve">and Outreach Minister </w:t>
      </w:r>
      <w:r w:rsidRPr="00887AB7">
        <w:rPr>
          <w:rFonts w:ascii="Trebuchet MS" w:eastAsia="Times New Roman" w:hAnsi="Trebuchet MS"/>
          <w:sz w:val="21"/>
          <w:szCs w:val="21"/>
        </w:rPr>
        <w:t>(CYF</w:t>
      </w:r>
      <w:r w:rsidR="004A3832" w:rsidRPr="00887AB7">
        <w:rPr>
          <w:rFonts w:ascii="Trebuchet MS" w:eastAsia="Times New Roman" w:hAnsi="Trebuchet MS"/>
          <w:sz w:val="21"/>
          <w:szCs w:val="21"/>
        </w:rPr>
        <w:t xml:space="preserve"> and O</w:t>
      </w:r>
      <w:r w:rsidRPr="00887AB7">
        <w:rPr>
          <w:rFonts w:ascii="Trebuchet MS" w:eastAsia="Times New Roman" w:hAnsi="Trebuchet MS"/>
          <w:sz w:val="21"/>
          <w:szCs w:val="21"/>
        </w:rPr>
        <w:t>) should be a person who:</w:t>
      </w:r>
    </w:p>
    <w:p w14:paraId="692DCD4D"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Has a mature faith in Christ with a profound commitment to minister to the Church.</w:t>
      </w:r>
    </w:p>
    <w:p w14:paraId="692DCD4E"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 xml:space="preserve">Holds a strong allegiance to the Word of God and the inclusive and affirming theology and tradition lived out in the ELCA and Evergreen Lutheran Church.  </w:t>
      </w:r>
    </w:p>
    <w:p w14:paraId="692DCD4F"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Possesses a deep faith in Jesus Christ, is empowered by God’s spirit, has a strong presence in the community, and demonstrates a lifestyle that inspires youth to want to learn more about God.</w:t>
      </w:r>
    </w:p>
    <w:p w14:paraId="692DCD50"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Has strong theological, academic and practical kno</w:t>
      </w:r>
      <w:r w:rsidR="00344BC3" w:rsidRPr="00887AB7">
        <w:rPr>
          <w:rFonts w:ascii="Trebuchet MS" w:eastAsia="Times New Roman" w:hAnsi="Trebuchet MS"/>
          <w:sz w:val="21"/>
          <w:szCs w:val="21"/>
        </w:rPr>
        <w:t xml:space="preserve">wledge and the ability </w:t>
      </w:r>
      <w:r w:rsidRPr="00887AB7">
        <w:rPr>
          <w:rFonts w:ascii="Trebuchet MS" w:eastAsia="Times New Roman" w:hAnsi="Trebuchet MS"/>
          <w:sz w:val="21"/>
          <w:szCs w:val="21"/>
        </w:rPr>
        <w:t>to create meaningful studies and conversations.</w:t>
      </w:r>
    </w:p>
    <w:p w14:paraId="692DCD51" w14:textId="51DD26F6"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 xml:space="preserve">Models a behavior of willingness and readiness to embrace </w:t>
      </w:r>
      <w:r w:rsidR="00344BC3" w:rsidRPr="00887AB7">
        <w:rPr>
          <w:rFonts w:ascii="Trebuchet MS" w:eastAsia="Times New Roman" w:hAnsi="Trebuchet MS"/>
          <w:sz w:val="21"/>
          <w:szCs w:val="21"/>
        </w:rPr>
        <w:t xml:space="preserve">and live </w:t>
      </w:r>
      <w:r w:rsidRPr="00887AB7">
        <w:rPr>
          <w:rFonts w:ascii="Trebuchet MS" w:eastAsia="Times New Roman" w:hAnsi="Trebuchet MS"/>
          <w:sz w:val="21"/>
          <w:szCs w:val="21"/>
        </w:rPr>
        <w:t xml:space="preserve">the challenging questions of faith and </w:t>
      </w:r>
      <w:r w:rsidR="00344BC3" w:rsidRPr="00887AB7">
        <w:rPr>
          <w:rFonts w:ascii="Trebuchet MS" w:eastAsia="Times New Roman" w:hAnsi="Trebuchet MS"/>
          <w:sz w:val="21"/>
          <w:szCs w:val="21"/>
        </w:rPr>
        <w:t xml:space="preserve">life while putting trust in God; helping kids </w:t>
      </w:r>
      <w:r w:rsidR="00422DF1" w:rsidRPr="00887AB7">
        <w:rPr>
          <w:rFonts w:ascii="Trebuchet MS" w:eastAsia="Times New Roman" w:hAnsi="Trebuchet MS"/>
          <w:sz w:val="21"/>
          <w:szCs w:val="21"/>
        </w:rPr>
        <w:t xml:space="preserve">and adults </w:t>
      </w:r>
      <w:r w:rsidR="00344BC3" w:rsidRPr="00887AB7">
        <w:rPr>
          <w:rFonts w:ascii="Trebuchet MS" w:eastAsia="Times New Roman" w:hAnsi="Trebuchet MS"/>
          <w:sz w:val="21"/>
          <w:szCs w:val="21"/>
        </w:rPr>
        <w:t>to do the same.</w:t>
      </w:r>
    </w:p>
    <w:p w14:paraId="692DCD52" w14:textId="74B0F0E1"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proofErr w:type="gramStart"/>
      <w:r w:rsidRPr="00887AB7">
        <w:rPr>
          <w:rFonts w:ascii="Trebuchet MS" w:eastAsia="Times New Roman" w:hAnsi="Trebuchet MS"/>
          <w:sz w:val="21"/>
          <w:szCs w:val="21"/>
        </w:rPr>
        <w:t>Is able to</w:t>
      </w:r>
      <w:proofErr w:type="gramEnd"/>
      <w:r w:rsidRPr="00887AB7">
        <w:rPr>
          <w:rFonts w:ascii="Trebuchet MS" w:eastAsia="Times New Roman" w:hAnsi="Trebuchet MS"/>
          <w:sz w:val="21"/>
          <w:szCs w:val="21"/>
        </w:rPr>
        <w:t xml:space="preserve"> recruit, equip, engage and coordinate members of ELC to support youth of all ages</w:t>
      </w:r>
      <w:r w:rsidR="007B3EF4" w:rsidRPr="00887AB7">
        <w:rPr>
          <w:rFonts w:ascii="Trebuchet MS" w:eastAsia="Times New Roman" w:hAnsi="Trebuchet MS"/>
          <w:sz w:val="21"/>
          <w:szCs w:val="21"/>
        </w:rPr>
        <w:t xml:space="preserve"> and members </w:t>
      </w:r>
      <w:r w:rsidR="004D35E2" w:rsidRPr="00887AB7">
        <w:rPr>
          <w:rFonts w:ascii="Trebuchet MS" w:eastAsia="Times New Roman" w:hAnsi="Trebuchet MS"/>
          <w:sz w:val="21"/>
          <w:szCs w:val="21"/>
        </w:rPr>
        <w:t>of ELC</w:t>
      </w:r>
      <w:r w:rsidR="00887AB7" w:rsidRPr="00887AB7">
        <w:rPr>
          <w:rFonts w:ascii="Trebuchet MS" w:eastAsia="Times New Roman" w:hAnsi="Trebuchet MS"/>
          <w:sz w:val="21"/>
          <w:szCs w:val="21"/>
        </w:rPr>
        <w:t xml:space="preserve"> stirring in them</w:t>
      </w:r>
      <w:r w:rsidR="007B3EF4" w:rsidRPr="00887AB7">
        <w:rPr>
          <w:rFonts w:ascii="Trebuchet MS" w:eastAsia="Times New Roman" w:hAnsi="Trebuchet MS"/>
          <w:sz w:val="21"/>
          <w:szCs w:val="21"/>
        </w:rPr>
        <w:t xml:space="preserve"> a heart for outreach ministry</w:t>
      </w:r>
      <w:r w:rsidRPr="00887AB7">
        <w:rPr>
          <w:rFonts w:ascii="Trebuchet MS" w:eastAsia="Times New Roman" w:hAnsi="Trebuchet MS"/>
          <w:sz w:val="21"/>
          <w:szCs w:val="21"/>
        </w:rPr>
        <w:t>.</w:t>
      </w:r>
    </w:p>
    <w:p w14:paraId="692DCD53"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Is willing to work collaboratively in a team environment.</w:t>
      </w:r>
    </w:p>
    <w:p w14:paraId="692DCD54" w14:textId="77777777"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Has developed strong personal organizational and communication skills.</w:t>
      </w:r>
    </w:p>
    <w:p w14:paraId="692DCD55" w14:textId="56DADFE8" w:rsidR="009858F5" w:rsidRPr="00887AB7" w:rsidRDefault="009858F5"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Has been trained in and has experience providing effective Christian Education for youth.</w:t>
      </w:r>
    </w:p>
    <w:p w14:paraId="25CCB4E7" w14:textId="3B739821" w:rsidR="007B3EF4" w:rsidRPr="00887AB7" w:rsidRDefault="004C4274" w:rsidP="009858F5">
      <w:pPr>
        <w:widowControl w:val="0"/>
        <w:numPr>
          <w:ilvl w:val="0"/>
          <w:numId w:val="1"/>
        </w:numPr>
        <w:autoSpaceDE w:val="0"/>
        <w:autoSpaceDN w:val="0"/>
        <w:adjustRightInd w:val="0"/>
        <w:rPr>
          <w:rFonts w:ascii="Trebuchet MS" w:eastAsia="Times New Roman" w:hAnsi="Trebuchet MS"/>
          <w:sz w:val="21"/>
          <w:szCs w:val="21"/>
        </w:rPr>
      </w:pPr>
      <w:r w:rsidRPr="00887AB7">
        <w:rPr>
          <w:rFonts w:ascii="Trebuchet MS" w:eastAsia="Times New Roman" w:hAnsi="Trebuchet MS"/>
          <w:sz w:val="21"/>
          <w:szCs w:val="21"/>
        </w:rPr>
        <w:t>Is a self-starter who seeks out opportunities to serve those in need.</w:t>
      </w:r>
    </w:p>
    <w:p w14:paraId="692DCD56" w14:textId="77777777" w:rsidR="009858F5" w:rsidRPr="00887AB7" w:rsidRDefault="009858F5" w:rsidP="009858F5">
      <w:pPr>
        <w:widowControl w:val="0"/>
        <w:autoSpaceDE w:val="0"/>
        <w:autoSpaceDN w:val="0"/>
        <w:adjustRightInd w:val="0"/>
        <w:rPr>
          <w:rFonts w:ascii="Trebuchet MS" w:eastAsia="Times New Roman" w:hAnsi="Trebuchet MS"/>
          <w:sz w:val="21"/>
          <w:szCs w:val="21"/>
        </w:rPr>
      </w:pPr>
    </w:p>
    <w:p w14:paraId="692DCD57" w14:textId="77777777" w:rsidR="009858F5" w:rsidRPr="00887AB7" w:rsidRDefault="009858F5" w:rsidP="009858F5">
      <w:pPr>
        <w:rPr>
          <w:rFonts w:ascii="Trebuchet MS" w:hAnsi="Trebuchet MS"/>
          <w:b/>
          <w:sz w:val="21"/>
          <w:szCs w:val="21"/>
        </w:rPr>
      </w:pPr>
      <w:r w:rsidRPr="00887AB7">
        <w:rPr>
          <w:rFonts w:ascii="Trebuchet MS" w:hAnsi="Trebuchet MS"/>
          <w:b/>
          <w:sz w:val="21"/>
          <w:szCs w:val="21"/>
        </w:rPr>
        <w:t>Responsibilities:</w:t>
      </w:r>
    </w:p>
    <w:p w14:paraId="692DCD58" w14:textId="1C2E56C7" w:rsidR="009858F5" w:rsidRPr="00887AB7" w:rsidRDefault="009858F5" w:rsidP="009858F5">
      <w:pPr>
        <w:rPr>
          <w:rFonts w:ascii="Trebuchet MS" w:hAnsi="Trebuchet MS"/>
          <w:sz w:val="21"/>
          <w:szCs w:val="21"/>
        </w:rPr>
      </w:pPr>
      <w:r w:rsidRPr="00887AB7">
        <w:rPr>
          <w:rFonts w:ascii="Trebuchet MS" w:hAnsi="Trebuchet MS"/>
          <w:sz w:val="21"/>
          <w:szCs w:val="21"/>
        </w:rPr>
        <w:t xml:space="preserve">The CYF </w:t>
      </w:r>
      <w:r w:rsidR="004C4274" w:rsidRPr="00887AB7">
        <w:rPr>
          <w:rFonts w:ascii="Trebuchet MS" w:hAnsi="Trebuchet MS"/>
          <w:sz w:val="21"/>
          <w:szCs w:val="21"/>
        </w:rPr>
        <w:t xml:space="preserve">and O </w:t>
      </w:r>
      <w:r w:rsidRPr="00887AB7">
        <w:rPr>
          <w:rFonts w:ascii="Trebuchet MS" w:hAnsi="Trebuchet MS"/>
          <w:sz w:val="21"/>
          <w:szCs w:val="21"/>
        </w:rPr>
        <w:t>Minister’s responsibilities will include:</w:t>
      </w:r>
    </w:p>
    <w:p w14:paraId="692DCD59"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Strive to build an intentional, creative and balanced youth program at ELC that includes service, education, worship, mission and outreach. This will include:  </w:t>
      </w:r>
    </w:p>
    <w:p w14:paraId="692DCD5A" w14:textId="77777777" w:rsidR="009858F5" w:rsidRPr="00887AB7" w:rsidRDefault="009858F5" w:rsidP="009858F5">
      <w:pPr>
        <w:numPr>
          <w:ilvl w:val="1"/>
          <w:numId w:val="2"/>
        </w:numPr>
        <w:rPr>
          <w:rFonts w:ascii="Trebuchet MS" w:hAnsi="Trebuchet MS"/>
          <w:sz w:val="21"/>
          <w:szCs w:val="21"/>
        </w:rPr>
      </w:pPr>
      <w:r w:rsidRPr="00887AB7">
        <w:rPr>
          <w:rFonts w:ascii="Trebuchet MS" w:hAnsi="Trebuchet MS"/>
          <w:sz w:val="21"/>
          <w:szCs w:val="21"/>
        </w:rPr>
        <w:t>Weekly youth group meetings (The Evergreen Disciples: TED)</w:t>
      </w:r>
    </w:p>
    <w:p w14:paraId="692DCD5B" w14:textId="77777777" w:rsidR="009858F5" w:rsidRPr="00887AB7" w:rsidRDefault="009858F5" w:rsidP="009858F5">
      <w:pPr>
        <w:numPr>
          <w:ilvl w:val="1"/>
          <w:numId w:val="2"/>
        </w:numPr>
        <w:rPr>
          <w:rFonts w:ascii="Trebuchet MS" w:hAnsi="Trebuchet MS"/>
          <w:sz w:val="21"/>
          <w:szCs w:val="21"/>
        </w:rPr>
      </w:pPr>
      <w:r w:rsidRPr="00887AB7">
        <w:rPr>
          <w:rFonts w:ascii="Trebuchet MS" w:hAnsi="Trebuchet MS"/>
          <w:sz w:val="21"/>
          <w:szCs w:val="21"/>
        </w:rPr>
        <w:t>Monthly fellowship and/or service opportunities for High School and Middle School Youth</w:t>
      </w:r>
    </w:p>
    <w:p w14:paraId="692DCD5C" w14:textId="7F007461" w:rsidR="009858F5" w:rsidRPr="00887AB7" w:rsidRDefault="009858F5" w:rsidP="009858F5">
      <w:pPr>
        <w:numPr>
          <w:ilvl w:val="1"/>
          <w:numId w:val="2"/>
        </w:numPr>
        <w:rPr>
          <w:rFonts w:ascii="Trebuchet MS" w:hAnsi="Trebuchet MS"/>
          <w:sz w:val="21"/>
          <w:szCs w:val="21"/>
        </w:rPr>
      </w:pPr>
      <w:r w:rsidRPr="00887AB7">
        <w:rPr>
          <w:rFonts w:ascii="Trebuchet MS" w:hAnsi="Trebuchet MS"/>
          <w:sz w:val="21"/>
          <w:szCs w:val="21"/>
        </w:rPr>
        <w:t>Involvement in Sunday School program as determined by Pastor Vera and the chair of the Board of Christian Education.</w:t>
      </w:r>
      <w:r w:rsidR="00C51147" w:rsidRPr="00887AB7">
        <w:rPr>
          <w:rFonts w:ascii="Trebuchet MS" w:hAnsi="Trebuchet MS"/>
          <w:sz w:val="21"/>
          <w:szCs w:val="21"/>
        </w:rPr>
        <w:t xml:space="preserve"> (other responsibilities attached)</w:t>
      </w:r>
    </w:p>
    <w:p w14:paraId="692DCD5D" w14:textId="77777777" w:rsidR="009858F5" w:rsidRPr="00887AB7" w:rsidRDefault="009858F5" w:rsidP="009858F5">
      <w:pPr>
        <w:numPr>
          <w:ilvl w:val="1"/>
          <w:numId w:val="2"/>
        </w:numPr>
        <w:rPr>
          <w:rFonts w:ascii="Trebuchet MS" w:hAnsi="Trebuchet MS"/>
          <w:sz w:val="21"/>
          <w:szCs w:val="21"/>
        </w:rPr>
      </w:pPr>
      <w:r w:rsidRPr="00887AB7">
        <w:rPr>
          <w:rFonts w:ascii="Trebuchet MS" w:hAnsi="Trebuchet MS"/>
          <w:sz w:val="21"/>
          <w:szCs w:val="21"/>
        </w:rPr>
        <w:t>Organization of and participation in annual youth retreats, mission trips and other youth activities.</w:t>
      </w:r>
    </w:p>
    <w:p w14:paraId="692DCD5E" w14:textId="53006469" w:rsidR="009858F5" w:rsidRPr="00887AB7" w:rsidRDefault="009858F5" w:rsidP="009858F5">
      <w:pPr>
        <w:numPr>
          <w:ilvl w:val="1"/>
          <w:numId w:val="2"/>
        </w:numPr>
        <w:rPr>
          <w:rFonts w:ascii="Trebuchet MS" w:hAnsi="Trebuchet MS"/>
          <w:sz w:val="21"/>
          <w:szCs w:val="21"/>
        </w:rPr>
      </w:pPr>
      <w:r w:rsidRPr="00887AB7">
        <w:rPr>
          <w:rFonts w:ascii="Trebuchet MS" w:hAnsi="Trebuchet MS"/>
          <w:sz w:val="21"/>
          <w:szCs w:val="21"/>
        </w:rPr>
        <w:t>Coordinate fundraisers, and on-going fundraising</w:t>
      </w:r>
    </w:p>
    <w:p w14:paraId="5118F3CC" w14:textId="3540F981" w:rsidR="008C6256" w:rsidRPr="00887AB7" w:rsidRDefault="008C6256" w:rsidP="008C6256">
      <w:pPr>
        <w:numPr>
          <w:ilvl w:val="0"/>
          <w:numId w:val="2"/>
        </w:numPr>
        <w:rPr>
          <w:rFonts w:ascii="Trebuchet MS" w:hAnsi="Trebuchet MS"/>
          <w:sz w:val="21"/>
          <w:szCs w:val="21"/>
        </w:rPr>
      </w:pPr>
      <w:r w:rsidRPr="00887AB7">
        <w:rPr>
          <w:rFonts w:ascii="Trebuchet MS" w:hAnsi="Trebuchet MS"/>
          <w:sz w:val="21"/>
          <w:szCs w:val="21"/>
        </w:rPr>
        <w:t xml:space="preserve">Serve the </w:t>
      </w:r>
      <w:r w:rsidR="008E3D54" w:rsidRPr="00887AB7">
        <w:rPr>
          <w:rFonts w:ascii="Trebuchet MS" w:hAnsi="Trebuchet MS"/>
          <w:sz w:val="21"/>
          <w:szCs w:val="21"/>
        </w:rPr>
        <w:t>congregation by initiating ministry opportunities to bless those in need:</w:t>
      </w:r>
    </w:p>
    <w:p w14:paraId="18B087AF" w14:textId="5AAF3CB6" w:rsidR="008E3D54" w:rsidRPr="00887AB7" w:rsidRDefault="00A1695C" w:rsidP="008E3D54">
      <w:pPr>
        <w:pStyle w:val="ListParagraph"/>
        <w:numPr>
          <w:ilvl w:val="0"/>
          <w:numId w:val="5"/>
        </w:numPr>
        <w:rPr>
          <w:rFonts w:ascii="Trebuchet MS" w:hAnsi="Trebuchet MS"/>
          <w:sz w:val="21"/>
          <w:szCs w:val="21"/>
        </w:rPr>
      </w:pPr>
      <w:r w:rsidRPr="00887AB7">
        <w:rPr>
          <w:rFonts w:ascii="Trebuchet MS" w:hAnsi="Trebuchet MS"/>
          <w:sz w:val="21"/>
          <w:szCs w:val="21"/>
        </w:rPr>
        <w:lastRenderedPageBreak/>
        <w:t>Meet monthly with the Board of Christian Outreach.</w:t>
      </w:r>
    </w:p>
    <w:p w14:paraId="0FB90609" w14:textId="31D6A15C" w:rsidR="00A1695C" w:rsidRPr="00887AB7" w:rsidRDefault="00A1695C" w:rsidP="008E3D54">
      <w:pPr>
        <w:pStyle w:val="ListParagraph"/>
        <w:numPr>
          <w:ilvl w:val="0"/>
          <w:numId w:val="5"/>
        </w:numPr>
        <w:rPr>
          <w:rFonts w:ascii="Trebuchet MS" w:hAnsi="Trebuchet MS"/>
          <w:sz w:val="21"/>
          <w:szCs w:val="21"/>
        </w:rPr>
      </w:pPr>
      <w:r w:rsidRPr="00887AB7">
        <w:rPr>
          <w:rFonts w:ascii="Trebuchet MS" w:hAnsi="Trebuchet MS"/>
          <w:sz w:val="21"/>
          <w:szCs w:val="21"/>
        </w:rPr>
        <w:t>Be the boots on the ground for the Board.</w:t>
      </w:r>
    </w:p>
    <w:p w14:paraId="11F90B82" w14:textId="788936FE" w:rsidR="00A1695C" w:rsidRPr="00887AB7" w:rsidRDefault="008B605C" w:rsidP="008E3D54">
      <w:pPr>
        <w:pStyle w:val="ListParagraph"/>
        <w:numPr>
          <w:ilvl w:val="0"/>
          <w:numId w:val="5"/>
        </w:numPr>
        <w:rPr>
          <w:rFonts w:ascii="Trebuchet MS" w:hAnsi="Trebuchet MS"/>
          <w:sz w:val="21"/>
          <w:szCs w:val="21"/>
        </w:rPr>
      </w:pPr>
      <w:r w:rsidRPr="00887AB7">
        <w:rPr>
          <w:rFonts w:ascii="Trebuchet MS" w:hAnsi="Trebuchet MS"/>
          <w:sz w:val="21"/>
          <w:szCs w:val="21"/>
        </w:rPr>
        <w:t xml:space="preserve">Empower members of ELC to live their faith through Outreach activities created by the </w:t>
      </w:r>
      <w:proofErr w:type="spellStart"/>
      <w:r w:rsidRPr="00887AB7">
        <w:rPr>
          <w:rFonts w:ascii="Trebuchet MS" w:hAnsi="Trebuchet MS"/>
          <w:sz w:val="21"/>
          <w:szCs w:val="21"/>
        </w:rPr>
        <w:t>BoCo</w:t>
      </w:r>
      <w:proofErr w:type="spellEnd"/>
      <w:r w:rsidR="00BE3CFA" w:rsidRPr="00887AB7">
        <w:rPr>
          <w:rFonts w:ascii="Trebuchet MS" w:hAnsi="Trebuchet MS"/>
          <w:sz w:val="21"/>
          <w:szCs w:val="21"/>
        </w:rPr>
        <w:t>.</w:t>
      </w:r>
    </w:p>
    <w:p w14:paraId="430FAC3A" w14:textId="414A522C" w:rsidR="00BE3CFA" w:rsidRPr="00887AB7" w:rsidRDefault="00AD6807" w:rsidP="008E3D54">
      <w:pPr>
        <w:pStyle w:val="ListParagraph"/>
        <w:numPr>
          <w:ilvl w:val="0"/>
          <w:numId w:val="5"/>
        </w:numPr>
        <w:rPr>
          <w:rFonts w:ascii="Trebuchet MS" w:hAnsi="Trebuchet MS"/>
          <w:sz w:val="21"/>
          <w:szCs w:val="21"/>
        </w:rPr>
      </w:pPr>
      <w:r w:rsidRPr="00887AB7">
        <w:rPr>
          <w:rFonts w:ascii="Trebuchet MS" w:hAnsi="Trebuchet MS"/>
          <w:sz w:val="21"/>
          <w:szCs w:val="21"/>
        </w:rPr>
        <w:t>Be the staff liaison to the Mountain Backpack Program</w:t>
      </w:r>
      <w:r w:rsidR="00C51147" w:rsidRPr="00887AB7">
        <w:rPr>
          <w:rFonts w:ascii="Trebuchet MS" w:hAnsi="Trebuchet MS"/>
          <w:sz w:val="21"/>
          <w:szCs w:val="21"/>
        </w:rPr>
        <w:t>.</w:t>
      </w:r>
    </w:p>
    <w:p w14:paraId="5B3F3C92" w14:textId="7D09D164" w:rsidR="006E53E8" w:rsidRPr="00887AB7" w:rsidRDefault="006E53E8" w:rsidP="006E53E8">
      <w:pPr>
        <w:rPr>
          <w:rFonts w:ascii="Trebuchet MS" w:hAnsi="Trebuchet MS"/>
          <w:sz w:val="21"/>
          <w:szCs w:val="21"/>
        </w:rPr>
      </w:pPr>
    </w:p>
    <w:p w14:paraId="6D99AD4A" w14:textId="21EC9FEE" w:rsidR="00F65808" w:rsidRPr="00887AB7" w:rsidRDefault="00914DAA" w:rsidP="00BB2EDB">
      <w:pPr>
        <w:jc w:val="center"/>
        <w:rPr>
          <w:rFonts w:cs="Times"/>
          <w:b/>
          <w:sz w:val="21"/>
          <w:szCs w:val="21"/>
          <w:u w:val="single"/>
        </w:rPr>
      </w:pPr>
      <w:r w:rsidRPr="00887AB7">
        <w:rPr>
          <w:rStyle w:val="IntenseReference"/>
          <w:color w:val="auto"/>
          <w:sz w:val="21"/>
          <w:szCs w:val="21"/>
        </w:rPr>
        <w:t xml:space="preserve">Other Children, Youth </w:t>
      </w:r>
      <w:r w:rsidR="00411EE2" w:rsidRPr="00887AB7">
        <w:rPr>
          <w:rStyle w:val="IntenseReference"/>
          <w:color w:val="auto"/>
          <w:sz w:val="21"/>
          <w:szCs w:val="21"/>
        </w:rPr>
        <w:t>Responsibilities</w:t>
      </w:r>
      <w:r w:rsidRPr="00887AB7">
        <w:rPr>
          <w:rStyle w:val="IntenseReference"/>
          <w:color w:val="auto"/>
          <w:sz w:val="21"/>
          <w:szCs w:val="21"/>
        </w:rPr>
        <w:t xml:space="preserve"> Could Be:</w:t>
      </w:r>
    </w:p>
    <w:p w14:paraId="692DCD5F"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Recruit, train, encourage and support members of the congregation in their involvement with children, youth and family ministry’s, including: Peer Ministry, Daily Devotions, Sunday School, Day Camp, Mountain Backpack Program and Full Circle Friends.  </w:t>
      </w:r>
    </w:p>
    <w:p w14:paraId="692DCD60"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Communicate the youth activities and events to the families and the community, </w:t>
      </w:r>
      <w:proofErr w:type="gramStart"/>
      <w:r w:rsidRPr="00887AB7">
        <w:rPr>
          <w:rFonts w:ascii="Trebuchet MS" w:hAnsi="Trebuchet MS"/>
          <w:sz w:val="21"/>
          <w:szCs w:val="21"/>
        </w:rPr>
        <w:t>through the use of</w:t>
      </w:r>
      <w:proofErr w:type="gramEnd"/>
      <w:r w:rsidRPr="00887AB7">
        <w:rPr>
          <w:rFonts w:ascii="Trebuchet MS" w:hAnsi="Trebuchet MS"/>
          <w:sz w:val="21"/>
          <w:szCs w:val="21"/>
        </w:rPr>
        <w:t xml:space="preserve"> the Mtn. Echo, bulletin, website, social media, and other communication methods. </w:t>
      </w:r>
    </w:p>
    <w:p w14:paraId="692DCD61"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Build relationships with youth through one-to-one conversation, sending cards, e-mails, texting, face booking and attending their extra-curricular events. Foster mutual respect at the individual level.</w:t>
      </w:r>
    </w:p>
    <w:p w14:paraId="692DCD62"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Attend Rocky Mountain Synod Faith Formation meetings along with other Bible studies, retreats and workshops to stay informed of youth ministry happenings and techniques, and for personal spiritual growth and development.  </w:t>
      </w:r>
    </w:p>
    <w:p w14:paraId="692DCD63"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Know youth and changes in youth culture and utilize these understandings in ministry.</w:t>
      </w:r>
    </w:p>
    <w:p w14:paraId="692DCD64"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Maintain a caring environment that provides nurturing relationships and activities resulting in a welcoming atmosphere of respect, growth, and belonging.</w:t>
      </w:r>
    </w:p>
    <w:p w14:paraId="692DCD65"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Work closely with ELC’s staff, the church’s leadership and Pastor. </w:t>
      </w:r>
    </w:p>
    <w:p w14:paraId="692DCD66"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Hold regular office hours based on the times when kids are available to meet for conversation and guidance.</w:t>
      </w:r>
    </w:p>
    <w:p w14:paraId="692DCD67"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Develop a “college kids” ministry and support the adults who currently spend time caring for them through the college care package ministry.</w:t>
      </w:r>
    </w:p>
    <w:p w14:paraId="692DCD68"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Develop worship leadership skills that include assisting, doing children’s messages when needed and preach throughout the year when Pastor asks for assistance.</w:t>
      </w:r>
    </w:p>
    <w:p w14:paraId="692DCD69"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 xml:space="preserve">Coordinate RTLC Day Camp along with the members of the Board of Christian Education. </w:t>
      </w:r>
    </w:p>
    <w:p w14:paraId="692DCD6A"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Advocate for our youth to participate in and be involved in all aspects of congregational life and ministries such as serving on committees and being involved in various aspects of worship life.</w:t>
      </w:r>
    </w:p>
    <w:p w14:paraId="692DCD6B"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Serve as a member on the Board of Youth and Family Ministry &amp; Board of Christian Education.</w:t>
      </w:r>
    </w:p>
    <w:p w14:paraId="692DCD6C"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Invite Pastor Vera once a month to celebrate Holy Communion at TED gatherings.</w:t>
      </w:r>
    </w:p>
    <w:p w14:paraId="692DCD6D" w14:textId="77777777" w:rsidR="009858F5" w:rsidRPr="00887AB7" w:rsidRDefault="009858F5" w:rsidP="009858F5">
      <w:pPr>
        <w:numPr>
          <w:ilvl w:val="0"/>
          <w:numId w:val="2"/>
        </w:numPr>
        <w:rPr>
          <w:rFonts w:ascii="Trebuchet MS" w:hAnsi="Trebuchet MS"/>
          <w:sz w:val="21"/>
          <w:szCs w:val="21"/>
        </w:rPr>
      </w:pPr>
      <w:r w:rsidRPr="00887AB7">
        <w:rPr>
          <w:rFonts w:ascii="Trebuchet MS" w:hAnsi="Trebuchet MS"/>
          <w:sz w:val="21"/>
          <w:szCs w:val="21"/>
        </w:rPr>
        <w:t>Other duties as assigned.</w:t>
      </w:r>
    </w:p>
    <w:p w14:paraId="692DCD6E" w14:textId="77777777" w:rsidR="009858F5" w:rsidRPr="00887AB7" w:rsidRDefault="009858F5" w:rsidP="009858F5">
      <w:pPr>
        <w:ind w:left="360"/>
        <w:rPr>
          <w:rFonts w:ascii="Trebuchet MS" w:hAnsi="Trebuchet MS"/>
          <w:sz w:val="21"/>
          <w:szCs w:val="21"/>
        </w:rPr>
      </w:pPr>
    </w:p>
    <w:p w14:paraId="692DCD6F" w14:textId="77777777" w:rsidR="009858F5" w:rsidRPr="00887AB7" w:rsidRDefault="009858F5" w:rsidP="009858F5">
      <w:pPr>
        <w:rPr>
          <w:rFonts w:ascii="Trebuchet MS" w:hAnsi="Trebuchet MS"/>
          <w:b/>
          <w:sz w:val="21"/>
          <w:szCs w:val="21"/>
        </w:rPr>
      </w:pPr>
      <w:r w:rsidRPr="00887AB7">
        <w:rPr>
          <w:rFonts w:ascii="Trebuchet MS" w:hAnsi="Trebuchet MS"/>
          <w:b/>
          <w:sz w:val="21"/>
          <w:szCs w:val="21"/>
        </w:rPr>
        <w:t>Supervision:</w:t>
      </w:r>
    </w:p>
    <w:p w14:paraId="692DCD70" w14:textId="77777777" w:rsidR="009858F5" w:rsidRPr="00887AB7" w:rsidRDefault="009858F5" w:rsidP="009858F5">
      <w:pPr>
        <w:numPr>
          <w:ilvl w:val="0"/>
          <w:numId w:val="3"/>
        </w:numPr>
        <w:rPr>
          <w:rFonts w:ascii="Trebuchet MS" w:hAnsi="Trebuchet MS"/>
          <w:sz w:val="21"/>
          <w:szCs w:val="21"/>
        </w:rPr>
      </w:pPr>
      <w:r w:rsidRPr="00887AB7">
        <w:rPr>
          <w:rFonts w:ascii="Trebuchet MS" w:hAnsi="Trebuchet MS"/>
          <w:sz w:val="21"/>
          <w:szCs w:val="21"/>
        </w:rPr>
        <w:t>The CYF Minister will be under the supervision of the Pastor at ELC.</w:t>
      </w:r>
    </w:p>
    <w:p w14:paraId="692DCD71" w14:textId="3B18CD76" w:rsidR="009858F5" w:rsidRPr="00887AB7" w:rsidRDefault="009858F5" w:rsidP="009858F5">
      <w:pPr>
        <w:numPr>
          <w:ilvl w:val="0"/>
          <w:numId w:val="3"/>
        </w:numPr>
        <w:rPr>
          <w:rFonts w:ascii="Trebuchet MS" w:hAnsi="Trebuchet MS"/>
          <w:sz w:val="21"/>
          <w:szCs w:val="21"/>
        </w:rPr>
      </w:pPr>
      <w:r w:rsidRPr="00887AB7">
        <w:rPr>
          <w:rFonts w:ascii="Trebuchet MS" w:hAnsi="Trebuchet MS"/>
          <w:sz w:val="21"/>
          <w:szCs w:val="21"/>
        </w:rPr>
        <w:t xml:space="preserve">The CYF Minister will meet </w:t>
      </w:r>
      <w:r w:rsidR="00BB2EDB" w:rsidRPr="00887AB7">
        <w:rPr>
          <w:rFonts w:ascii="Trebuchet MS" w:hAnsi="Trebuchet MS"/>
          <w:sz w:val="21"/>
          <w:szCs w:val="21"/>
        </w:rPr>
        <w:t>weekly</w:t>
      </w:r>
      <w:r w:rsidRPr="00887AB7">
        <w:rPr>
          <w:rFonts w:ascii="Trebuchet MS" w:hAnsi="Trebuchet MS"/>
          <w:sz w:val="21"/>
          <w:szCs w:val="21"/>
        </w:rPr>
        <w:t xml:space="preserve"> with the Pastor of ELC or as often as needed to coordinate ministries and will be expected to meet with the staff weekly.  </w:t>
      </w:r>
    </w:p>
    <w:p w14:paraId="692DCD72" w14:textId="748C18C9" w:rsidR="009858F5" w:rsidRPr="00887AB7" w:rsidRDefault="009858F5" w:rsidP="009858F5">
      <w:pPr>
        <w:numPr>
          <w:ilvl w:val="0"/>
          <w:numId w:val="3"/>
        </w:numPr>
        <w:rPr>
          <w:rFonts w:ascii="Trebuchet MS" w:hAnsi="Trebuchet MS"/>
          <w:sz w:val="21"/>
          <w:szCs w:val="21"/>
        </w:rPr>
      </w:pPr>
      <w:r w:rsidRPr="00887AB7">
        <w:rPr>
          <w:rFonts w:ascii="Trebuchet MS" w:hAnsi="Trebuchet MS"/>
          <w:sz w:val="21"/>
          <w:szCs w:val="21"/>
        </w:rPr>
        <w:t xml:space="preserve">The CYF Minister will attend </w:t>
      </w:r>
      <w:r w:rsidR="00344BC3" w:rsidRPr="00887AB7">
        <w:rPr>
          <w:rFonts w:ascii="Trebuchet MS" w:hAnsi="Trebuchet MS"/>
          <w:sz w:val="21"/>
          <w:szCs w:val="21"/>
        </w:rPr>
        <w:t xml:space="preserve">worship regularly and </w:t>
      </w:r>
      <w:r w:rsidRPr="00887AB7">
        <w:rPr>
          <w:rFonts w:ascii="Trebuchet MS" w:hAnsi="Trebuchet MS"/>
          <w:sz w:val="21"/>
          <w:szCs w:val="21"/>
        </w:rPr>
        <w:t>Church Council meetings on a monthly basis</w:t>
      </w:r>
      <w:r w:rsidR="00E4592A" w:rsidRPr="00887AB7">
        <w:rPr>
          <w:rFonts w:ascii="Trebuchet MS" w:hAnsi="Trebuchet MS"/>
          <w:sz w:val="21"/>
          <w:szCs w:val="21"/>
        </w:rPr>
        <w:t>.</w:t>
      </w:r>
    </w:p>
    <w:p w14:paraId="692DCD73" w14:textId="77777777" w:rsidR="009858F5" w:rsidRPr="00887AB7" w:rsidRDefault="009858F5" w:rsidP="009858F5">
      <w:pPr>
        <w:rPr>
          <w:rFonts w:ascii="Trebuchet MS" w:hAnsi="Trebuchet MS"/>
          <w:sz w:val="21"/>
          <w:szCs w:val="21"/>
        </w:rPr>
      </w:pPr>
    </w:p>
    <w:p w14:paraId="692DCD74" w14:textId="77777777" w:rsidR="009858F5" w:rsidRPr="00887AB7" w:rsidRDefault="009858F5" w:rsidP="009858F5">
      <w:pPr>
        <w:ind w:left="360"/>
        <w:rPr>
          <w:rFonts w:ascii="Trebuchet MS" w:hAnsi="Trebuchet MS"/>
          <w:sz w:val="21"/>
          <w:szCs w:val="21"/>
        </w:rPr>
      </w:pPr>
    </w:p>
    <w:p w14:paraId="692DCD75" w14:textId="77777777" w:rsidR="009858F5" w:rsidRPr="00887AB7" w:rsidRDefault="009858F5" w:rsidP="009858F5">
      <w:pPr>
        <w:ind w:left="360" w:hanging="360"/>
        <w:rPr>
          <w:rFonts w:ascii="Trebuchet MS" w:hAnsi="Trebuchet MS"/>
          <w:sz w:val="21"/>
          <w:szCs w:val="21"/>
        </w:rPr>
      </w:pPr>
    </w:p>
    <w:p w14:paraId="692DCD76" w14:textId="77777777" w:rsidR="001843C6" w:rsidRPr="00887AB7" w:rsidRDefault="001843C6">
      <w:pPr>
        <w:rPr>
          <w:sz w:val="21"/>
          <w:szCs w:val="21"/>
        </w:rPr>
      </w:pPr>
    </w:p>
    <w:sectPr w:rsidR="001843C6" w:rsidRPr="00887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29AC"/>
    <w:multiLevelType w:val="hybridMultilevel"/>
    <w:tmpl w:val="E230F32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E14018"/>
    <w:multiLevelType w:val="hybridMultilevel"/>
    <w:tmpl w:val="0FEE9A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457513"/>
    <w:multiLevelType w:val="hybridMultilevel"/>
    <w:tmpl w:val="7874977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C2E36"/>
    <w:multiLevelType w:val="hybridMultilevel"/>
    <w:tmpl w:val="FB4E7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E60D06"/>
    <w:multiLevelType w:val="hybridMultilevel"/>
    <w:tmpl w:val="7CFA164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F5"/>
    <w:rsid w:val="001843C6"/>
    <w:rsid w:val="002B0ABB"/>
    <w:rsid w:val="00344BC3"/>
    <w:rsid w:val="003B18EE"/>
    <w:rsid w:val="00411EE2"/>
    <w:rsid w:val="00422DF1"/>
    <w:rsid w:val="004A3832"/>
    <w:rsid w:val="004B1458"/>
    <w:rsid w:val="004B366F"/>
    <w:rsid w:val="004C4274"/>
    <w:rsid w:val="004D35E2"/>
    <w:rsid w:val="006E53E8"/>
    <w:rsid w:val="007B3EF4"/>
    <w:rsid w:val="007F1C6F"/>
    <w:rsid w:val="00887AB7"/>
    <w:rsid w:val="008B605C"/>
    <w:rsid w:val="008C6256"/>
    <w:rsid w:val="008E3D54"/>
    <w:rsid w:val="00903240"/>
    <w:rsid w:val="00914DAA"/>
    <w:rsid w:val="009858F5"/>
    <w:rsid w:val="009C0C4D"/>
    <w:rsid w:val="009E4A61"/>
    <w:rsid w:val="009F4DE4"/>
    <w:rsid w:val="00A1695C"/>
    <w:rsid w:val="00AD6807"/>
    <w:rsid w:val="00B419E0"/>
    <w:rsid w:val="00BB2EDB"/>
    <w:rsid w:val="00BE3CFA"/>
    <w:rsid w:val="00C51147"/>
    <w:rsid w:val="00C7755E"/>
    <w:rsid w:val="00CE2776"/>
    <w:rsid w:val="00D82403"/>
    <w:rsid w:val="00E4592A"/>
    <w:rsid w:val="00F6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CD41"/>
  <w15:docId w15:val="{7AB6E0CA-69A3-47F3-B169-2748CF4E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344BC3"/>
    <w:rPr>
      <w:b/>
      <w:bCs/>
      <w:smallCaps/>
      <w:color w:val="C0504D" w:themeColor="accent2"/>
      <w:spacing w:val="5"/>
      <w:u w:val="single"/>
    </w:rPr>
  </w:style>
  <w:style w:type="paragraph" w:styleId="ListParagraph">
    <w:name w:val="List Paragraph"/>
    <w:basedOn w:val="Normal"/>
    <w:uiPriority w:val="34"/>
    <w:qFormat/>
    <w:rsid w:val="004B3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B04-C634-46ED-940E-B92EEE865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Vera Guebert-Steward</cp:lastModifiedBy>
  <cp:revision>2</cp:revision>
  <dcterms:created xsi:type="dcterms:W3CDTF">2019-05-25T12:44:00Z</dcterms:created>
  <dcterms:modified xsi:type="dcterms:W3CDTF">2019-05-25T12:44:00Z</dcterms:modified>
</cp:coreProperties>
</file>