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F7" w:rsidRPr="00304295" w:rsidRDefault="00FD58EC" w:rsidP="00A445AE">
      <w:pPr>
        <w:spacing w:after="0"/>
        <w:rPr>
          <w:rStyle w:val="hdg"/>
          <w:rFonts w:cs="Calibri"/>
          <w:b/>
          <w:sz w:val="32"/>
        </w:rPr>
      </w:pPr>
      <w:r>
        <w:rPr>
          <w:noProof/>
        </w:rPr>
        <w:drawing>
          <wp:anchor distT="0" distB="0" distL="114300" distR="114300" simplePos="0" relativeHeight="251657728" behindDoc="0" locked="0" layoutInCell="1" allowOverlap="1">
            <wp:simplePos x="0" y="0"/>
            <wp:positionH relativeFrom="margin">
              <wp:posOffset>4538980</wp:posOffset>
            </wp:positionH>
            <wp:positionV relativeFrom="margin">
              <wp:posOffset>43180</wp:posOffset>
            </wp:positionV>
            <wp:extent cx="1570355" cy="1188720"/>
            <wp:effectExtent l="57150" t="76200" r="48895" b="68580"/>
            <wp:wrapThrough wrapText="left">
              <wp:wrapPolygon edited="0">
                <wp:start x="-540" y="-56"/>
                <wp:lineTo x="-429" y="16616"/>
                <wp:lineTo x="-165" y="20408"/>
                <wp:lineTo x="3869" y="21655"/>
                <wp:lineTo x="17818" y="21695"/>
                <wp:lineTo x="18103" y="22008"/>
                <wp:lineTo x="22017" y="21532"/>
                <wp:lineTo x="21763" y="2791"/>
                <wp:lineTo x="21450" y="-1690"/>
                <wp:lineTo x="1548" y="-310"/>
                <wp:lineTo x="-540" y="-56"/>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15871">
                      <a:off x="0" y="0"/>
                      <a:ext cx="157035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CAB" w:rsidRPr="00304295">
        <w:rPr>
          <w:rStyle w:val="hdg"/>
          <w:rFonts w:cs="Calibri"/>
          <w:b/>
          <w:sz w:val="36"/>
        </w:rPr>
        <w:t>Y</w:t>
      </w:r>
      <w:r w:rsidR="007724F5" w:rsidRPr="00304295">
        <w:rPr>
          <w:rStyle w:val="hdg"/>
          <w:rFonts w:cs="Calibri"/>
          <w:b/>
          <w:sz w:val="36"/>
        </w:rPr>
        <w:t xml:space="preserve">our </w:t>
      </w:r>
      <w:r w:rsidR="00650CAB" w:rsidRPr="00304295">
        <w:rPr>
          <w:rStyle w:val="hdg"/>
          <w:rFonts w:cs="Calibri"/>
          <w:b/>
          <w:sz w:val="36"/>
        </w:rPr>
        <w:t>S</w:t>
      </w:r>
      <w:r w:rsidR="007724F5" w:rsidRPr="00304295">
        <w:rPr>
          <w:rStyle w:val="hdg"/>
          <w:rFonts w:cs="Calibri"/>
          <w:b/>
          <w:sz w:val="36"/>
        </w:rPr>
        <w:t xml:space="preserve">tewardship </w:t>
      </w:r>
      <w:r w:rsidR="00650CAB" w:rsidRPr="00304295">
        <w:rPr>
          <w:rStyle w:val="hdg"/>
          <w:rFonts w:cs="Calibri"/>
          <w:b/>
          <w:sz w:val="36"/>
        </w:rPr>
        <w:t>Tool</w:t>
      </w:r>
      <w:r w:rsidR="008F297F" w:rsidRPr="00304295">
        <w:rPr>
          <w:rStyle w:val="hdg"/>
          <w:rFonts w:cs="Calibri"/>
          <w:b/>
          <w:sz w:val="36"/>
        </w:rPr>
        <w:t>kit</w:t>
      </w:r>
      <w:r w:rsidR="007724F5" w:rsidRPr="00304295">
        <w:rPr>
          <w:rStyle w:val="hdg"/>
          <w:rFonts w:cs="Calibri"/>
          <w:b/>
          <w:sz w:val="36"/>
        </w:rPr>
        <w:t xml:space="preserve"> for </w:t>
      </w:r>
      <w:r w:rsidR="009B7C37">
        <w:rPr>
          <w:rStyle w:val="hdg"/>
          <w:rFonts w:cs="Calibri"/>
          <w:b/>
          <w:sz w:val="36"/>
        </w:rPr>
        <w:t>August</w:t>
      </w:r>
      <w:r w:rsidR="00021E5F" w:rsidRPr="00304295">
        <w:rPr>
          <w:rStyle w:val="hdg"/>
          <w:rFonts w:cs="Calibri"/>
          <w:b/>
          <w:sz w:val="36"/>
        </w:rPr>
        <w:t xml:space="preserve"> </w:t>
      </w:r>
      <w:r w:rsidR="004D5C18" w:rsidRPr="00304295">
        <w:rPr>
          <w:rStyle w:val="hdg"/>
          <w:rFonts w:cs="Calibri"/>
          <w:b/>
          <w:sz w:val="36"/>
        </w:rPr>
        <w:t>201</w:t>
      </w:r>
      <w:r w:rsidR="00C02799" w:rsidRPr="00304295">
        <w:rPr>
          <w:rStyle w:val="hdg"/>
          <w:rFonts w:cs="Calibri"/>
          <w:b/>
          <w:sz w:val="36"/>
        </w:rPr>
        <w:t>9</w:t>
      </w:r>
      <w:r w:rsidR="007724F5" w:rsidRPr="00304295">
        <w:rPr>
          <w:rStyle w:val="hdg"/>
          <w:rFonts w:cs="Calibri"/>
          <w:b/>
          <w:sz w:val="36"/>
        </w:rPr>
        <w:t>!</w:t>
      </w:r>
    </w:p>
    <w:p w:rsidR="004D4B7B" w:rsidRPr="00304295" w:rsidRDefault="004D4B7B" w:rsidP="00DF6BB3">
      <w:pPr>
        <w:tabs>
          <w:tab w:val="left" w:pos="8910"/>
        </w:tabs>
        <w:spacing w:after="0"/>
        <w:rPr>
          <w:rStyle w:val="hdg"/>
          <w:rFonts w:cs="Calibri"/>
          <w:i/>
          <w:sz w:val="28"/>
        </w:rPr>
      </w:pPr>
      <w:r w:rsidRPr="00304295">
        <w:rPr>
          <w:rStyle w:val="hdg"/>
          <w:rFonts w:cs="Calibri"/>
          <w:i/>
          <w:sz w:val="28"/>
        </w:rPr>
        <w:t>This month’s theme:</w:t>
      </w:r>
      <w:r w:rsidR="00DF6BB3">
        <w:rPr>
          <w:rStyle w:val="hdg"/>
          <w:rFonts w:cs="Calibri"/>
          <w:i/>
          <w:sz w:val="28"/>
        </w:rPr>
        <w:t xml:space="preserve"> </w:t>
      </w:r>
      <w:r w:rsidR="003B2462">
        <w:rPr>
          <w:rStyle w:val="hdg"/>
          <w:rFonts w:cs="Calibri"/>
          <w:b/>
          <w:i/>
          <w:sz w:val="28"/>
        </w:rPr>
        <w:t>Deceived by ‘t</w:t>
      </w:r>
      <w:r w:rsidR="009B7C37">
        <w:rPr>
          <w:rStyle w:val="hdg"/>
          <w:rFonts w:cs="Calibri"/>
          <w:b/>
          <w:i/>
          <w:sz w:val="28"/>
        </w:rPr>
        <w:t xml:space="preserve">he lie of </w:t>
      </w:r>
      <w:r w:rsidR="009B7C37" w:rsidRPr="00260602">
        <w:rPr>
          <w:rStyle w:val="hdg"/>
          <w:rFonts w:cs="Calibri"/>
          <w:b/>
          <w:i/>
          <w:sz w:val="28"/>
        </w:rPr>
        <w:t>more</w:t>
      </w:r>
      <w:r w:rsidR="009B7C37">
        <w:rPr>
          <w:rStyle w:val="hdg"/>
          <w:rFonts w:cs="Calibri"/>
          <w:b/>
          <w:i/>
          <w:sz w:val="28"/>
        </w:rPr>
        <w:t>!</w:t>
      </w:r>
      <w:r w:rsidR="00320746">
        <w:rPr>
          <w:rStyle w:val="hdg"/>
          <w:rFonts w:cs="Calibri"/>
          <w:b/>
          <w:i/>
          <w:sz w:val="28"/>
        </w:rPr>
        <w:t>’</w:t>
      </w:r>
    </w:p>
    <w:p w:rsidR="00D463B8" w:rsidRPr="00837EE4" w:rsidRDefault="00D463B8" w:rsidP="00D463B8">
      <w:pPr>
        <w:spacing w:after="0"/>
        <w:ind w:right="4590"/>
        <w:jc w:val="right"/>
        <w:rPr>
          <w:rStyle w:val="hdg"/>
          <w:b/>
        </w:rPr>
      </w:pPr>
      <w:r w:rsidRPr="00837EE4">
        <w:rPr>
          <w:rStyle w:val="hdg"/>
          <w:b/>
        </w:rPr>
        <w:t xml:space="preserve">Rev. Rob Blezard, </w:t>
      </w:r>
      <w:r>
        <w:rPr>
          <w:rStyle w:val="hdg"/>
          <w:b/>
        </w:rPr>
        <w:t>Assistant to the Bishop</w:t>
      </w:r>
    </w:p>
    <w:p w:rsidR="00D463B8" w:rsidRDefault="00D463B8" w:rsidP="00D463B8">
      <w:pPr>
        <w:spacing w:after="0"/>
        <w:ind w:right="4590"/>
        <w:jc w:val="right"/>
        <w:rPr>
          <w:rStyle w:val="hdg"/>
        </w:rPr>
      </w:pPr>
      <w:r>
        <w:rPr>
          <w:rStyle w:val="hdg"/>
        </w:rPr>
        <w:t>Lower Susquehanna Synod</w:t>
      </w:r>
    </w:p>
    <w:p w:rsidR="00D463B8" w:rsidRDefault="000606D5" w:rsidP="00D463B8">
      <w:pPr>
        <w:spacing w:after="0"/>
        <w:ind w:right="4590"/>
        <w:jc w:val="right"/>
        <w:rPr>
          <w:rStyle w:val="Hyperlink"/>
        </w:rPr>
      </w:pPr>
      <w:hyperlink r:id="rId7" w:history="1">
        <w:r w:rsidR="00D463B8" w:rsidRPr="00A057E5">
          <w:rPr>
            <w:rStyle w:val="Hyperlink"/>
          </w:rPr>
          <w:t>rblezard@lss-elca.org</w:t>
        </w:r>
      </w:hyperlink>
    </w:p>
    <w:p w:rsidR="009230F7" w:rsidRPr="00304295" w:rsidRDefault="009230F7" w:rsidP="00763FBC">
      <w:pPr>
        <w:spacing w:after="0"/>
        <w:ind w:right="4590"/>
        <w:jc w:val="right"/>
        <w:rPr>
          <w:rStyle w:val="Hyperlink"/>
        </w:rPr>
      </w:pPr>
    </w:p>
    <w:p w:rsidR="00BA2ED0" w:rsidRPr="00304295" w:rsidRDefault="00BA2ED0" w:rsidP="00005FA7">
      <w:pPr>
        <w:spacing w:after="0"/>
        <w:ind w:right="3420"/>
        <w:jc w:val="right"/>
        <w:rPr>
          <w:rStyle w:val="hdg"/>
          <w:i/>
        </w:rPr>
      </w:pPr>
      <w:r w:rsidRPr="00A445AE">
        <w:rPr>
          <w:rStyle w:val="hdg"/>
          <w:i/>
        </w:rPr>
        <w:t>Check out my</w:t>
      </w:r>
      <w:r w:rsidR="00005FA7" w:rsidRPr="00A445AE">
        <w:rPr>
          <w:rStyle w:val="hdg"/>
          <w:i/>
        </w:rPr>
        <w:t xml:space="preserve"> </w:t>
      </w:r>
      <w:r w:rsidRPr="00A445AE">
        <w:rPr>
          <w:rStyle w:val="hdg"/>
          <w:i/>
        </w:rPr>
        <w:t xml:space="preserve">blog: </w:t>
      </w:r>
      <w:hyperlink r:id="rId8" w:history="1">
        <w:r w:rsidRPr="00A445AE">
          <w:rPr>
            <w:rStyle w:val="Hyperlink"/>
            <w:i/>
          </w:rPr>
          <w:t>www.thestewardshipguy.com</w:t>
        </w:r>
      </w:hyperlink>
      <w:r w:rsidR="00005FA7" w:rsidRPr="00304295">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Good, thoughtful, consistent communication, education and action can help your congregation develop a healthy culture of stewardship and generosity. This kit can help get you there!</w:t>
      </w:r>
    </w:p>
    <w:p w:rsidR="00E75E15" w:rsidRPr="00304295" w:rsidRDefault="00E75E15" w:rsidP="00E75E15">
      <w:pPr>
        <w:spacing w:after="0"/>
        <w:rPr>
          <w:rStyle w:val="hdg"/>
        </w:rPr>
      </w:pPr>
    </w:p>
    <w:p w:rsidR="003B35AE" w:rsidRPr="00304295" w:rsidRDefault="00140151" w:rsidP="00DA6626">
      <w:pPr>
        <w:spacing w:after="0"/>
        <w:rPr>
          <w:rStyle w:val="hdg"/>
        </w:rPr>
      </w:pPr>
      <w:r>
        <w:rPr>
          <w:rStyle w:val="hdg"/>
        </w:rPr>
        <w:t>The resources of this kit are most effective when used to support a</w:t>
      </w:r>
      <w:r w:rsidR="003B35AE" w:rsidRPr="00304295">
        <w:rPr>
          <w:rStyle w:val="hdg"/>
        </w:rPr>
        <w:t xml:space="preserve"> monthly emphasis </w:t>
      </w:r>
      <w:r w:rsidR="00CC37EC" w:rsidRPr="00304295">
        <w:rPr>
          <w:rStyle w:val="hdg"/>
        </w:rPr>
        <w:t>about</w:t>
      </w:r>
      <w:r w:rsidR="003B35AE" w:rsidRPr="00304295">
        <w:rPr>
          <w:rStyle w:val="hdg"/>
        </w:rPr>
        <w:t xml:space="preserve"> a different aspect of stewardship. You could plan bible studies, temple talks, a preaching series and other </w:t>
      </w:r>
      <w:r w:rsidR="00654AE3" w:rsidRPr="00304295">
        <w:rPr>
          <w:rStyle w:val="hdg"/>
        </w:rPr>
        <w:t>activities</w:t>
      </w:r>
      <w:r w:rsidR="003B35AE" w:rsidRPr="00304295">
        <w:rPr>
          <w:rStyle w:val="hdg"/>
        </w:rPr>
        <w:t xml:space="preserve">. </w:t>
      </w:r>
    </w:p>
    <w:p w:rsidR="003B35AE" w:rsidRPr="00304295" w:rsidRDefault="003B35AE" w:rsidP="00DA6626">
      <w:pPr>
        <w:spacing w:after="0"/>
        <w:rPr>
          <w:rStyle w:val="hdg"/>
        </w:rPr>
      </w:pPr>
    </w:p>
    <w:p w:rsidR="009A4B37" w:rsidRPr="00304295" w:rsidRDefault="009A4B37" w:rsidP="00DA6626">
      <w:pPr>
        <w:spacing w:after="0"/>
        <w:rPr>
          <w:rStyle w:val="hdg"/>
        </w:rPr>
      </w:pPr>
      <w:r w:rsidRPr="00304295">
        <w:rPr>
          <w:rStyle w:val="hdg"/>
        </w:rPr>
        <w:t xml:space="preserve">Here’s what you’ll find </w:t>
      </w:r>
      <w:r w:rsidR="009230F7" w:rsidRPr="00304295">
        <w:rPr>
          <w:rStyle w:val="hdg"/>
        </w:rPr>
        <w:t>below</w:t>
      </w:r>
      <w:r w:rsidRPr="00304295">
        <w:rPr>
          <w:rStyle w:val="hdg"/>
        </w:rPr>
        <w:t>:</w:t>
      </w:r>
    </w:p>
    <w:p w:rsidR="009A4B37" w:rsidRPr="00304295" w:rsidRDefault="009A4B37" w:rsidP="00DA6626">
      <w:pPr>
        <w:spacing w:after="0"/>
        <w:rPr>
          <w:rStyle w:val="hdg"/>
        </w:rPr>
      </w:pPr>
    </w:p>
    <w:p w:rsidR="00FC13EF" w:rsidRPr="00304295" w:rsidRDefault="000606D5" w:rsidP="00DA6626">
      <w:pPr>
        <w:spacing w:after="0"/>
        <w:rPr>
          <w:rStyle w:val="hdg"/>
        </w:rPr>
      </w:pPr>
      <w:hyperlink w:anchor="Snippets" w:history="1">
        <w:r w:rsidR="00DB75F0" w:rsidRPr="00304295">
          <w:rPr>
            <w:rStyle w:val="Hyperlink"/>
            <w:b/>
          </w:rPr>
          <w:t>-</w:t>
        </w:r>
        <w:r w:rsidR="007724F5" w:rsidRPr="00304295">
          <w:rPr>
            <w:rStyle w:val="Hyperlink"/>
            <w:b/>
          </w:rPr>
          <w:t>Stewardship Snippets</w:t>
        </w:r>
      </w:hyperlink>
      <w:r w:rsidR="007724F5" w:rsidRPr="00304295">
        <w:rPr>
          <w:rStyle w:val="hdg"/>
          <w:b/>
          <w:u w:val="single"/>
        </w:rPr>
        <w:t>:</w:t>
      </w:r>
      <w:r w:rsidR="007724F5" w:rsidRPr="00304295">
        <w:rPr>
          <w:rStyle w:val="hdg"/>
        </w:rPr>
        <w:t xml:space="preserve"> Put a “</w:t>
      </w:r>
      <w:r w:rsidR="008A6A7E" w:rsidRPr="00304295">
        <w:rPr>
          <w:rStyle w:val="hdg"/>
        </w:rPr>
        <w:t>Stewardship S</w:t>
      </w:r>
      <w:r w:rsidR="007724F5" w:rsidRPr="00304295">
        <w:rPr>
          <w:rStyle w:val="hdg"/>
        </w:rPr>
        <w:t>nippet” every week in your Sunday bulletin! It’</w:t>
      </w:r>
      <w:r w:rsidR="00FC13EF" w:rsidRPr="00304295">
        <w:rPr>
          <w:rStyle w:val="hdg"/>
        </w:rPr>
        <w:t xml:space="preserve">s a quote from the week’s Revised Common Lectionary lessons, followed by a brief </w:t>
      </w:r>
      <w:r w:rsidR="008A6A7E" w:rsidRPr="00304295">
        <w:rPr>
          <w:rStyle w:val="hdg"/>
        </w:rPr>
        <w:t>reflection</w:t>
      </w:r>
      <w:r w:rsidR="00FC13EF" w:rsidRPr="00304295">
        <w:rPr>
          <w:rStyle w:val="hdg"/>
        </w:rPr>
        <w:t>.</w:t>
      </w:r>
      <w:r w:rsidR="009A4B37" w:rsidRPr="00304295">
        <w:rPr>
          <w:rStyle w:val="hdg"/>
        </w:rPr>
        <w:t xml:space="preserve"> Just cut and paste!</w:t>
      </w:r>
    </w:p>
    <w:p w:rsidR="009A4B37" w:rsidRPr="00304295" w:rsidRDefault="000606D5" w:rsidP="00DA6626">
      <w:pPr>
        <w:spacing w:after="0"/>
        <w:rPr>
          <w:rStyle w:val="hdg"/>
        </w:rPr>
      </w:pPr>
      <w:hyperlink w:anchor="Newsletter_Articles" w:history="1">
        <w:r w:rsidR="00DB75F0" w:rsidRPr="00304295">
          <w:rPr>
            <w:rStyle w:val="Hyperlink"/>
            <w:b/>
          </w:rPr>
          <w:t>-</w:t>
        </w:r>
        <w:r w:rsidR="009A4B37" w:rsidRPr="00304295">
          <w:rPr>
            <w:rStyle w:val="Hyperlink"/>
            <w:b/>
          </w:rPr>
          <w:t>Newsletter Articl</w:t>
        </w:r>
        <w:r w:rsidR="00802271" w:rsidRPr="00304295">
          <w:rPr>
            <w:rStyle w:val="Hyperlink"/>
            <w:b/>
          </w:rPr>
          <w:t>e</w:t>
        </w:r>
      </w:hyperlink>
      <w:r w:rsidR="009A4B37" w:rsidRPr="00304295">
        <w:rPr>
          <w:rStyle w:val="hdg"/>
          <w:b/>
          <w:u w:val="single"/>
        </w:rPr>
        <w:t>:</w:t>
      </w:r>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0606D5"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9A4B37" w:rsidP="007261EF">
      <w:pPr>
        <w:spacing w:after="0"/>
        <w:ind w:left="270"/>
        <w:rPr>
          <w:rStyle w:val="hdg"/>
        </w:rPr>
      </w:pPr>
      <w:r w:rsidRPr="00304295">
        <w:rPr>
          <w:rStyle w:val="hdg"/>
          <w:b/>
        </w:rPr>
        <w:t>-</w:t>
      </w:r>
      <w:r w:rsidR="00C21156" w:rsidRPr="00304295">
        <w:rPr>
          <w:rStyle w:val="hdg"/>
          <w:b/>
        </w:rPr>
        <w:t>The “</w:t>
      </w:r>
      <w:r w:rsidR="006D5A8E" w:rsidRPr="00304295">
        <w:rPr>
          <w:rStyle w:val="hdg"/>
          <w:b/>
        </w:rPr>
        <w:t>think it</w:t>
      </w:r>
      <w:r w:rsidR="00C21156" w:rsidRPr="00304295">
        <w:rPr>
          <w:rStyle w:val="hdg"/>
          <w:b/>
        </w:rPr>
        <w:t>” resource</w:t>
      </w:r>
      <w:r w:rsidRPr="00304295">
        <w:rPr>
          <w:rStyle w:val="hdg"/>
        </w:rPr>
        <w:t xml:space="preserve"> – Something thoughtful</w:t>
      </w:r>
      <w:r w:rsidR="003675DA" w:rsidRPr="00304295">
        <w:rPr>
          <w:rStyle w:val="hdg"/>
        </w:rPr>
        <w:t xml:space="preserve"> and insightful to </w:t>
      </w:r>
      <w:r w:rsidRPr="00304295">
        <w:rPr>
          <w:rStyle w:val="hdg"/>
        </w:rPr>
        <w:t>get your mind turning and your soul fired up. Share it wit</w:t>
      </w:r>
      <w:r w:rsidR="00843892" w:rsidRPr="00304295">
        <w:rPr>
          <w:rStyle w:val="hdg"/>
        </w:rPr>
        <w:t>h your leadership, or use it for a temple talk.</w:t>
      </w:r>
    </w:p>
    <w:p w:rsidR="00843892" w:rsidRPr="00304295" w:rsidRDefault="00843892" w:rsidP="007261EF">
      <w:pPr>
        <w:spacing w:after="0"/>
        <w:ind w:left="270"/>
        <w:rPr>
          <w:rStyle w:val="hdg"/>
        </w:rPr>
      </w:pPr>
      <w:r w:rsidRPr="00304295">
        <w:rPr>
          <w:rStyle w:val="hdg"/>
          <w:b/>
        </w:rPr>
        <w:t>-</w:t>
      </w:r>
      <w:r w:rsidR="00143DE7" w:rsidRPr="00304295">
        <w:rPr>
          <w:rStyle w:val="hdg"/>
          <w:b/>
        </w:rPr>
        <w:t xml:space="preserve">The </w:t>
      </w:r>
      <w:r w:rsidR="007E01C5" w:rsidRPr="00304295">
        <w:rPr>
          <w:rStyle w:val="hdg"/>
          <w:b/>
        </w:rPr>
        <w:t>“teach it”</w:t>
      </w:r>
      <w:r w:rsidRPr="00304295">
        <w:rPr>
          <w:rStyle w:val="hdg"/>
          <w:b/>
        </w:rPr>
        <w:t xml:space="preserve"> resource</w:t>
      </w:r>
      <w:r w:rsidRPr="00304295">
        <w:rPr>
          <w:rStyle w:val="hdg"/>
        </w:rPr>
        <w:t xml:space="preserve"> – Your </w:t>
      </w:r>
      <w:r w:rsidR="00E15331" w:rsidRPr="00304295">
        <w:rPr>
          <w:rStyle w:val="hdg"/>
        </w:rPr>
        <w:t>folks ought to prayerfully and faithfully</w:t>
      </w:r>
      <w:r w:rsidRPr="00304295">
        <w:rPr>
          <w:rStyle w:val="hdg"/>
        </w:rPr>
        <w:t xml:space="preserve"> wrestle with some of</w:t>
      </w:r>
      <w:r w:rsidR="00E15331" w:rsidRPr="00304295">
        <w:rPr>
          <w:rStyle w:val="hdg"/>
        </w:rPr>
        <w:t xml:space="preserve"> stewardship’s biblical, theological and discipleship </w:t>
      </w:r>
      <w:r w:rsidRPr="00304295">
        <w:rPr>
          <w:rStyle w:val="hdg"/>
        </w:rPr>
        <w:t>issues.</w:t>
      </w:r>
    </w:p>
    <w:p w:rsidR="009A4B37" w:rsidRPr="00304295" w:rsidRDefault="00843892" w:rsidP="007261EF">
      <w:pPr>
        <w:spacing w:after="0"/>
        <w:ind w:left="270"/>
        <w:rPr>
          <w:rStyle w:val="hdg"/>
        </w:rPr>
      </w:pPr>
      <w:r w:rsidRPr="00304295">
        <w:rPr>
          <w:rStyle w:val="hdg"/>
          <w:b/>
        </w:rPr>
        <w:t>-</w:t>
      </w:r>
      <w:r w:rsidR="00C21156" w:rsidRPr="00304295">
        <w:rPr>
          <w:rStyle w:val="hdg"/>
          <w:b/>
        </w:rPr>
        <w:t>The “do</w:t>
      </w:r>
      <w:r w:rsidR="007E01C5" w:rsidRPr="00304295">
        <w:rPr>
          <w:rStyle w:val="hdg"/>
          <w:b/>
        </w:rPr>
        <w:t xml:space="preserve"> it”</w:t>
      </w:r>
      <w:r w:rsidRPr="00304295">
        <w:rPr>
          <w:rStyle w:val="hdg"/>
          <w:b/>
        </w:rPr>
        <w:t xml:space="preserve"> resource</w:t>
      </w:r>
      <w:r w:rsidRPr="00304295">
        <w:rPr>
          <w:rStyle w:val="hdg"/>
        </w:rPr>
        <w:t xml:space="preserve"> – Talk, as they say, is cheap, so put your stewardship efforts into </w:t>
      </w:r>
      <w:r w:rsidR="00782842" w:rsidRPr="00304295">
        <w:rPr>
          <w:rStyle w:val="hdg"/>
        </w:rPr>
        <w:t>action</w:t>
      </w:r>
      <w:r w:rsidRPr="00304295">
        <w:rPr>
          <w:rStyle w:val="hdg"/>
        </w:rPr>
        <w:t xml:space="preserve">. </w:t>
      </w:r>
    </w:p>
    <w:p w:rsidR="007E01C5" w:rsidRPr="00304295" w:rsidRDefault="007E01C5" w:rsidP="007261EF">
      <w:pPr>
        <w:spacing w:after="0"/>
        <w:ind w:left="270"/>
        <w:rPr>
          <w:rStyle w:val="hdg"/>
        </w:rPr>
      </w:pPr>
      <w:r w:rsidRPr="00304295">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0606D5" w:rsidP="00DA6626">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p>
    <w:p w:rsidR="00672554" w:rsidRDefault="00672554" w:rsidP="00DA6626">
      <w:pPr>
        <w:spacing w:after="0"/>
        <w:rPr>
          <w:rStyle w:val="hdg"/>
        </w:rPr>
      </w:pPr>
    </w:p>
    <w:p w:rsidR="00E75E15" w:rsidRDefault="00E75E15">
      <w:pPr>
        <w:spacing w:after="0" w:line="240" w:lineRule="auto"/>
        <w:rPr>
          <w:rStyle w:val="hdg"/>
        </w:rPr>
      </w:pPr>
    </w:p>
    <w:p w:rsidR="009B7C37" w:rsidRPr="00304295" w:rsidRDefault="009B7C37" w:rsidP="009B7C37">
      <w:pPr>
        <w:spacing w:after="0"/>
        <w:rPr>
          <w:rStyle w:val="hdg"/>
          <w:b/>
          <w:sz w:val="32"/>
        </w:rPr>
      </w:pPr>
      <w:bookmarkStart w:id="0" w:name="Snippets"/>
      <w:r w:rsidRPr="00304295">
        <w:rPr>
          <w:rStyle w:val="hdg"/>
          <w:sz w:val="32"/>
        </w:rPr>
        <w:t>Stewardship Snippets</w:t>
      </w:r>
    </w:p>
    <w:bookmarkEnd w:id="0"/>
    <w:p w:rsidR="009B7C37" w:rsidRPr="00304295" w:rsidRDefault="009B7C37" w:rsidP="009B7C37">
      <w:pPr>
        <w:spacing w:after="0"/>
        <w:rPr>
          <w:rStyle w:val="hdg"/>
          <w:i/>
        </w:rPr>
      </w:pPr>
      <w:r w:rsidRPr="00304295">
        <w:rPr>
          <w:rStyle w:val="hdg"/>
          <w:i/>
        </w:rPr>
        <w:t>Copy and paste into your bulletin!</w:t>
      </w:r>
      <w:r w:rsidRPr="00304295">
        <w:rPr>
          <w:rStyle w:val="hdg"/>
          <w:i/>
        </w:rPr>
        <w:br/>
        <w:t xml:space="preserve">Source: </w:t>
      </w:r>
      <w:r>
        <w:rPr>
          <w:rStyle w:val="hdg"/>
          <w:i/>
        </w:rPr>
        <w:t xml:space="preserve">Rob Blezard. </w:t>
      </w:r>
    </w:p>
    <w:p w:rsidR="009B7C37" w:rsidRPr="00304295" w:rsidRDefault="009B7C37" w:rsidP="009B7C37">
      <w:pPr>
        <w:spacing w:after="0"/>
        <w:rPr>
          <w:rStyle w:val="hdg"/>
          <w:b/>
        </w:rPr>
      </w:pPr>
    </w:p>
    <w:p w:rsidR="009B7C37" w:rsidRPr="00304295" w:rsidRDefault="009B7C37" w:rsidP="009B7C37">
      <w:pPr>
        <w:spacing w:after="0"/>
        <w:rPr>
          <w:rStyle w:val="hdg"/>
          <w:b/>
          <w:i/>
          <w:sz w:val="28"/>
        </w:rPr>
      </w:pPr>
      <w:r w:rsidRPr="00304295">
        <w:rPr>
          <w:rStyle w:val="hdg"/>
          <w:i/>
          <w:sz w:val="28"/>
        </w:rPr>
        <w:t>Stewardship Snippet</w:t>
      </w:r>
    </w:p>
    <w:p w:rsidR="009B7C37" w:rsidRDefault="009B7C37" w:rsidP="009B7C37">
      <w:pPr>
        <w:spacing w:after="0"/>
        <w:rPr>
          <w:u w:val="single"/>
        </w:rPr>
      </w:pPr>
      <w:r>
        <w:rPr>
          <w:b/>
          <w:u w:val="single"/>
        </w:rPr>
        <w:t>August 4, 2019</w:t>
      </w:r>
      <w:r>
        <w:rPr>
          <w:u w:val="single"/>
        </w:rPr>
        <w:t xml:space="preserve"> (Time after Pentecost—Lectionary 18, Proper 13, Year C)</w:t>
      </w:r>
    </w:p>
    <w:p w:rsidR="009B7C37" w:rsidRDefault="009B7C37" w:rsidP="009B7C37">
      <w:pPr>
        <w:spacing w:after="0"/>
      </w:pPr>
      <w:r>
        <w:rPr>
          <w:b/>
        </w:rPr>
        <w:t>Ecclesiastes 2:22-23</w:t>
      </w:r>
      <w:r w:rsidRPr="006B02CA">
        <w:t xml:space="preserve"> </w:t>
      </w:r>
      <w:r>
        <w:rPr>
          <w:b/>
        </w:rPr>
        <w:t>–</w:t>
      </w:r>
      <w:r>
        <w:t xml:space="preserve"> What do mortals get from all the toil and strain with which they toil under the sun? For all their days are full of pain, and their work is a vexation; even at night their minds do not rest. This also is vanity.</w:t>
      </w:r>
      <w:r>
        <w:br/>
      </w:r>
      <w:r w:rsidR="00140151">
        <w:rPr>
          <w:i/>
        </w:rPr>
        <w:t>“</w:t>
      </w:r>
      <w:r>
        <w:rPr>
          <w:i/>
        </w:rPr>
        <w:t xml:space="preserve">The lie of </w:t>
      </w:r>
      <w:r w:rsidRPr="00140151">
        <w:t>more</w:t>
      </w:r>
      <w:r>
        <w:rPr>
          <w:i/>
        </w:rPr>
        <w:t xml:space="preserve">” </w:t>
      </w:r>
      <w:r w:rsidR="00140151">
        <w:rPr>
          <w:i/>
        </w:rPr>
        <w:t xml:space="preserve">– that more wealth or possessions will bring us happiness – </w:t>
      </w:r>
      <w:r>
        <w:rPr>
          <w:i/>
        </w:rPr>
        <w:t xml:space="preserve">is often the culprit </w:t>
      </w:r>
      <w:r w:rsidR="00140151">
        <w:rPr>
          <w:i/>
        </w:rPr>
        <w:t xml:space="preserve">whispering </w:t>
      </w:r>
      <w:r>
        <w:rPr>
          <w:i/>
        </w:rPr>
        <w:t xml:space="preserve">in our ears to work a little longer, a little harder, and ever more efficiently. Ecclesiastes made this teaching clear almost a thousand years before Jesus taught the parable of the rich </w:t>
      </w:r>
      <w:r w:rsidR="00140151">
        <w:rPr>
          <w:i/>
        </w:rPr>
        <w:t>fool</w:t>
      </w:r>
      <w:r>
        <w:rPr>
          <w:i/>
        </w:rPr>
        <w:t xml:space="preserve"> (Luke 12:13-21). </w:t>
      </w:r>
    </w:p>
    <w:p w:rsidR="009B7C37" w:rsidRPr="00967EBD" w:rsidRDefault="009B7C37" w:rsidP="009B7C37">
      <w:pPr>
        <w:spacing w:after="0"/>
        <w:rPr>
          <w:i/>
        </w:rPr>
      </w:pPr>
    </w:p>
    <w:p w:rsidR="009B7C37" w:rsidRPr="00304295" w:rsidRDefault="009B7C37" w:rsidP="009B7C37">
      <w:pPr>
        <w:spacing w:after="0"/>
        <w:rPr>
          <w:rStyle w:val="hdg"/>
          <w:b/>
          <w:i/>
          <w:sz w:val="28"/>
        </w:rPr>
      </w:pPr>
      <w:r w:rsidRPr="00304295">
        <w:rPr>
          <w:rStyle w:val="hdg"/>
          <w:i/>
          <w:sz w:val="28"/>
        </w:rPr>
        <w:t>Stewardship Snippet</w:t>
      </w:r>
    </w:p>
    <w:p w:rsidR="009B7C37" w:rsidRDefault="009B7C37" w:rsidP="009B7C37">
      <w:pPr>
        <w:spacing w:after="0"/>
        <w:rPr>
          <w:u w:val="single"/>
        </w:rPr>
      </w:pPr>
      <w:r>
        <w:rPr>
          <w:b/>
          <w:u w:val="single"/>
        </w:rPr>
        <w:lastRenderedPageBreak/>
        <w:t xml:space="preserve">August 11, 2019 </w:t>
      </w:r>
      <w:r>
        <w:rPr>
          <w:u w:val="single"/>
        </w:rPr>
        <w:t>(Time after Pentecost—Lectionary 19, Proper 14, Year C)</w:t>
      </w:r>
    </w:p>
    <w:p w:rsidR="009B7C37" w:rsidRPr="00D84C87" w:rsidRDefault="009B7C37" w:rsidP="009B7C37">
      <w:pPr>
        <w:spacing w:after="0"/>
        <w:rPr>
          <w:i/>
        </w:rPr>
      </w:pPr>
      <w:r>
        <w:rPr>
          <w:b/>
        </w:rPr>
        <w:t>Luke 12:34</w:t>
      </w:r>
      <w:r>
        <w:t xml:space="preserve"> – “For where your treasure is, there your heart will be also.” </w:t>
      </w:r>
      <w:r>
        <w:br/>
      </w:r>
      <w:r>
        <w:rPr>
          <w:i/>
        </w:rPr>
        <w:t xml:space="preserve">Jesus continues his teaching about greed, resource management, and abundance by telling the crowd to </w:t>
      </w:r>
      <w:r w:rsidR="00260602">
        <w:rPr>
          <w:i/>
        </w:rPr>
        <w:t>sell</w:t>
      </w:r>
      <w:r>
        <w:rPr>
          <w:i/>
        </w:rPr>
        <w:t xml:space="preserve"> their possessions and give alms. He reminds them that their treasure is the home for their hearts. Where is your heart’s home? Have you placed your trust God’s </w:t>
      </w:r>
      <w:r w:rsidR="00140151">
        <w:rPr>
          <w:i/>
        </w:rPr>
        <w:t xml:space="preserve">radical </w:t>
      </w:r>
      <w:r>
        <w:rPr>
          <w:i/>
        </w:rPr>
        <w:t>abundance?</w:t>
      </w:r>
    </w:p>
    <w:p w:rsidR="009B7C37" w:rsidRDefault="009B7C37" w:rsidP="009B7C37">
      <w:pPr>
        <w:spacing w:after="0"/>
        <w:rPr>
          <w:i/>
        </w:rPr>
      </w:pPr>
    </w:p>
    <w:p w:rsidR="009B7C37" w:rsidRPr="00304295" w:rsidRDefault="009B7C37" w:rsidP="009B7C37">
      <w:pPr>
        <w:spacing w:after="0"/>
        <w:rPr>
          <w:rStyle w:val="hdg"/>
          <w:b/>
          <w:i/>
          <w:sz w:val="28"/>
        </w:rPr>
      </w:pPr>
      <w:r w:rsidRPr="00304295">
        <w:rPr>
          <w:rStyle w:val="hdg"/>
          <w:i/>
          <w:sz w:val="28"/>
        </w:rPr>
        <w:t>Stewardship Snippet</w:t>
      </w:r>
    </w:p>
    <w:p w:rsidR="009B7C37" w:rsidRDefault="009B7C37" w:rsidP="009B7C37">
      <w:pPr>
        <w:spacing w:after="0"/>
        <w:rPr>
          <w:rStyle w:val="hdg"/>
          <w:u w:val="single"/>
        </w:rPr>
      </w:pPr>
      <w:r>
        <w:rPr>
          <w:rStyle w:val="hdg"/>
          <w:u w:val="single"/>
        </w:rPr>
        <w:t xml:space="preserve">August 18, 2019 </w:t>
      </w:r>
      <w:r w:rsidRPr="00F86D2C">
        <w:rPr>
          <w:rStyle w:val="hdg"/>
          <w:u w:val="single"/>
        </w:rPr>
        <w:t>(</w:t>
      </w:r>
      <w:r>
        <w:rPr>
          <w:u w:val="single"/>
        </w:rPr>
        <w:t>Time after Pentecost—Lectionary 20, Proper 15</w:t>
      </w:r>
      <w:r>
        <w:rPr>
          <w:rStyle w:val="hdg"/>
          <w:u w:val="single"/>
        </w:rPr>
        <w:t>, Year C)</w:t>
      </w:r>
    </w:p>
    <w:p w:rsidR="009B7C37" w:rsidRDefault="009B7C37" w:rsidP="009B7C37">
      <w:pPr>
        <w:spacing w:after="0"/>
      </w:pPr>
      <w:r>
        <w:rPr>
          <w:b/>
        </w:rPr>
        <w:t>Hebrews 12:1</w:t>
      </w:r>
      <w:r>
        <w:t xml:space="preserve"> – Therefore, since we are surrounded by so great a cloud of witnesses, let us also lay aside every weight and the sin that clings so closely, and let us run with perseverance the race that is set before us. </w:t>
      </w:r>
    </w:p>
    <w:p w:rsidR="009B7C37" w:rsidRPr="00EA4EDE" w:rsidRDefault="009B7C37" w:rsidP="009B7C37">
      <w:pPr>
        <w:spacing w:after="0"/>
        <w:rPr>
          <w:i/>
        </w:rPr>
      </w:pPr>
      <w:r>
        <w:rPr>
          <w:i/>
        </w:rPr>
        <w:t xml:space="preserve">The insatiable desire for more clouds our vision and impedes faithful and fruitful living. Who has modeled faithful resource management in your life? May the witness of others provide hope and encouragement for you to “stay the course” and say NO to </w:t>
      </w:r>
      <w:r w:rsidR="00140151">
        <w:rPr>
          <w:i/>
        </w:rPr>
        <w:t>“</w:t>
      </w:r>
      <w:r>
        <w:rPr>
          <w:i/>
        </w:rPr>
        <w:t xml:space="preserve">the lie of </w:t>
      </w:r>
      <w:r w:rsidRPr="00140151">
        <w:t>more</w:t>
      </w:r>
      <w:r>
        <w:rPr>
          <w:i/>
        </w:rPr>
        <w:t>.”</w:t>
      </w:r>
    </w:p>
    <w:p w:rsidR="009B7C37" w:rsidRDefault="009B7C37" w:rsidP="009B7C37">
      <w:pPr>
        <w:spacing w:after="0"/>
        <w:rPr>
          <w:i/>
        </w:rPr>
      </w:pPr>
    </w:p>
    <w:p w:rsidR="009B7C37" w:rsidRPr="00304295" w:rsidRDefault="009B7C37" w:rsidP="009B7C37">
      <w:pPr>
        <w:spacing w:after="0"/>
        <w:rPr>
          <w:rStyle w:val="hdg"/>
          <w:b/>
          <w:i/>
          <w:sz w:val="28"/>
        </w:rPr>
      </w:pPr>
      <w:r w:rsidRPr="00304295">
        <w:rPr>
          <w:rStyle w:val="hdg"/>
          <w:i/>
          <w:sz w:val="28"/>
        </w:rPr>
        <w:t>Stewardship Snippet</w:t>
      </w:r>
    </w:p>
    <w:p w:rsidR="009B7C37" w:rsidRPr="00C832B9" w:rsidRDefault="009B7C37" w:rsidP="009B7C37">
      <w:pPr>
        <w:spacing w:after="0"/>
        <w:rPr>
          <w:rStyle w:val="hdg"/>
          <w:u w:val="single"/>
        </w:rPr>
      </w:pPr>
      <w:r>
        <w:rPr>
          <w:b/>
          <w:u w:val="single"/>
        </w:rPr>
        <w:t xml:space="preserve">August 25, 2019 </w:t>
      </w:r>
      <w:r>
        <w:rPr>
          <w:u w:val="single"/>
        </w:rPr>
        <w:t>(Time after Pentecost—Lectionary 21, Proper 16, Year C)</w:t>
      </w:r>
    </w:p>
    <w:p w:rsidR="009B7C37" w:rsidRDefault="009B7C37" w:rsidP="009B7C37">
      <w:pPr>
        <w:spacing w:after="0"/>
      </w:pPr>
      <w:r>
        <w:rPr>
          <w:b/>
        </w:rPr>
        <w:t>Luke 13:12</w:t>
      </w:r>
      <w:r>
        <w:t xml:space="preserve"> –</w:t>
      </w:r>
      <w:r w:rsidRPr="00EA4EDE">
        <w:t xml:space="preserve"> </w:t>
      </w:r>
      <w:r>
        <w:t>When Jesus saw her, he called her over and said, “Woman, you are set free from your ailment.”</w:t>
      </w:r>
    </w:p>
    <w:p w:rsidR="009B7C37" w:rsidRDefault="009B7C37" w:rsidP="009B7C37">
      <w:pPr>
        <w:spacing w:after="0"/>
        <w:rPr>
          <w:i/>
        </w:rPr>
      </w:pPr>
      <w:r>
        <w:rPr>
          <w:i/>
        </w:rPr>
        <w:t xml:space="preserve">We don’t know the exact diagnosis of the crippled woman, yet we know Jesus heals her and sets her free. Jesus desires to free us from all our dis-eases: crippling debt, misplaced priorities, mass consumerism, and all the related disordering of our lives caused by believing </w:t>
      </w:r>
      <w:r w:rsidR="00140151">
        <w:rPr>
          <w:i/>
        </w:rPr>
        <w:t>“</w:t>
      </w:r>
      <w:r w:rsidR="00EC4AED">
        <w:rPr>
          <w:i/>
        </w:rPr>
        <w:t>the lie</w:t>
      </w:r>
      <w:r>
        <w:rPr>
          <w:i/>
        </w:rPr>
        <w:t xml:space="preserve"> of more.” Are you ready and willing to be healed? </w:t>
      </w:r>
    </w:p>
    <w:p w:rsidR="008F5528" w:rsidRDefault="008F5528" w:rsidP="009B7C37">
      <w:pPr>
        <w:spacing w:after="0"/>
        <w:rPr>
          <w:i/>
        </w:rPr>
      </w:pPr>
    </w:p>
    <w:p w:rsidR="008F5528" w:rsidRDefault="008F5528" w:rsidP="009B7C37">
      <w:pPr>
        <w:spacing w:after="0"/>
        <w:rPr>
          <w:i/>
        </w:rPr>
      </w:pPr>
    </w:p>
    <w:p w:rsidR="00373457" w:rsidRPr="00304295" w:rsidRDefault="00373457" w:rsidP="00373457">
      <w:pPr>
        <w:spacing w:after="0"/>
        <w:rPr>
          <w:rStyle w:val="hdg"/>
          <w:b/>
          <w:sz w:val="32"/>
        </w:rPr>
      </w:pPr>
      <w:bookmarkStart w:id="1" w:name="Newsletter_Articles"/>
      <w:r w:rsidRPr="00304295">
        <w:rPr>
          <w:rStyle w:val="hdg"/>
          <w:b/>
          <w:sz w:val="32"/>
        </w:rPr>
        <w:t>Newsletter article</w:t>
      </w:r>
    </w:p>
    <w:bookmarkEnd w:id="1"/>
    <w:p w:rsidR="00373457" w:rsidRPr="00304295" w:rsidRDefault="00373457" w:rsidP="00373457">
      <w:pPr>
        <w:spacing w:after="0"/>
        <w:rPr>
          <w:rStyle w:val="hdg"/>
          <w:i/>
        </w:rPr>
      </w:pPr>
      <w:r w:rsidRPr="00304295">
        <w:rPr>
          <w:rStyle w:val="hdg"/>
          <w:i/>
        </w:rPr>
        <w:t xml:space="preserve">Select the one below, or from the </w:t>
      </w:r>
      <w:hyperlink r:id="rId9" w:history="1">
        <w:r w:rsidRPr="00304295">
          <w:rPr>
            <w:rStyle w:val="Hyperlink"/>
            <w:i/>
          </w:rPr>
          <w:t>Toolkit Newsletter Article Archive</w:t>
        </w:r>
      </w:hyperlink>
      <w:r w:rsidRPr="00304295">
        <w:rPr>
          <w:rStyle w:val="hdg"/>
          <w:i/>
        </w:rPr>
        <w:t>. Reprint permission is granted for local congregational use. Just copy and paste into your newsletter! Please include the copyright notice. Other uses please inquire: rblezard@lss-elca.org.</w:t>
      </w:r>
    </w:p>
    <w:p w:rsidR="00005FA7" w:rsidRDefault="00005FA7" w:rsidP="00373457">
      <w:pPr>
        <w:spacing w:after="0"/>
      </w:pPr>
    </w:p>
    <w:p w:rsidR="004A3BDE" w:rsidRPr="00246860" w:rsidRDefault="00D53321" w:rsidP="004A3BDE">
      <w:pPr>
        <w:rPr>
          <w:caps/>
        </w:rPr>
      </w:pPr>
      <w:bookmarkStart w:id="2" w:name="_Hlk526800800"/>
      <w:r>
        <w:rPr>
          <w:caps/>
        </w:rPr>
        <w:t>August</w:t>
      </w:r>
      <w:r w:rsidR="004A3BDE">
        <w:rPr>
          <w:caps/>
        </w:rPr>
        <w:t xml:space="preserve"> 201</w:t>
      </w:r>
      <w:r w:rsidR="00070BBE">
        <w:rPr>
          <w:caps/>
        </w:rPr>
        <w:t>9</w:t>
      </w:r>
    </w:p>
    <w:p w:rsidR="00D53321" w:rsidRPr="003D1655" w:rsidRDefault="00D53321" w:rsidP="003D1655">
      <w:pPr>
        <w:rPr>
          <w:b/>
          <w:sz w:val="36"/>
        </w:rPr>
      </w:pPr>
      <w:r>
        <w:rPr>
          <w:b/>
          <w:sz w:val="36"/>
        </w:rPr>
        <w:t xml:space="preserve">Deceived by ‘the lie of </w:t>
      </w:r>
      <w:r w:rsidRPr="00D53321">
        <w:rPr>
          <w:b/>
          <w:i/>
          <w:sz w:val="36"/>
        </w:rPr>
        <w:t>more’</w:t>
      </w:r>
    </w:p>
    <w:p w:rsidR="00BF134B" w:rsidRDefault="00D53321" w:rsidP="00D53321">
      <w:r w:rsidRPr="00BF134B">
        <w:rPr>
          <w:i/>
        </w:rPr>
        <w:t>And Jesus said to them, ‘Take care! Be on your guard against all kinds of greed; for one’s life does not consist in the abundance of possessions.’</w:t>
      </w:r>
      <w:r>
        <w:t xml:space="preserve"> </w:t>
      </w:r>
      <w:r w:rsidR="00BF134B" w:rsidRPr="00BF134B">
        <w:rPr>
          <w:b/>
        </w:rPr>
        <w:t>-Luke 12:15</w:t>
      </w:r>
    </w:p>
    <w:p w:rsidR="00D53321" w:rsidRDefault="00D53321" w:rsidP="00D53321">
      <w:r>
        <w:t xml:space="preserve">“The Andersons” looked uncomfortable as they explained why they couldn’t give more. </w:t>
      </w:r>
    </w:p>
    <w:p w:rsidR="00D53321" w:rsidRDefault="00D53321" w:rsidP="00D53321">
      <w:r>
        <w:t xml:space="preserve">“We’d like to,” Mrs. Anderson said, “but we’re getting </w:t>
      </w:r>
      <w:r w:rsidRPr="00A63A74">
        <w:rPr>
          <w:i/>
        </w:rPr>
        <w:t>killed</w:t>
      </w:r>
      <w:r>
        <w:t xml:space="preserve"> with bills.” Mr. Anderson added, “We barely make ends meet.”</w:t>
      </w:r>
    </w:p>
    <w:p w:rsidR="00D53321" w:rsidRDefault="00D53321" w:rsidP="00D53321">
      <w:r>
        <w:t xml:space="preserve">Swimming with stagnant wages against a tide of rising costs, millions of working families struggle to find even enough, but the Andersons’ plight is different. They are blessed with excellent jobs and generous incomes. Sadly, they fell prey to “the lie of </w:t>
      </w:r>
      <w:r w:rsidRPr="00D53321">
        <w:rPr>
          <w:i/>
        </w:rPr>
        <w:t>more</w:t>
      </w:r>
      <w:r>
        <w:t>” that drives our consumer culture.</w:t>
      </w:r>
    </w:p>
    <w:p w:rsidR="00D53321" w:rsidRDefault="00D53321" w:rsidP="00D53321">
      <w:r>
        <w:t xml:space="preserve">“The lie of </w:t>
      </w:r>
      <w:r w:rsidRPr="00D53321">
        <w:rPr>
          <w:i/>
        </w:rPr>
        <w:t>more</w:t>
      </w:r>
      <w:r>
        <w:t xml:space="preserve">” deceives us into thinking that true happiness, true peace, true contentment is within our grasp – if we only have a little “more.” So we grasp for more </w:t>
      </w:r>
      <w:r w:rsidR="00260602">
        <w:t>stuff</w:t>
      </w:r>
      <w:r>
        <w:t xml:space="preserve">, more </w:t>
      </w:r>
      <w:r w:rsidR="00260602">
        <w:t xml:space="preserve">wealth, </w:t>
      </w:r>
      <w:r>
        <w:t>more experiences. We often end up not only drowning in debt, but also less happy, less peaceful and less content.</w:t>
      </w:r>
    </w:p>
    <w:p w:rsidR="00D53321" w:rsidRDefault="00D53321" w:rsidP="00D53321">
      <w:r>
        <w:t>People of all incom</w:t>
      </w:r>
      <w:r w:rsidR="008F5528">
        <w:t xml:space="preserve">es </w:t>
      </w:r>
      <w:r>
        <w:t xml:space="preserve">can become ensnared in “the lie of </w:t>
      </w:r>
      <w:r w:rsidRPr="00D53321">
        <w:rPr>
          <w:i/>
        </w:rPr>
        <w:t>more</w:t>
      </w:r>
      <w:r>
        <w:t xml:space="preserve">.” In its trap we squander our abundance for scarcity. Instead of living in the freedom and joy that Jesus spoke about in John 10:10, we live in the bondage of debt and stress. </w:t>
      </w:r>
    </w:p>
    <w:p w:rsidR="00D53321" w:rsidRDefault="00D53321" w:rsidP="00D53321">
      <w:r>
        <w:t xml:space="preserve">Here are some ways to free yourself from </w:t>
      </w:r>
      <w:r w:rsidR="00BF134B">
        <w:t>“</w:t>
      </w:r>
      <w:r>
        <w:t xml:space="preserve">the lie of </w:t>
      </w:r>
      <w:r w:rsidRPr="00BF134B">
        <w:rPr>
          <w:i/>
        </w:rPr>
        <w:t>more</w:t>
      </w:r>
      <w:r w:rsidR="00BF134B">
        <w:t>’</w:t>
      </w:r>
      <w:r>
        <w:t>:</w:t>
      </w:r>
    </w:p>
    <w:p w:rsidR="00D53321" w:rsidRDefault="00D53321" w:rsidP="00D53321">
      <w:pPr>
        <w:pStyle w:val="ListParagraph"/>
        <w:numPr>
          <w:ilvl w:val="0"/>
          <w:numId w:val="15"/>
        </w:numPr>
        <w:spacing w:after="160" w:line="259" w:lineRule="auto"/>
      </w:pPr>
      <w:r>
        <w:t xml:space="preserve">Pray regularly over your finances, thanking God for your income (whatever it is) and asking for wisdom and strength to live within your means. </w:t>
      </w:r>
    </w:p>
    <w:p w:rsidR="00D53321" w:rsidRDefault="00D53321" w:rsidP="00D53321">
      <w:pPr>
        <w:pStyle w:val="ListParagraph"/>
        <w:numPr>
          <w:ilvl w:val="0"/>
          <w:numId w:val="15"/>
        </w:numPr>
        <w:spacing w:after="160" w:line="259" w:lineRule="auto"/>
      </w:pPr>
      <w:r>
        <w:t xml:space="preserve">Use a household budgeting tool or work with a friend who is good with numbers to come up with a plan to </w:t>
      </w:r>
      <w:r w:rsidR="00260602">
        <w:t xml:space="preserve">immediately </w:t>
      </w:r>
      <w:r>
        <w:t>match your income with your bills.</w:t>
      </w:r>
    </w:p>
    <w:p w:rsidR="00D53321" w:rsidRDefault="00D53321" w:rsidP="00D53321">
      <w:pPr>
        <w:pStyle w:val="ListParagraph"/>
        <w:numPr>
          <w:ilvl w:val="0"/>
          <w:numId w:val="15"/>
        </w:numPr>
        <w:spacing w:after="160" w:line="259" w:lineRule="auto"/>
      </w:pPr>
      <w:r>
        <w:t>Develop a longer-term strategy to pay off credit cards.</w:t>
      </w:r>
    </w:p>
    <w:p w:rsidR="00D53321" w:rsidRDefault="00D53321" w:rsidP="00D53321">
      <w:pPr>
        <w:pStyle w:val="ListParagraph"/>
        <w:numPr>
          <w:ilvl w:val="0"/>
          <w:numId w:val="15"/>
        </w:numPr>
        <w:spacing w:after="160" w:line="259" w:lineRule="auto"/>
      </w:pPr>
      <w:r>
        <w:t xml:space="preserve">Pray over every expenditure: Is this a </w:t>
      </w:r>
      <w:r w:rsidRPr="00D53321">
        <w:rPr>
          <w:i/>
        </w:rPr>
        <w:t>necessity</w:t>
      </w:r>
      <w:r>
        <w:t xml:space="preserve"> or a </w:t>
      </w:r>
      <w:r w:rsidRPr="00D53321">
        <w:rPr>
          <w:i/>
        </w:rPr>
        <w:t>want</w:t>
      </w:r>
      <w:r>
        <w:t xml:space="preserve">? Will this </w:t>
      </w:r>
      <w:r>
        <w:rPr>
          <w:i/>
        </w:rPr>
        <w:t xml:space="preserve">really </w:t>
      </w:r>
      <w:r>
        <w:t>bring me happiness? Does this fit into my budget strategy?</w:t>
      </w:r>
    </w:p>
    <w:p w:rsidR="00D53321" w:rsidRDefault="00D53321" w:rsidP="00D53321">
      <w:pPr>
        <w:pStyle w:val="ListParagraph"/>
        <w:numPr>
          <w:ilvl w:val="0"/>
          <w:numId w:val="15"/>
        </w:numPr>
        <w:spacing w:after="160" w:line="259" w:lineRule="auto"/>
      </w:pPr>
      <w:r>
        <w:t xml:space="preserve">Work towards a faith plan for your income, such as 10-10-80: Give away 10 percent, save 10 percent and live on 80 percent. </w:t>
      </w:r>
    </w:p>
    <w:p w:rsidR="00D53321" w:rsidRDefault="00D53321" w:rsidP="00D53321">
      <w:pPr>
        <w:pStyle w:val="ListParagraph"/>
        <w:numPr>
          <w:ilvl w:val="0"/>
          <w:numId w:val="15"/>
        </w:numPr>
        <w:spacing w:after="160" w:line="259" w:lineRule="auto"/>
      </w:pPr>
      <w:r>
        <w:t>Explore “financial literacy</w:t>
      </w:r>
      <w:r w:rsidR="008F5528">
        <w:t>.</w:t>
      </w:r>
      <w:r>
        <w:t xml:space="preserve">” </w:t>
      </w:r>
      <w:r w:rsidR="008F5528">
        <w:t>P</w:t>
      </w:r>
      <w:r>
        <w:t xml:space="preserve">erhaps you could encourage your congregation to sponsor </w:t>
      </w:r>
      <w:r w:rsidR="008F5528">
        <w:t>classes</w:t>
      </w:r>
      <w:r>
        <w:t>!</w:t>
      </w:r>
    </w:p>
    <w:p w:rsidR="00D53321" w:rsidRDefault="00260602" w:rsidP="00D53321">
      <w:pPr>
        <w:pStyle w:val="ListParagraph"/>
        <w:numPr>
          <w:ilvl w:val="0"/>
          <w:numId w:val="15"/>
        </w:numPr>
        <w:spacing w:after="160" w:line="259" w:lineRule="auto"/>
      </w:pPr>
      <w:r>
        <w:t>As you started with prayer, continue to p</w:t>
      </w:r>
      <w:r w:rsidR="00D53321">
        <w:t xml:space="preserve">ray regularly over your finances. </w:t>
      </w:r>
    </w:p>
    <w:p w:rsidR="00D53321" w:rsidRDefault="00D53321" w:rsidP="00373457">
      <w:r>
        <w:t xml:space="preserve">No matter what our income, our lives are fuller and richer when we confront “the lie of </w:t>
      </w:r>
      <w:r w:rsidRPr="00D53321">
        <w:rPr>
          <w:i/>
        </w:rPr>
        <w:t>more</w:t>
      </w:r>
      <w:r>
        <w:t xml:space="preserve">” and focus on the sources of true happiness: Our loving relationship with God and neighbor. </w:t>
      </w:r>
    </w:p>
    <w:p w:rsidR="00373457" w:rsidRDefault="00373457" w:rsidP="00373457">
      <w:pPr>
        <w:rPr>
          <w:rFonts w:ascii="Trebuchet MS" w:hAnsi="Trebuchet MS"/>
          <w:i/>
          <w:iCs/>
          <w:color w:val="000000"/>
          <w:sz w:val="27"/>
        </w:rPr>
      </w:pPr>
      <w:r w:rsidRPr="000B3E14">
        <w:rPr>
          <w:rFonts w:ascii="Trebuchet MS" w:hAnsi="Trebuchet MS"/>
          <w:i/>
          <w:iCs/>
          <w:color w:val="000000"/>
          <w:sz w:val="27"/>
        </w:rPr>
        <w:t>--Rob Blezard</w:t>
      </w:r>
    </w:p>
    <w:bookmarkEnd w:id="2"/>
    <w:p w:rsidR="00CC3966" w:rsidRDefault="00373457" w:rsidP="00373457">
      <w:pPr>
        <w:spacing w:after="0"/>
        <w:rPr>
          <w:i/>
        </w:rPr>
      </w:pPr>
      <w:r>
        <w:rPr>
          <w:i/>
        </w:rPr>
        <w:t xml:space="preserve">Copyright © 2019, </w:t>
      </w:r>
      <w:r w:rsidRPr="00DB75F0">
        <w:rPr>
          <w:i/>
        </w:rPr>
        <w:t>Rev. Robert Blezard</w:t>
      </w:r>
      <w:r>
        <w:rPr>
          <w:i/>
        </w:rPr>
        <w:t xml:space="preserve">. Reprinted by permission. </w:t>
      </w:r>
    </w:p>
    <w:p w:rsidR="00373457" w:rsidRDefault="00373457" w:rsidP="00373457">
      <w:pPr>
        <w:spacing w:after="0"/>
        <w:rPr>
          <w:i/>
        </w:rPr>
      </w:pPr>
      <w:r>
        <w:rPr>
          <w:i/>
        </w:rPr>
        <w:t>Pastor</w:t>
      </w:r>
      <w:r w:rsidRPr="00DB75F0">
        <w:rPr>
          <w:i/>
        </w:rPr>
        <w:t xml:space="preserve"> Blezard </w:t>
      </w:r>
      <w:r w:rsidR="00AE65DE" w:rsidRPr="00DB75F0">
        <w:rPr>
          <w:i/>
        </w:rPr>
        <w:t>serves as an assistant to the bishop of the Lower Susquehanna Sy</w:t>
      </w:r>
      <w:r w:rsidR="00AE65DE">
        <w:rPr>
          <w:i/>
        </w:rPr>
        <w:t>nod and</w:t>
      </w:r>
      <w:r w:rsidR="00AE65DE" w:rsidRPr="00DB75F0">
        <w:rPr>
          <w:i/>
        </w:rPr>
        <w:t xml:space="preserve"> </w:t>
      </w:r>
      <w:r w:rsidRPr="00DB75F0">
        <w:rPr>
          <w:i/>
        </w:rPr>
        <w:t xml:space="preserve">works as content editor for </w:t>
      </w:r>
      <w:hyperlink r:id="rId10" w:history="1">
        <w:r w:rsidRPr="00304295">
          <w:rPr>
            <w:rStyle w:val="Hyperlink"/>
            <w:i/>
          </w:rPr>
          <w:t>www.stewardshipoflife.org</w:t>
        </w:r>
      </w:hyperlink>
      <w:r w:rsidR="00A445AE">
        <w:rPr>
          <w:i/>
        </w:rPr>
        <w:t>. He</w:t>
      </w:r>
      <w:r w:rsidR="00005FA7">
        <w:rPr>
          <w:i/>
        </w:rPr>
        <w:t xml:space="preserve"> blogs at </w:t>
      </w:r>
      <w:hyperlink r:id="rId11" w:history="1">
        <w:r w:rsidR="00005FA7" w:rsidRPr="00304295">
          <w:rPr>
            <w:rStyle w:val="Hyperlink"/>
            <w:i/>
          </w:rPr>
          <w:t>www.thestewardshipguy.com</w:t>
        </w:r>
      </w:hyperlink>
      <w:r w:rsidR="00005FA7">
        <w:rPr>
          <w:i/>
        </w:rPr>
        <w:t>.</w:t>
      </w:r>
    </w:p>
    <w:p w:rsidR="00EB57B1" w:rsidRPr="00BF134B" w:rsidRDefault="00EB57B1" w:rsidP="00373457">
      <w:pPr>
        <w:spacing w:after="0"/>
      </w:pPr>
    </w:p>
    <w:p w:rsidR="00BF134B" w:rsidRDefault="00BF134B" w:rsidP="00373457">
      <w:pPr>
        <w:spacing w:after="0"/>
        <w:rPr>
          <w:rStyle w:val="hdg"/>
          <w:b/>
          <w:sz w:val="32"/>
        </w:rPr>
      </w:pPr>
      <w:bookmarkStart w:id="3" w:name="Links_to_Resources"/>
    </w:p>
    <w:p w:rsidR="00373457" w:rsidRPr="004D3CDD" w:rsidRDefault="00373457" w:rsidP="00373457">
      <w:pPr>
        <w:spacing w:after="0"/>
        <w:rPr>
          <w:b/>
          <w:sz w:val="32"/>
        </w:rPr>
      </w:pPr>
      <w:r w:rsidRPr="00304295">
        <w:rPr>
          <w:rStyle w:val="hdg"/>
          <w:b/>
          <w:sz w:val="32"/>
        </w:rPr>
        <w:t>Links to resources</w:t>
      </w:r>
      <w:bookmarkEnd w:id="3"/>
    </w:p>
    <w:p w:rsidR="00373457" w:rsidRDefault="00373457" w:rsidP="00DE32D8">
      <w:pPr>
        <w:spacing w:after="60"/>
      </w:pPr>
      <w:r w:rsidRPr="00143DE7">
        <w:rPr>
          <w:b/>
        </w:rPr>
        <w:t>The “think</w:t>
      </w:r>
      <w:r>
        <w:rPr>
          <w:b/>
        </w:rPr>
        <w:t xml:space="preserve"> it</w:t>
      </w:r>
      <w:r w:rsidRPr="00143DE7">
        <w:rPr>
          <w:b/>
        </w:rPr>
        <w:t>” resource</w:t>
      </w:r>
    </w:p>
    <w:p w:rsidR="004E5A76" w:rsidRDefault="000606D5" w:rsidP="004E5A76">
      <w:pPr>
        <w:spacing w:after="0"/>
      </w:pPr>
      <w:hyperlink r:id="rId12" w:history="1">
        <w:r w:rsidR="00BF134B" w:rsidRPr="00CB6356">
          <w:rPr>
            <w:rStyle w:val="Hyperlink"/>
            <w:b/>
          </w:rPr>
          <w:t>Affluenza</w:t>
        </w:r>
      </w:hyperlink>
      <w:r w:rsidR="00BF134B">
        <w:rPr>
          <w:b/>
        </w:rPr>
        <w:t xml:space="preserve"> – </w:t>
      </w:r>
      <w:r w:rsidR="00BF134B">
        <w:t xml:space="preserve">This </w:t>
      </w:r>
      <w:r w:rsidR="00CB6356">
        <w:t xml:space="preserve">classic </w:t>
      </w:r>
      <w:r w:rsidR="00BF134B">
        <w:t xml:space="preserve">1998 PBS program popularized the term “Affluenza” to describe the </w:t>
      </w:r>
      <w:r w:rsidR="008F5528">
        <w:t xml:space="preserve">negative </w:t>
      </w:r>
      <w:r w:rsidR="00BF134B">
        <w:t>effects of overconsumption on Americans</w:t>
      </w:r>
      <w:r w:rsidR="008F5528">
        <w:t xml:space="preserve">. It occurs when our </w:t>
      </w:r>
      <w:r w:rsidR="00BF134B">
        <w:t xml:space="preserve">insatiable desire for more </w:t>
      </w:r>
      <w:r w:rsidR="008F5528">
        <w:t xml:space="preserve">gives us </w:t>
      </w:r>
      <w:r w:rsidR="00CB6356">
        <w:t xml:space="preserve">materially full but spiritually empty lives. </w:t>
      </w:r>
      <w:r w:rsidR="008F5528">
        <w:t>The show</w:t>
      </w:r>
      <w:r w:rsidR="00CB6356">
        <w:t xml:space="preserve"> helped push the “simple living” movement.</w:t>
      </w:r>
    </w:p>
    <w:p w:rsidR="00373457" w:rsidRPr="00304295" w:rsidRDefault="004E5A76" w:rsidP="00CF4FE6">
      <w:pPr>
        <w:spacing w:after="0"/>
        <w:rPr>
          <w:rFonts w:cs="Calibri"/>
          <w:sz w:val="16"/>
          <w:szCs w:val="18"/>
        </w:rPr>
      </w:pPr>
      <w:r w:rsidRPr="00304295">
        <w:rPr>
          <w:rFonts w:cs="Calibri"/>
          <w:sz w:val="16"/>
          <w:szCs w:val="18"/>
        </w:rPr>
        <w:t xml:space="preserve"> </w:t>
      </w:r>
      <w:r w:rsidR="00373457" w:rsidRPr="00304295">
        <w:rPr>
          <w:rFonts w:cs="Calibri"/>
          <w:sz w:val="16"/>
          <w:szCs w:val="18"/>
        </w:rPr>
        <w:t>(</w:t>
      </w:r>
      <w:r w:rsidR="00CB6356" w:rsidRPr="00CB6356">
        <w:rPr>
          <w:rFonts w:cs="Calibri"/>
          <w:sz w:val="16"/>
          <w:szCs w:val="18"/>
        </w:rPr>
        <w:t>https://www.youtube.com/watch?v=G2m32ZUeAIA</w:t>
      </w:r>
      <w:r w:rsidR="00373457" w:rsidRPr="00304295">
        <w:rPr>
          <w:rFonts w:cs="Calibri"/>
          <w:sz w:val="16"/>
          <w:szCs w:val="18"/>
        </w:rPr>
        <w:t>)</w:t>
      </w:r>
    </w:p>
    <w:p w:rsidR="00373457" w:rsidRDefault="00373457" w:rsidP="00CF4FE6">
      <w:pPr>
        <w:spacing w:after="0"/>
        <w:rPr>
          <w:b/>
        </w:rPr>
      </w:pPr>
    </w:p>
    <w:p w:rsidR="002C0848" w:rsidRDefault="00402EBC" w:rsidP="00CF4FE6">
      <w:pPr>
        <w:spacing w:after="0"/>
        <w:rPr>
          <w:b/>
        </w:rPr>
      </w:pPr>
      <w:r>
        <w:rPr>
          <w:b/>
        </w:rPr>
        <w:t>The</w:t>
      </w:r>
      <w:r w:rsidR="006D5A8E">
        <w:rPr>
          <w:b/>
        </w:rPr>
        <w:t xml:space="preserve"> “teach</w:t>
      </w:r>
      <w:r w:rsidR="00373457">
        <w:rPr>
          <w:b/>
        </w:rPr>
        <w:t xml:space="preserve"> it”</w:t>
      </w:r>
      <w:r w:rsidR="00373457" w:rsidRPr="00143DE7">
        <w:rPr>
          <w:b/>
        </w:rPr>
        <w:t xml:space="preserve"> resource</w:t>
      </w:r>
    </w:p>
    <w:p w:rsidR="00F07FE1" w:rsidRPr="000336DE" w:rsidRDefault="000606D5" w:rsidP="00402EBC">
      <w:pPr>
        <w:spacing w:after="0"/>
      </w:pPr>
      <w:hyperlink r:id="rId13" w:history="1">
        <w:r w:rsidR="00CB6356" w:rsidRPr="00CB6356">
          <w:rPr>
            <w:rStyle w:val="Hyperlink"/>
            <w:b/>
          </w:rPr>
          <w:t>Affluenza Study Guide</w:t>
        </w:r>
      </w:hyperlink>
      <w:r w:rsidR="0092396E">
        <w:rPr>
          <w:b/>
        </w:rPr>
        <w:t xml:space="preserve"> </w:t>
      </w:r>
      <w:r w:rsidR="00EC25B8">
        <w:t>–</w:t>
      </w:r>
      <w:r w:rsidR="00CB6356">
        <w:t xml:space="preserve"> Have your class or group watch the film, above, and then explore using PBS’ study tools. On this site you’ll find a </w:t>
      </w:r>
      <w:r w:rsidR="00F728E3">
        <w:t xml:space="preserve">range of fun and interesting resources including a </w:t>
      </w:r>
      <w:r w:rsidR="00CB6356">
        <w:t>diagnostic test to see if you have Affluenza</w:t>
      </w:r>
      <w:r w:rsidR="00F728E3">
        <w:t xml:space="preserve">. End the session by discussing how our faith equips us to avoid Affluenza. </w:t>
      </w:r>
    </w:p>
    <w:p w:rsidR="00F07FE1" w:rsidRPr="00CF4FE6" w:rsidRDefault="00F07FE1" w:rsidP="00CF4FE6">
      <w:pPr>
        <w:spacing w:after="0"/>
        <w:rPr>
          <w:sz w:val="20"/>
        </w:rPr>
      </w:pPr>
      <w:r w:rsidRPr="00CF4FE6">
        <w:rPr>
          <w:sz w:val="16"/>
        </w:rPr>
        <w:t>(</w:t>
      </w:r>
      <w:r w:rsidR="00F728E3" w:rsidRPr="00F728E3">
        <w:rPr>
          <w:sz w:val="16"/>
        </w:rPr>
        <w:t>https://www.pbs.org/kcts/affluenza/map/map.htm</w:t>
      </w:r>
      <w:r w:rsidR="00F728E3">
        <w:rPr>
          <w:sz w:val="16"/>
        </w:rPr>
        <w:t>l)</w:t>
      </w:r>
    </w:p>
    <w:p w:rsidR="00F07FE1" w:rsidRDefault="00F07FE1" w:rsidP="00CF4FE6">
      <w:pPr>
        <w:spacing w:after="0"/>
        <w:rPr>
          <w:b/>
        </w:rPr>
      </w:pPr>
    </w:p>
    <w:p w:rsidR="00373457" w:rsidRDefault="00373457" w:rsidP="00CF4FE6">
      <w:pPr>
        <w:spacing w:after="0"/>
        <w:rPr>
          <w:b/>
        </w:rPr>
      </w:pPr>
      <w:r w:rsidRPr="00143DE7">
        <w:rPr>
          <w:b/>
        </w:rPr>
        <w:t xml:space="preserve">The </w:t>
      </w:r>
      <w:r>
        <w:rPr>
          <w:b/>
        </w:rPr>
        <w:t>“do it”</w:t>
      </w:r>
      <w:r w:rsidRPr="00143DE7">
        <w:rPr>
          <w:b/>
        </w:rPr>
        <w:t xml:space="preserve"> resource</w:t>
      </w:r>
    </w:p>
    <w:p w:rsidR="0092396E" w:rsidRPr="000336DE" w:rsidRDefault="000606D5" w:rsidP="0092396E">
      <w:pPr>
        <w:spacing w:after="0"/>
      </w:pPr>
      <w:hyperlink r:id="rId14" w:history="1">
        <w:r w:rsidR="00F728E3" w:rsidRPr="005B4500">
          <w:rPr>
            <w:rStyle w:val="Hyperlink"/>
            <w:b/>
          </w:rPr>
          <w:t>Five Steps Towards a Simpler Life</w:t>
        </w:r>
      </w:hyperlink>
      <w:r w:rsidR="00F728E3">
        <w:rPr>
          <w:b/>
        </w:rPr>
        <w:t xml:space="preserve"> </w:t>
      </w:r>
      <w:r w:rsidR="00F728E3">
        <w:t xml:space="preserve">– </w:t>
      </w:r>
      <w:r w:rsidR="00413F6B">
        <w:t xml:space="preserve">Here is a gem from Franciscan Media, the publishing ministry of the Franciscan </w:t>
      </w:r>
      <w:r w:rsidR="008F5528">
        <w:t>Order</w:t>
      </w:r>
      <w:r w:rsidR="00413F6B">
        <w:t xml:space="preserve">. </w:t>
      </w:r>
      <w:r w:rsidR="005B4500">
        <w:t xml:space="preserve">Using the example and teachings of Pope Francis (a Franciscan) as a starting point, the article goes on to explore the deeper theological and social implications of simplicity. It ends with suggested steps that both challenge and inspire. </w:t>
      </w:r>
    </w:p>
    <w:p w:rsidR="0092396E" w:rsidRPr="00CF4FE6" w:rsidRDefault="0092396E" w:rsidP="0092396E">
      <w:pPr>
        <w:spacing w:after="0"/>
        <w:rPr>
          <w:sz w:val="20"/>
        </w:rPr>
      </w:pPr>
      <w:r w:rsidRPr="00CF4FE6">
        <w:rPr>
          <w:sz w:val="16"/>
        </w:rPr>
        <w:t>(</w:t>
      </w:r>
      <w:r w:rsidR="005B4500" w:rsidRPr="005B4500">
        <w:rPr>
          <w:sz w:val="16"/>
        </w:rPr>
        <w:t>https://www.franciscanmedia.org/5-steps-toward-a-simple-life/</w:t>
      </w:r>
      <w:r>
        <w:rPr>
          <w:iCs/>
          <w:sz w:val="16"/>
        </w:rPr>
        <w:t>)</w:t>
      </w:r>
    </w:p>
    <w:p w:rsidR="0092396E" w:rsidRDefault="0092396E" w:rsidP="0092396E">
      <w:pPr>
        <w:spacing w:after="0"/>
        <w:rPr>
          <w:b/>
        </w:rPr>
      </w:pPr>
    </w:p>
    <w:p w:rsidR="00373457" w:rsidRDefault="00373457" w:rsidP="00CF4FE6">
      <w:pPr>
        <w:spacing w:after="0"/>
        <w:rPr>
          <w:b/>
        </w:rPr>
      </w:pPr>
      <w:r w:rsidRPr="004431B7">
        <w:rPr>
          <w:b/>
        </w:rPr>
        <w:t>The “preach it” resource</w:t>
      </w:r>
    </w:p>
    <w:p w:rsidR="00373457" w:rsidRDefault="000606D5" w:rsidP="00CF4FE6">
      <w:pPr>
        <w:spacing w:after="0"/>
        <w:rPr>
          <w:sz w:val="16"/>
        </w:rPr>
      </w:pPr>
      <w:hyperlink r:id="rId15"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16" w:history="1">
        <w:r w:rsidR="00373457" w:rsidRPr="00304295">
          <w:rPr>
            <w:rStyle w:val="Hyperlink"/>
            <w:sz w:val="16"/>
          </w:rPr>
          <w:t>www.stewardshipoflife.org</w:t>
        </w:r>
      </w:hyperlink>
      <w:r w:rsidR="00373457" w:rsidRPr="00F07FE1">
        <w:rPr>
          <w:sz w:val="16"/>
        </w:rPr>
        <w:t>)</w:t>
      </w:r>
    </w:p>
    <w:p w:rsidR="00E75E15" w:rsidRDefault="00E75E15" w:rsidP="00CF4FE6">
      <w:pPr>
        <w:spacing w:after="0"/>
        <w:rPr>
          <w:sz w:val="16"/>
        </w:rPr>
      </w:pPr>
    </w:p>
    <w:p w:rsidR="004D3CDD" w:rsidRDefault="00DA6626" w:rsidP="00CF4FE6">
      <w:pPr>
        <w:spacing w:after="0"/>
        <w:rPr>
          <w:b/>
          <w:sz w:val="32"/>
        </w:rPr>
      </w:pPr>
      <w:bookmarkStart w:id="4" w:name="Resource_Websites"/>
      <w:r w:rsidRPr="00DA6626">
        <w:rPr>
          <w:b/>
          <w:sz w:val="32"/>
        </w:rPr>
        <w:t>General Stewardship Resource Websites</w:t>
      </w:r>
    </w:p>
    <w:bookmarkEnd w:id="4"/>
    <w:p w:rsidR="004E4830" w:rsidRDefault="001E5899" w:rsidP="004E4830">
      <w:pPr>
        <w:spacing w:after="0"/>
      </w:pPr>
      <w:r>
        <w:fldChar w:fldCharType="begin"/>
      </w:r>
      <w:r>
        <w:instrText>HYPERLINK "http://www.stewardshipoflife.org/"</w:instrText>
      </w:r>
      <w:r>
        <w:fldChar w:fldCharType="separate"/>
      </w:r>
      <w:r w:rsidR="004E4830" w:rsidRPr="00304295">
        <w:rPr>
          <w:rStyle w:val="Hyperlink"/>
          <w:b/>
        </w:rPr>
        <w:t>Stewardship of Life Institute</w:t>
      </w:r>
      <w:r>
        <w:fldChar w:fldCharType="end"/>
      </w:r>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rsidR="008F5528" w:rsidRPr="00F13140" w:rsidRDefault="000606D5" w:rsidP="008F5528">
      <w:pPr>
        <w:spacing w:after="0"/>
        <w:rPr>
          <w:sz w:val="18"/>
        </w:rPr>
      </w:pPr>
      <w:hyperlink r:id="rId17" w:history="1">
        <w:r w:rsidR="008F5528" w:rsidRPr="00304295">
          <w:rPr>
            <w:rStyle w:val="Hyperlink"/>
            <w:b/>
          </w:rPr>
          <w:t>ELCA Stewardship Resources</w:t>
        </w:r>
      </w:hyperlink>
      <w:r w:rsidR="008F5528" w:rsidRPr="00F13140">
        <w:t>– Our denomination</w:t>
      </w:r>
      <w:r w:rsidR="008F5528">
        <w:t xml:space="preserve">’s deep well of materials. </w:t>
      </w:r>
      <w:r w:rsidR="008F5528" w:rsidRPr="00F13140">
        <w:rPr>
          <w:sz w:val="18"/>
        </w:rPr>
        <w:t>(elca.org/stewardship)</w:t>
      </w:r>
    </w:p>
    <w:p w:rsidR="004E4830" w:rsidRDefault="000606D5" w:rsidP="004E4830">
      <w:pPr>
        <w:spacing w:after="0"/>
      </w:pPr>
      <w:hyperlink r:id="rId18" w:history="1">
        <w:r w:rsidR="004E4830" w:rsidRPr="00304295">
          <w:rPr>
            <w:rStyle w:val="Hyperlink"/>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r w:rsidR="004E4830" w:rsidRPr="00920405">
        <w:rPr>
          <w:sz w:val="18"/>
        </w:rPr>
        <w:t>www.luthersem.edu/stewardship/)</w:t>
      </w:r>
    </w:p>
    <w:p w:rsidR="004E4830" w:rsidRPr="00920405" w:rsidRDefault="000606D5" w:rsidP="004E4830">
      <w:pPr>
        <w:spacing w:after="0"/>
        <w:rPr>
          <w:sz w:val="18"/>
        </w:rPr>
      </w:pPr>
      <w:hyperlink r:id="rId19" w:history="1">
        <w:r w:rsidR="004E4830" w:rsidRPr="00304295">
          <w:rPr>
            <w:rStyle w:val="Hyperlink"/>
            <w:b/>
          </w:rPr>
          <w:t>The ELCA Foundation</w:t>
        </w:r>
      </w:hyperlink>
      <w:r w:rsidR="004E4830">
        <w:t xml:space="preserve"> a ministry of our denomination. </w:t>
      </w:r>
      <w:r w:rsidR="004E4830" w:rsidRPr="00920405">
        <w:rPr>
          <w:sz w:val="18"/>
        </w:rPr>
        <w:t>(www.elca.org/give/elca-foundation)</w:t>
      </w:r>
    </w:p>
    <w:p w:rsidR="00621F0F" w:rsidRDefault="000606D5" w:rsidP="00DA6626">
      <w:pPr>
        <w:spacing w:after="0"/>
      </w:pPr>
      <w:hyperlink r:id="rId20" w:history="1">
        <w:r w:rsidR="004E4830" w:rsidRPr="00304295">
          <w:rPr>
            <w:rStyle w:val="Hyperlink"/>
            <w:b/>
          </w:rPr>
          <w:t>Lower Susquehanna Synod Stewardship</w:t>
        </w:r>
      </w:hyperlink>
      <w:r w:rsidR="004E4830">
        <w:t xml:space="preserve"> – Select free or low-cost resources. </w:t>
      </w:r>
    </w:p>
    <w:p w:rsidR="00EC25B8" w:rsidRPr="001C7780" w:rsidRDefault="00EC25B8" w:rsidP="00D463B8">
      <w:pPr>
        <w:spacing w:after="0"/>
      </w:pPr>
    </w:p>
    <w:p w:rsidR="001C7780" w:rsidRPr="001C7780" w:rsidRDefault="001C7780" w:rsidP="00D463B8">
      <w:pPr>
        <w:spacing w:after="0"/>
      </w:pPr>
    </w:p>
    <w:p w:rsidR="008F5528" w:rsidRPr="001C7780" w:rsidRDefault="008F5528" w:rsidP="00D463B8">
      <w:pPr>
        <w:spacing w:after="0"/>
      </w:pPr>
      <w:bookmarkStart w:id="5" w:name="_GoBack"/>
      <w:bookmarkEnd w:id="5"/>
    </w:p>
    <w:p w:rsidR="001C7780" w:rsidRPr="001C7780" w:rsidRDefault="001C7780" w:rsidP="00D463B8">
      <w:pPr>
        <w:spacing w:after="0"/>
        <w:rPr>
          <w:sz w:val="16"/>
        </w:rPr>
      </w:pPr>
      <w:r w:rsidRPr="001C7780">
        <w:t>-end-</w:t>
      </w:r>
    </w:p>
    <w:sectPr w:rsidR="001C7780" w:rsidRPr="001C7780" w:rsidSect="000A1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2"/>
  </w:num>
  <w:num w:numId="5">
    <w:abstractNumId w:val="7"/>
  </w:num>
  <w:num w:numId="6">
    <w:abstractNumId w:val="4"/>
  </w:num>
  <w:num w:numId="7">
    <w:abstractNumId w:val="13"/>
  </w:num>
  <w:num w:numId="8">
    <w:abstractNumId w:val="5"/>
  </w:num>
  <w:num w:numId="9">
    <w:abstractNumId w:val="3"/>
  </w:num>
  <w:num w:numId="10">
    <w:abstractNumId w:val="0"/>
  </w:num>
  <w:num w:numId="11">
    <w:abstractNumId w:val="8"/>
  </w:num>
  <w:num w:numId="12">
    <w:abstractNumId w:val="12"/>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E"/>
    <w:rsid w:val="000009CD"/>
    <w:rsid w:val="00001C1D"/>
    <w:rsid w:val="0000487B"/>
    <w:rsid w:val="00005DD8"/>
    <w:rsid w:val="00005FA7"/>
    <w:rsid w:val="00007402"/>
    <w:rsid w:val="00007CE4"/>
    <w:rsid w:val="00014E05"/>
    <w:rsid w:val="00020ABB"/>
    <w:rsid w:val="00021E5F"/>
    <w:rsid w:val="00022DC0"/>
    <w:rsid w:val="00023421"/>
    <w:rsid w:val="00027523"/>
    <w:rsid w:val="00027F19"/>
    <w:rsid w:val="000314A8"/>
    <w:rsid w:val="0003295E"/>
    <w:rsid w:val="000336DE"/>
    <w:rsid w:val="00033CE3"/>
    <w:rsid w:val="000360E1"/>
    <w:rsid w:val="00042BA6"/>
    <w:rsid w:val="00044400"/>
    <w:rsid w:val="00050384"/>
    <w:rsid w:val="00052E5E"/>
    <w:rsid w:val="000554BC"/>
    <w:rsid w:val="000606D5"/>
    <w:rsid w:val="0006516F"/>
    <w:rsid w:val="00065CCE"/>
    <w:rsid w:val="00070BB2"/>
    <w:rsid w:val="00070BBE"/>
    <w:rsid w:val="000710CB"/>
    <w:rsid w:val="0007573D"/>
    <w:rsid w:val="000769BA"/>
    <w:rsid w:val="000808F9"/>
    <w:rsid w:val="00087BA5"/>
    <w:rsid w:val="000927D0"/>
    <w:rsid w:val="00094EDA"/>
    <w:rsid w:val="00097BAB"/>
    <w:rsid w:val="000A07A0"/>
    <w:rsid w:val="000A18BE"/>
    <w:rsid w:val="000A4A5D"/>
    <w:rsid w:val="000A6D42"/>
    <w:rsid w:val="000B3E14"/>
    <w:rsid w:val="000B3F57"/>
    <w:rsid w:val="000B4F43"/>
    <w:rsid w:val="000B51FF"/>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230AD"/>
    <w:rsid w:val="0013067E"/>
    <w:rsid w:val="001378AA"/>
    <w:rsid w:val="00140151"/>
    <w:rsid w:val="00143DE7"/>
    <w:rsid w:val="001450D7"/>
    <w:rsid w:val="00145FFF"/>
    <w:rsid w:val="00146CB9"/>
    <w:rsid w:val="00154442"/>
    <w:rsid w:val="001551BE"/>
    <w:rsid w:val="0016193B"/>
    <w:rsid w:val="00162051"/>
    <w:rsid w:val="00165BF9"/>
    <w:rsid w:val="0017029B"/>
    <w:rsid w:val="001708CA"/>
    <w:rsid w:val="00183048"/>
    <w:rsid w:val="001838DF"/>
    <w:rsid w:val="00184882"/>
    <w:rsid w:val="001921D0"/>
    <w:rsid w:val="00193CC9"/>
    <w:rsid w:val="00196E8B"/>
    <w:rsid w:val="00197A9F"/>
    <w:rsid w:val="001A1702"/>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6C9F"/>
    <w:rsid w:val="0020092B"/>
    <w:rsid w:val="0020332E"/>
    <w:rsid w:val="002042FE"/>
    <w:rsid w:val="00205542"/>
    <w:rsid w:val="00205C08"/>
    <w:rsid w:val="002075E1"/>
    <w:rsid w:val="00211024"/>
    <w:rsid w:val="00212216"/>
    <w:rsid w:val="002122D0"/>
    <w:rsid w:val="00212A56"/>
    <w:rsid w:val="0021367D"/>
    <w:rsid w:val="002243D0"/>
    <w:rsid w:val="0022563F"/>
    <w:rsid w:val="00233656"/>
    <w:rsid w:val="002337D1"/>
    <w:rsid w:val="00236EE0"/>
    <w:rsid w:val="0024060B"/>
    <w:rsid w:val="00241E45"/>
    <w:rsid w:val="00243E99"/>
    <w:rsid w:val="002515EB"/>
    <w:rsid w:val="00252D0D"/>
    <w:rsid w:val="00254759"/>
    <w:rsid w:val="00255CBD"/>
    <w:rsid w:val="00255FF5"/>
    <w:rsid w:val="00256E77"/>
    <w:rsid w:val="00260602"/>
    <w:rsid w:val="00262237"/>
    <w:rsid w:val="0026520C"/>
    <w:rsid w:val="002711C6"/>
    <w:rsid w:val="00281754"/>
    <w:rsid w:val="00286A70"/>
    <w:rsid w:val="00293E58"/>
    <w:rsid w:val="002966F2"/>
    <w:rsid w:val="002A1F54"/>
    <w:rsid w:val="002A273C"/>
    <w:rsid w:val="002A2FED"/>
    <w:rsid w:val="002A6E74"/>
    <w:rsid w:val="002A784C"/>
    <w:rsid w:val="002B3DB6"/>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0746"/>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F7C"/>
    <w:rsid w:val="00360450"/>
    <w:rsid w:val="00363482"/>
    <w:rsid w:val="003675DA"/>
    <w:rsid w:val="00373457"/>
    <w:rsid w:val="00375B4A"/>
    <w:rsid w:val="00383A75"/>
    <w:rsid w:val="003845B0"/>
    <w:rsid w:val="00385AAC"/>
    <w:rsid w:val="003867E2"/>
    <w:rsid w:val="00392404"/>
    <w:rsid w:val="003B2462"/>
    <w:rsid w:val="003B35AE"/>
    <w:rsid w:val="003B49F2"/>
    <w:rsid w:val="003B54F4"/>
    <w:rsid w:val="003B5E03"/>
    <w:rsid w:val="003B662A"/>
    <w:rsid w:val="003C20CE"/>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55C7"/>
    <w:rsid w:val="00434537"/>
    <w:rsid w:val="00435BB1"/>
    <w:rsid w:val="00443139"/>
    <w:rsid w:val="004431B7"/>
    <w:rsid w:val="00443747"/>
    <w:rsid w:val="0044696D"/>
    <w:rsid w:val="00450BBF"/>
    <w:rsid w:val="004533C7"/>
    <w:rsid w:val="00464C08"/>
    <w:rsid w:val="00477CD1"/>
    <w:rsid w:val="0048012E"/>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2E2F"/>
    <w:rsid w:val="004E4830"/>
    <w:rsid w:val="004E5885"/>
    <w:rsid w:val="004E5A76"/>
    <w:rsid w:val="004F2A9E"/>
    <w:rsid w:val="004F3C84"/>
    <w:rsid w:val="004F79EF"/>
    <w:rsid w:val="00505CE6"/>
    <w:rsid w:val="00512C92"/>
    <w:rsid w:val="005171CC"/>
    <w:rsid w:val="0051735A"/>
    <w:rsid w:val="00520BDE"/>
    <w:rsid w:val="00522207"/>
    <w:rsid w:val="00522FB2"/>
    <w:rsid w:val="00525A71"/>
    <w:rsid w:val="0054465B"/>
    <w:rsid w:val="00546021"/>
    <w:rsid w:val="005655DA"/>
    <w:rsid w:val="0057507D"/>
    <w:rsid w:val="005758DC"/>
    <w:rsid w:val="00576625"/>
    <w:rsid w:val="00583541"/>
    <w:rsid w:val="00584BD7"/>
    <w:rsid w:val="00587EAB"/>
    <w:rsid w:val="00587EEF"/>
    <w:rsid w:val="005912EE"/>
    <w:rsid w:val="00594969"/>
    <w:rsid w:val="00596879"/>
    <w:rsid w:val="005A0C7A"/>
    <w:rsid w:val="005A15C2"/>
    <w:rsid w:val="005A4922"/>
    <w:rsid w:val="005B0190"/>
    <w:rsid w:val="005B0E07"/>
    <w:rsid w:val="005B2786"/>
    <w:rsid w:val="005B4500"/>
    <w:rsid w:val="005B7DFC"/>
    <w:rsid w:val="005C0819"/>
    <w:rsid w:val="005C23D2"/>
    <w:rsid w:val="005C3A2C"/>
    <w:rsid w:val="005D09D6"/>
    <w:rsid w:val="005D31A7"/>
    <w:rsid w:val="005D46EE"/>
    <w:rsid w:val="005E1EF9"/>
    <w:rsid w:val="005F10CE"/>
    <w:rsid w:val="005F1B4F"/>
    <w:rsid w:val="006053CF"/>
    <w:rsid w:val="006112BB"/>
    <w:rsid w:val="006113AD"/>
    <w:rsid w:val="006130C3"/>
    <w:rsid w:val="006155D7"/>
    <w:rsid w:val="006165A8"/>
    <w:rsid w:val="006207D8"/>
    <w:rsid w:val="00621F0F"/>
    <w:rsid w:val="00622720"/>
    <w:rsid w:val="006369AC"/>
    <w:rsid w:val="00640FDD"/>
    <w:rsid w:val="00643DF6"/>
    <w:rsid w:val="00650B98"/>
    <w:rsid w:val="00650CAB"/>
    <w:rsid w:val="00654AE3"/>
    <w:rsid w:val="00656E59"/>
    <w:rsid w:val="006646CA"/>
    <w:rsid w:val="00667A90"/>
    <w:rsid w:val="00667E60"/>
    <w:rsid w:val="00672554"/>
    <w:rsid w:val="0067457E"/>
    <w:rsid w:val="00676E8C"/>
    <w:rsid w:val="00681D3E"/>
    <w:rsid w:val="00683E37"/>
    <w:rsid w:val="006857C1"/>
    <w:rsid w:val="006869CC"/>
    <w:rsid w:val="0069440F"/>
    <w:rsid w:val="006A3FD2"/>
    <w:rsid w:val="006A5981"/>
    <w:rsid w:val="006A64F3"/>
    <w:rsid w:val="006A6761"/>
    <w:rsid w:val="006A717B"/>
    <w:rsid w:val="006A7428"/>
    <w:rsid w:val="006A7602"/>
    <w:rsid w:val="006B02CA"/>
    <w:rsid w:val="006B1E06"/>
    <w:rsid w:val="006B357A"/>
    <w:rsid w:val="006B4A3B"/>
    <w:rsid w:val="006C05D9"/>
    <w:rsid w:val="006C0D61"/>
    <w:rsid w:val="006C0EEB"/>
    <w:rsid w:val="006C1196"/>
    <w:rsid w:val="006C1EA4"/>
    <w:rsid w:val="006C5637"/>
    <w:rsid w:val="006C6ECF"/>
    <w:rsid w:val="006D442E"/>
    <w:rsid w:val="006D5A8E"/>
    <w:rsid w:val="006E178D"/>
    <w:rsid w:val="006E3A1A"/>
    <w:rsid w:val="006E3DDE"/>
    <w:rsid w:val="006E5019"/>
    <w:rsid w:val="006E5B2D"/>
    <w:rsid w:val="006F58F8"/>
    <w:rsid w:val="006F6E13"/>
    <w:rsid w:val="0070130B"/>
    <w:rsid w:val="0070272B"/>
    <w:rsid w:val="007104A3"/>
    <w:rsid w:val="00710E2C"/>
    <w:rsid w:val="00711216"/>
    <w:rsid w:val="007124BD"/>
    <w:rsid w:val="00712F40"/>
    <w:rsid w:val="00717710"/>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70753"/>
    <w:rsid w:val="00772363"/>
    <w:rsid w:val="007724F5"/>
    <w:rsid w:val="00777555"/>
    <w:rsid w:val="00782842"/>
    <w:rsid w:val="00782900"/>
    <w:rsid w:val="00784737"/>
    <w:rsid w:val="00786EB6"/>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6057"/>
    <w:rsid w:val="00807452"/>
    <w:rsid w:val="00814FFF"/>
    <w:rsid w:val="00817458"/>
    <w:rsid w:val="008217B3"/>
    <w:rsid w:val="0082269A"/>
    <w:rsid w:val="00822F88"/>
    <w:rsid w:val="008261C2"/>
    <w:rsid w:val="00831B6E"/>
    <w:rsid w:val="0083270B"/>
    <w:rsid w:val="00834981"/>
    <w:rsid w:val="00834C43"/>
    <w:rsid w:val="00835224"/>
    <w:rsid w:val="00836B19"/>
    <w:rsid w:val="00837EE4"/>
    <w:rsid w:val="008433CD"/>
    <w:rsid w:val="00843892"/>
    <w:rsid w:val="00844BC6"/>
    <w:rsid w:val="00846EBD"/>
    <w:rsid w:val="008506E4"/>
    <w:rsid w:val="00850814"/>
    <w:rsid w:val="00853996"/>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57E9"/>
    <w:rsid w:val="009165D3"/>
    <w:rsid w:val="00917D80"/>
    <w:rsid w:val="00920405"/>
    <w:rsid w:val="009230F7"/>
    <w:rsid w:val="0092396E"/>
    <w:rsid w:val="00924555"/>
    <w:rsid w:val="0092542E"/>
    <w:rsid w:val="00933204"/>
    <w:rsid w:val="00933AE1"/>
    <w:rsid w:val="00934EDA"/>
    <w:rsid w:val="00935476"/>
    <w:rsid w:val="009364B2"/>
    <w:rsid w:val="009533AF"/>
    <w:rsid w:val="00957B6F"/>
    <w:rsid w:val="00960C53"/>
    <w:rsid w:val="00961700"/>
    <w:rsid w:val="00964D36"/>
    <w:rsid w:val="00967BE5"/>
    <w:rsid w:val="00967EBD"/>
    <w:rsid w:val="00973296"/>
    <w:rsid w:val="009732F2"/>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2F83"/>
    <w:rsid w:val="009C4158"/>
    <w:rsid w:val="009D13FC"/>
    <w:rsid w:val="009E087B"/>
    <w:rsid w:val="009E1770"/>
    <w:rsid w:val="009E1F18"/>
    <w:rsid w:val="009E3654"/>
    <w:rsid w:val="009E4758"/>
    <w:rsid w:val="009E4D71"/>
    <w:rsid w:val="009F101B"/>
    <w:rsid w:val="009F412F"/>
    <w:rsid w:val="009F79C1"/>
    <w:rsid w:val="00A00E41"/>
    <w:rsid w:val="00A0612B"/>
    <w:rsid w:val="00A126F1"/>
    <w:rsid w:val="00A134A9"/>
    <w:rsid w:val="00A248C4"/>
    <w:rsid w:val="00A33CB0"/>
    <w:rsid w:val="00A40642"/>
    <w:rsid w:val="00A43A11"/>
    <w:rsid w:val="00A445AE"/>
    <w:rsid w:val="00A44E74"/>
    <w:rsid w:val="00A47686"/>
    <w:rsid w:val="00A56855"/>
    <w:rsid w:val="00A5772E"/>
    <w:rsid w:val="00A57EDF"/>
    <w:rsid w:val="00A628A9"/>
    <w:rsid w:val="00A635F9"/>
    <w:rsid w:val="00A63654"/>
    <w:rsid w:val="00A63F39"/>
    <w:rsid w:val="00A64A55"/>
    <w:rsid w:val="00A73D9C"/>
    <w:rsid w:val="00A74034"/>
    <w:rsid w:val="00A757C4"/>
    <w:rsid w:val="00A76256"/>
    <w:rsid w:val="00A842B6"/>
    <w:rsid w:val="00A843CB"/>
    <w:rsid w:val="00A84765"/>
    <w:rsid w:val="00A8534C"/>
    <w:rsid w:val="00A877A3"/>
    <w:rsid w:val="00A91A83"/>
    <w:rsid w:val="00A9270D"/>
    <w:rsid w:val="00AA4862"/>
    <w:rsid w:val="00AB40EE"/>
    <w:rsid w:val="00AC4D3D"/>
    <w:rsid w:val="00AD2FEC"/>
    <w:rsid w:val="00AD7EB2"/>
    <w:rsid w:val="00AE0D32"/>
    <w:rsid w:val="00AE1FE6"/>
    <w:rsid w:val="00AE619C"/>
    <w:rsid w:val="00AE65DE"/>
    <w:rsid w:val="00AF0442"/>
    <w:rsid w:val="00AF0E5A"/>
    <w:rsid w:val="00AF10DC"/>
    <w:rsid w:val="00AF1430"/>
    <w:rsid w:val="00AF2C18"/>
    <w:rsid w:val="00AF65FD"/>
    <w:rsid w:val="00B0122F"/>
    <w:rsid w:val="00B01F5A"/>
    <w:rsid w:val="00B03960"/>
    <w:rsid w:val="00B040CD"/>
    <w:rsid w:val="00B04F72"/>
    <w:rsid w:val="00B05C1E"/>
    <w:rsid w:val="00B15DD3"/>
    <w:rsid w:val="00B2225C"/>
    <w:rsid w:val="00B275CD"/>
    <w:rsid w:val="00B30A91"/>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F09CC"/>
    <w:rsid w:val="00BF134B"/>
    <w:rsid w:val="00BF26AA"/>
    <w:rsid w:val="00BF3009"/>
    <w:rsid w:val="00BF357C"/>
    <w:rsid w:val="00BF3992"/>
    <w:rsid w:val="00BF465E"/>
    <w:rsid w:val="00BF49B8"/>
    <w:rsid w:val="00C0152A"/>
    <w:rsid w:val="00C02799"/>
    <w:rsid w:val="00C02DDB"/>
    <w:rsid w:val="00C111FB"/>
    <w:rsid w:val="00C118DE"/>
    <w:rsid w:val="00C21156"/>
    <w:rsid w:val="00C215B7"/>
    <w:rsid w:val="00C2379F"/>
    <w:rsid w:val="00C27DBF"/>
    <w:rsid w:val="00C36FA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BC3"/>
    <w:rsid w:val="00C92402"/>
    <w:rsid w:val="00C924B2"/>
    <w:rsid w:val="00C93BCB"/>
    <w:rsid w:val="00C9685F"/>
    <w:rsid w:val="00CA3CDC"/>
    <w:rsid w:val="00CB2C09"/>
    <w:rsid w:val="00CB3F6D"/>
    <w:rsid w:val="00CB6356"/>
    <w:rsid w:val="00CC37EC"/>
    <w:rsid w:val="00CC3966"/>
    <w:rsid w:val="00CC69D0"/>
    <w:rsid w:val="00CD0C26"/>
    <w:rsid w:val="00CD6383"/>
    <w:rsid w:val="00CD79F2"/>
    <w:rsid w:val="00CE42F3"/>
    <w:rsid w:val="00CE53BB"/>
    <w:rsid w:val="00CE62C5"/>
    <w:rsid w:val="00CE6347"/>
    <w:rsid w:val="00CE7A1A"/>
    <w:rsid w:val="00CF4FE6"/>
    <w:rsid w:val="00D02024"/>
    <w:rsid w:val="00D032C7"/>
    <w:rsid w:val="00D05D5B"/>
    <w:rsid w:val="00D13390"/>
    <w:rsid w:val="00D1350E"/>
    <w:rsid w:val="00D13D0F"/>
    <w:rsid w:val="00D1694A"/>
    <w:rsid w:val="00D276D0"/>
    <w:rsid w:val="00D34AE6"/>
    <w:rsid w:val="00D35A98"/>
    <w:rsid w:val="00D374E2"/>
    <w:rsid w:val="00D435F9"/>
    <w:rsid w:val="00D463B8"/>
    <w:rsid w:val="00D47CD7"/>
    <w:rsid w:val="00D5125B"/>
    <w:rsid w:val="00D52009"/>
    <w:rsid w:val="00D53321"/>
    <w:rsid w:val="00D53A99"/>
    <w:rsid w:val="00D5797D"/>
    <w:rsid w:val="00D60388"/>
    <w:rsid w:val="00D6187C"/>
    <w:rsid w:val="00D63F33"/>
    <w:rsid w:val="00D7013D"/>
    <w:rsid w:val="00D73637"/>
    <w:rsid w:val="00D7389C"/>
    <w:rsid w:val="00D73FBE"/>
    <w:rsid w:val="00D76715"/>
    <w:rsid w:val="00D80241"/>
    <w:rsid w:val="00D804C9"/>
    <w:rsid w:val="00D80D64"/>
    <w:rsid w:val="00D84859"/>
    <w:rsid w:val="00D84C87"/>
    <w:rsid w:val="00D90624"/>
    <w:rsid w:val="00D93463"/>
    <w:rsid w:val="00D943EB"/>
    <w:rsid w:val="00DA2705"/>
    <w:rsid w:val="00DA32CB"/>
    <w:rsid w:val="00DA6626"/>
    <w:rsid w:val="00DA72A4"/>
    <w:rsid w:val="00DB4438"/>
    <w:rsid w:val="00DB75F0"/>
    <w:rsid w:val="00DC354A"/>
    <w:rsid w:val="00DC362A"/>
    <w:rsid w:val="00DC4511"/>
    <w:rsid w:val="00DC456E"/>
    <w:rsid w:val="00DC5ADF"/>
    <w:rsid w:val="00DC6341"/>
    <w:rsid w:val="00DC784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703E"/>
    <w:rsid w:val="00E3281D"/>
    <w:rsid w:val="00E33A0B"/>
    <w:rsid w:val="00E37464"/>
    <w:rsid w:val="00E374D0"/>
    <w:rsid w:val="00E44A42"/>
    <w:rsid w:val="00E47AA7"/>
    <w:rsid w:val="00E54485"/>
    <w:rsid w:val="00E57F59"/>
    <w:rsid w:val="00E60389"/>
    <w:rsid w:val="00E61237"/>
    <w:rsid w:val="00E625E1"/>
    <w:rsid w:val="00E749F1"/>
    <w:rsid w:val="00E75664"/>
    <w:rsid w:val="00E75E15"/>
    <w:rsid w:val="00E80572"/>
    <w:rsid w:val="00E810A6"/>
    <w:rsid w:val="00E83B49"/>
    <w:rsid w:val="00E84C3E"/>
    <w:rsid w:val="00E84D1F"/>
    <w:rsid w:val="00E856E9"/>
    <w:rsid w:val="00E87AC2"/>
    <w:rsid w:val="00E91776"/>
    <w:rsid w:val="00E95872"/>
    <w:rsid w:val="00E9660E"/>
    <w:rsid w:val="00E96FCA"/>
    <w:rsid w:val="00EB0981"/>
    <w:rsid w:val="00EB487D"/>
    <w:rsid w:val="00EB57B1"/>
    <w:rsid w:val="00EB6424"/>
    <w:rsid w:val="00EB64D3"/>
    <w:rsid w:val="00EB711A"/>
    <w:rsid w:val="00EC25B8"/>
    <w:rsid w:val="00EC4AED"/>
    <w:rsid w:val="00ED3CCA"/>
    <w:rsid w:val="00ED4249"/>
    <w:rsid w:val="00ED6FE3"/>
    <w:rsid w:val="00EE1D6E"/>
    <w:rsid w:val="00EE7479"/>
    <w:rsid w:val="00EF3074"/>
    <w:rsid w:val="00EF447B"/>
    <w:rsid w:val="00EF6E20"/>
    <w:rsid w:val="00F00486"/>
    <w:rsid w:val="00F0519A"/>
    <w:rsid w:val="00F06A07"/>
    <w:rsid w:val="00F070A1"/>
    <w:rsid w:val="00F07FE1"/>
    <w:rsid w:val="00F11FEA"/>
    <w:rsid w:val="00F16B6A"/>
    <w:rsid w:val="00F21190"/>
    <w:rsid w:val="00F23122"/>
    <w:rsid w:val="00F35AEF"/>
    <w:rsid w:val="00F37207"/>
    <w:rsid w:val="00F40C64"/>
    <w:rsid w:val="00F46CE3"/>
    <w:rsid w:val="00F47D81"/>
    <w:rsid w:val="00F535CE"/>
    <w:rsid w:val="00F55A5C"/>
    <w:rsid w:val="00F5752C"/>
    <w:rsid w:val="00F57C25"/>
    <w:rsid w:val="00F613F2"/>
    <w:rsid w:val="00F64CC1"/>
    <w:rsid w:val="00F65F25"/>
    <w:rsid w:val="00F728E3"/>
    <w:rsid w:val="00F73B39"/>
    <w:rsid w:val="00F77DEE"/>
    <w:rsid w:val="00F8259C"/>
    <w:rsid w:val="00F865D3"/>
    <w:rsid w:val="00F86D2C"/>
    <w:rsid w:val="00F87401"/>
    <w:rsid w:val="00F91DE2"/>
    <w:rsid w:val="00F9476F"/>
    <w:rsid w:val="00F96C9A"/>
    <w:rsid w:val="00FA1B5B"/>
    <w:rsid w:val="00FA79A9"/>
    <w:rsid w:val="00FB45D4"/>
    <w:rsid w:val="00FB4F3F"/>
    <w:rsid w:val="00FC13EF"/>
    <w:rsid w:val="00FC4333"/>
    <w:rsid w:val="00FC494E"/>
    <w:rsid w:val="00FC6FA9"/>
    <w:rsid w:val="00FD3B69"/>
    <w:rsid w:val="00FD58EC"/>
    <w:rsid w:val="00FE05D2"/>
    <w:rsid w:val="00FE0853"/>
    <w:rsid w:val="00FE49F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37598A-041F-4E0B-A1E1-C781201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lezard\AppData\Sharron\Downloads\www.thestewardshipguy.com" TargetMode="External"/><Relationship Id="rId13" Type="http://schemas.openxmlformats.org/officeDocument/2006/relationships/hyperlink" Target="https://www.pbs.org/kcts/affluenza/map/map.html" TargetMode="External"/><Relationship Id="rId18" Type="http://schemas.openxmlformats.org/officeDocument/2006/relationships/hyperlink" Target="https://www.luthersem.edu/steward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blezard@lss-elca.org" TargetMode="External"/><Relationship Id="rId12" Type="http://schemas.openxmlformats.org/officeDocument/2006/relationships/hyperlink" Target="https://www.youtube.com/watch?v=G2m32ZUeAIA" TargetMode="External"/><Relationship Id="rId17" Type="http://schemas.openxmlformats.org/officeDocument/2006/relationships/hyperlink" Target="http://elca.org/stewardship" TargetMode="Externa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http://www.lss-elca.org/resources/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AppData\Sharron\Downloads\www.thestewardshipguy.com"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10" Type="http://schemas.openxmlformats.org/officeDocument/2006/relationships/hyperlink" Target="http://www.stewardshipoflife.org" TargetMode="External"/><Relationship Id="rId19" Type="http://schemas.openxmlformats.org/officeDocument/2006/relationships/hyperlink" Target="https://www.elca.org/give/elca-foundation" TargetMode="External"/><Relationship Id="rId4" Type="http://schemas.openxmlformats.org/officeDocument/2006/relationships/settings" Target="settings.xml"/><Relationship Id="rId9" Type="http://schemas.openxmlformats.org/officeDocument/2006/relationships/hyperlink" Target="https://www.lss-elca.org/toolkit-newsletter-archive/" TargetMode="External"/><Relationship Id="rId14" Type="http://schemas.openxmlformats.org/officeDocument/2006/relationships/hyperlink" Target="https://www.franciscanmedia.org/5-steps-toward-a-simple-li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83F9-1094-4452-8DCA-1F234660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10009</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Rob Blezard</cp:lastModifiedBy>
  <cp:revision>2</cp:revision>
  <cp:lastPrinted>2018-02-14T21:39:00Z</cp:lastPrinted>
  <dcterms:created xsi:type="dcterms:W3CDTF">2019-07-09T11:21:00Z</dcterms:created>
  <dcterms:modified xsi:type="dcterms:W3CDTF">2019-07-09T11:21:00Z</dcterms:modified>
</cp:coreProperties>
</file>