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03" w:rsidRPr="004E62EC" w:rsidRDefault="00A11353" w:rsidP="00F419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E62EC">
        <w:rPr>
          <w:sz w:val="24"/>
          <w:szCs w:val="24"/>
        </w:rPr>
        <w:t xml:space="preserve">he Marianist Visitation State Community </w:t>
      </w:r>
      <w:r>
        <w:rPr>
          <w:sz w:val="24"/>
          <w:szCs w:val="24"/>
        </w:rPr>
        <w:t xml:space="preserve">members in 2012 </w:t>
      </w:r>
      <w:r w:rsidR="005C6E39">
        <w:rPr>
          <w:sz w:val="24"/>
          <w:szCs w:val="24"/>
        </w:rPr>
        <w:t>began</w:t>
      </w:r>
      <w:r w:rsidR="002D2EE9" w:rsidRPr="004E62EC">
        <w:rPr>
          <w:sz w:val="24"/>
          <w:szCs w:val="24"/>
        </w:rPr>
        <w:t xml:space="preserve"> a</w:t>
      </w:r>
      <w:r w:rsidR="00936BD6" w:rsidRPr="004E62EC">
        <w:rPr>
          <w:sz w:val="24"/>
          <w:szCs w:val="24"/>
        </w:rPr>
        <w:t xml:space="preserve">n annual distribution of </w:t>
      </w:r>
      <w:r w:rsidR="005C6E39">
        <w:rPr>
          <w:sz w:val="24"/>
          <w:szCs w:val="24"/>
        </w:rPr>
        <w:t>dollars</w:t>
      </w:r>
      <w:r w:rsidR="002D2EE9" w:rsidRPr="004E62EC">
        <w:rPr>
          <w:sz w:val="24"/>
          <w:szCs w:val="24"/>
        </w:rPr>
        <w:t xml:space="preserve"> </w:t>
      </w:r>
      <w:r>
        <w:rPr>
          <w:sz w:val="24"/>
          <w:szCs w:val="24"/>
        </w:rPr>
        <w:t>donated</w:t>
      </w:r>
      <w:r w:rsidR="00936BD6" w:rsidRPr="004E62EC">
        <w:rPr>
          <w:sz w:val="24"/>
          <w:szCs w:val="24"/>
        </w:rPr>
        <w:t xml:space="preserve"> to provide “Seeds for Tomorrow’s Church”</w:t>
      </w:r>
      <w:r w:rsidR="002D2EE9" w:rsidRPr="004E62EC">
        <w:rPr>
          <w:sz w:val="24"/>
          <w:szCs w:val="24"/>
        </w:rPr>
        <w:t>.  The</w:t>
      </w:r>
      <w:r w:rsidR="005D7106" w:rsidRPr="004E62EC">
        <w:rPr>
          <w:sz w:val="24"/>
          <w:szCs w:val="24"/>
        </w:rPr>
        <w:t xml:space="preserve"> Visitation</w:t>
      </w:r>
      <w:r w:rsidR="002D2EE9" w:rsidRPr="004E62EC">
        <w:rPr>
          <w:sz w:val="24"/>
          <w:szCs w:val="24"/>
        </w:rPr>
        <w:t xml:space="preserve"> </w:t>
      </w:r>
      <w:r w:rsidR="003E1920" w:rsidRPr="004E62EC">
        <w:rPr>
          <w:sz w:val="24"/>
          <w:szCs w:val="24"/>
        </w:rPr>
        <w:t xml:space="preserve">State Community </w:t>
      </w:r>
      <w:r w:rsidR="00E25E6F" w:rsidRPr="004E62EC">
        <w:rPr>
          <w:sz w:val="24"/>
          <w:szCs w:val="24"/>
        </w:rPr>
        <w:t>award</w:t>
      </w:r>
      <w:r>
        <w:rPr>
          <w:sz w:val="24"/>
          <w:szCs w:val="24"/>
        </w:rPr>
        <w:t>s</w:t>
      </w:r>
      <w:r w:rsidR="00936BD6" w:rsidRPr="004E62EC">
        <w:rPr>
          <w:sz w:val="24"/>
          <w:szCs w:val="24"/>
        </w:rPr>
        <w:t xml:space="preserve"> </w:t>
      </w:r>
      <w:r w:rsidR="00F4199F" w:rsidRPr="004E62EC">
        <w:rPr>
          <w:sz w:val="24"/>
          <w:szCs w:val="24"/>
        </w:rPr>
        <w:t xml:space="preserve">grants in </w:t>
      </w:r>
      <w:r w:rsidR="00936BD6" w:rsidRPr="004E62EC">
        <w:rPr>
          <w:sz w:val="24"/>
          <w:szCs w:val="24"/>
        </w:rPr>
        <w:t>December</w:t>
      </w:r>
      <w:r w:rsidR="00F4199F" w:rsidRPr="004E62EC">
        <w:rPr>
          <w:sz w:val="24"/>
          <w:szCs w:val="24"/>
        </w:rPr>
        <w:t xml:space="preserve"> each year</w:t>
      </w:r>
      <w:r w:rsidR="00720E03" w:rsidRPr="004E62EC">
        <w:rPr>
          <w:sz w:val="24"/>
          <w:szCs w:val="24"/>
        </w:rPr>
        <w:t xml:space="preserve"> to groups or ministries within the United States</w:t>
      </w:r>
      <w:r w:rsidR="00936BD6" w:rsidRPr="004E62EC">
        <w:rPr>
          <w:sz w:val="24"/>
          <w:szCs w:val="24"/>
        </w:rPr>
        <w:t xml:space="preserve">.  </w:t>
      </w:r>
      <w:r w:rsidR="003E1920" w:rsidRPr="004E62EC">
        <w:rPr>
          <w:sz w:val="24"/>
          <w:szCs w:val="24"/>
        </w:rPr>
        <w:t>The p</w:t>
      </w:r>
      <w:r w:rsidR="008958DA" w:rsidRPr="004E62EC">
        <w:rPr>
          <w:sz w:val="24"/>
          <w:szCs w:val="24"/>
        </w:rPr>
        <w:t>roposed p</w:t>
      </w:r>
      <w:r w:rsidR="00936BD6" w:rsidRPr="004E62EC">
        <w:rPr>
          <w:sz w:val="24"/>
          <w:szCs w:val="24"/>
        </w:rPr>
        <w:t>roject</w:t>
      </w:r>
      <w:r w:rsidR="008958DA" w:rsidRPr="004E62EC">
        <w:rPr>
          <w:sz w:val="24"/>
          <w:szCs w:val="24"/>
        </w:rPr>
        <w:t>s</w:t>
      </w:r>
      <w:r w:rsidR="00936BD6" w:rsidRPr="004E62EC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936BD6" w:rsidRPr="004E62EC">
        <w:rPr>
          <w:sz w:val="24"/>
          <w:szCs w:val="24"/>
        </w:rPr>
        <w:t xml:space="preserve"> </w:t>
      </w:r>
      <w:r w:rsidR="008958DA" w:rsidRPr="004E62EC">
        <w:rPr>
          <w:sz w:val="24"/>
          <w:szCs w:val="24"/>
        </w:rPr>
        <w:t xml:space="preserve">submitted for consideration by a </w:t>
      </w:r>
      <w:r w:rsidR="00B545DA" w:rsidRPr="004E62EC">
        <w:rPr>
          <w:sz w:val="24"/>
          <w:szCs w:val="24"/>
        </w:rPr>
        <w:t xml:space="preserve">Marianist </w:t>
      </w:r>
      <w:r w:rsidR="008958DA" w:rsidRPr="004E62EC">
        <w:rPr>
          <w:sz w:val="24"/>
          <w:szCs w:val="24"/>
        </w:rPr>
        <w:t>Community member</w:t>
      </w:r>
      <w:r w:rsidR="003E1920" w:rsidRPr="004E62EC">
        <w:rPr>
          <w:sz w:val="24"/>
          <w:szCs w:val="24"/>
        </w:rPr>
        <w:t xml:space="preserve"> </w:t>
      </w:r>
      <w:r w:rsidR="00936BD6" w:rsidRPr="004E62EC">
        <w:rPr>
          <w:sz w:val="24"/>
          <w:szCs w:val="24"/>
        </w:rPr>
        <w:t xml:space="preserve">either </w:t>
      </w:r>
      <w:r w:rsidR="002D2EE9" w:rsidRPr="004E62EC">
        <w:rPr>
          <w:sz w:val="24"/>
          <w:szCs w:val="24"/>
        </w:rPr>
        <w:t xml:space="preserve">as </w:t>
      </w:r>
      <w:r w:rsidR="00936BD6" w:rsidRPr="004E62EC">
        <w:rPr>
          <w:sz w:val="24"/>
          <w:szCs w:val="24"/>
        </w:rPr>
        <w:t>ministr</w:t>
      </w:r>
      <w:r w:rsidR="00720E03" w:rsidRPr="004E62EC">
        <w:rPr>
          <w:sz w:val="24"/>
          <w:szCs w:val="24"/>
        </w:rPr>
        <w:t>ies</w:t>
      </w:r>
      <w:r w:rsidR="00936BD6" w:rsidRPr="004E62EC">
        <w:rPr>
          <w:sz w:val="24"/>
          <w:szCs w:val="24"/>
        </w:rPr>
        <w:t xml:space="preserve"> they participate with directly or support</w:t>
      </w:r>
      <w:r w:rsidR="00F4199F" w:rsidRPr="004E62EC">
        <w:rPr>
          <w:sz w:val="24"/>
          <w:szCs w:val="24"/>
        </w:rPr>
        <w:t xml:space="preserve">. </w:t>
      </w:r>
    </w:p>
    <w:p w:rsidR="00F4199F" w:rsidRPr="004E62EC" w:rsidRDefault="00F4199F" w:rsidP="00F4199F">
      <w:pPr>
        <w:spacing w:line="240" w:lineRule="auto"/>
        <w:rPr>
          <w:sz w:val="24"/>
          <w:szCs w:val="24"/>
        </w:rPr>
      </w:pPr>
      <w:r w:rsidRPr="004E62EC">
        <w:rPr>
          <w:sz w:val="24"/>
          <w:szCs w:val="24"/>
        </w:rPr>
        <w:t xml:space="preserve">Proposals are accepted for programs or projects in </w:t>
      </w:r>
      <w:r w:rsidRPr="004E62EC">
        <w:rPr>
          <w:b/>
          <w:sz w:val="24"/>
          <w:szCs w:val="24"/>
        </w:rPr>
        <w:t>four categories</w:t>
      </w:r>
      <w:r w:rsidRPr="004E62EC">
        <w:rPr>
          <w:sz w:val="24"/>
          <w:szCs w:val="24"/>
        </w:rPr>
        <w:t>:</w:t>
      </w:r>
    </w:p>
    <w:p w:rsidR="00F4199F" w:rsidRPr="004E62EC" w:rsidRDefault="00F4199F" w:rsidP="00F419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>Strengthen Marianist Lay Communities and Network</w:t>
      </w:r>
    </w:p>
    <w:p w:rsidR="00F4199F" w:rsidRPr="004E62EC" w:rsidRDefault="00F4199F" w:rsidP="00F419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>Assist in building the Catholic church</w:t>
      </w:r>
    </w:p>
    <w:p w:rsidR="00F4199F" w:rsidRPr="004E62EC" w:rsidRDefault="00F4199F" w:rsidP="00F419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>Impact the faith and involvement of young adults in the church</w:t>
      </w:r>
    </w:p>
    <w:p w:rsidR="00F4199F" w:rsidRPr="004E62EC" w:rsidRDefault="00F4199F" w:rsidP="00F419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 xml:space="preserve">Social justice </w:t>
      </w:r>
      <w:r w:rsidR="0078788F" w:rsidRPr="004E62EC">
        <w:rPr>
          <w:sz w:val="24"/>
          <w:szCs w:val="24"/>
        </w:rPr>
        <w:t>including</w:t>
      </w:r>
    </w:p>
    <w:p w:rsidR="00372443" w:rsidRPr="004E62EC" w:rsidRDefault="007878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>Economic Justice</w:t>
      </w:r>
    </w:p>
    <w:p w:rsidR="00372443" w:rsidRPr="004E62EC" w:rsidRDefault="007878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>Environmental Justice</w:t>
      </w:r>
    </w:p>
    <w:p w:rsidR="00372443" w:rsidRPr="004E62EC" w:rsidRDefault="007878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E62EC">
        <w:rPr>
          <w:sz w:val="24"/>
          <w:szCs w:val="24"/>
        </w:rPr>
        <w:t>Human Rights</w:t>
      </w:r>
    </w:p>
    <w:p w:rsidR="00F4199F" w:rsidRPr="004E62EC" w:rsidRDefault="00F4199F" w:rsidP="00F4199F">
      <w:pPr>
        <w:spacing w:after="0" w:line="240" w:lineRule="auto"/>
        <w:rPr>
          <w:sz w:val="24"/>
          <w:szCs w:val="24"/>
        </w:rPr>
      </w:pPr>
      <w:r w:rsidRPr="004E62EC">
        <w:rPr>
          <w:sz w:val="24"/>
          <w:szCs w:val="24"/>
        </w:rPr>
        <w:t xml:space="preserve">Funds Available each year </w:t>
      </w:r>
    </w:p>
    <w:p w:rsidR="00F4199F" w:rsidRPr="004E62EC" w:rsidRDefault="002D2EE9" w:rsidP="002D2EE9">
      <w:pPr>
        <w:spacing w:after="0" w:line="240" w:lineRule="auto"/>
        <w:ind w:left="720"/>
        <w:rPr>
          <w:sz w:val="24"/>
          <w:szCs w:val="24"/>
        </w:rPr>
      </w:pPr>
      <w:r w:rsidRPr="004E62EC">
        <w:rPr>
          <w:sz w:val="24"/>
          <w:szCs w:val="24"/>
        </w:rPr>
        <w:t xml:space="preserve">Grants are a minimum of $1,000 and </w:t>
      </w:r>
      <w:r w:rsidR="00936BD6" w:rsidRPr="004E62EC">
        <w:rPr>
          <w:sz w:val="24"/>
          <w:szCs w:val="24"/>
        </w:rPr>
        <w:t>not to exceed</w:t>
      </w:r>
      <w:r w:rsidR="00F4199F" w:rsidRPr="004E62EC">
        <w:rPr>
          <w:sz w:val="24"/>
          <w:szCs w:val="24"/>
        </w:rPr>
        <w:t xml:space="preserve"> $</w:t>
      </w:r>
      <w:r w:rsidR="00B545DA" w:rsidRPr="004E62EC">
        <w:rPr>
          <w:sz w:val="24"/>
          <w:szCs w:val="24"/>
        </w:rPr>
        <w:t>5</w:t>
      </w:r>
      <w:r w:rsidR="00936BD6" w:rsidRPr="004E62EC">
        <w:rPr>
          <w:sz w:val="24"/>
          <w:szCs w:val="24"/>
        </w:rPr>
        <w:t>,</w:t>
      </w:r>
      <w:r w:rsidR="00F4199F" w:rsidRPr="004E62EC">
        <w:rPr>
          <w:sz w:val="24"/>
          <w:szCs w:val="24"/>
        </w:rPr>
        <w:t xml:space="preserve">000 </w:t>
      </w:r>
    </w:p>
    <w:p w:rsidR="00EE4FCE" w:rsidRDefault="00EE4FCE" w:rsidP="00EE4FCE">
      <w:pPr>
        <w:spacing w:after="0"/>
        <w:rPr>
          <w:sz w:val="24"/>
          <w:szCs w:val="24"/>
        </w:rPr>
      </w:pPr>
    </w:p>
    <w:p w:rsidR="00EE4FCE" w:rsidRPr="00EE4FCE" w:rsidRDefault="00EE4FCE" w:rsidP="00EE4FCE">
      <w:pPr>
        <w:spacing w:after="0"/>
        <w:rPr>
          <w:sz w:val="24"/>
          <w:szCs w:val="24"/>
        </w:rPr>
      </w:pPr>
      <w:r w:rsidRPr="00EE4FCE">
        <w:rPr>
          <w:sz w:val="24"/>
          <w:szCs w:val="24"/>
        </w:rPr>
        <w:t>No person or organization can submit more than one proposal per funding cycle.</w:t>
      </w:r>
    </w:p>
    <w:p w:rsidR="00F4199F" w:rsidRPr="004E62EC" w:rsidRDefault="00F4199F" w:rsidP="00F4199F">
      <w:pPr>
        <w:spacing w:after="0"/>
        <w:rPr>
          <w:sz w:val="24"/>
          <w:szCs w:val="24"/>
        </w:rPr>
      </w:pPr>
    </w:p>
    <w:p w:rsidR="0073758F" w:rsidRDefault="00F4199F" w:rsidP="0073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1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50"/>
        <w:rPr>
          <w:rFonts w:eastAsia="Times New Roman" w:cs="Courier New"/>
          <w:sz w:val="24"/>
          <w:szCs w:val="24"/>
        </w:rPr>
      </w:pPr>
      <w:r w:rsidRPr="004E62EC">
        <w:rPr>
          <w:sz w:val="24"/>
          <w:szCs w:val="24"/>
        </w:rPr>
        <w:t>Send completed application to:</w:t>
      </w:r>
      <w:r w:rsidRPr="004E62EC">
        <w:rPr>
          <w:b/>
          <w:sz w:val="24"/>
          <w:szCs w:val="24"/>
        </w:rPr>
        <w:t xml:space="preserve"> </w:t>
      </w:r>
    </w:p>
    <w:p w:rsidR="0073758F" w:rsidRPr="00A11353" w:rsidRDefault="0073758F" w:rsidP="0073758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11353">
        <w:rPr>
          <w:rFonts w:eastAsia="Times New Roman" w:cs="Times New Roman"/>
          <w:sz w:val="24"/>
          <w:szCs w:val="24"/>
        </w:rPr>
        <w:t>Visitation Marianist State Community</w:t>
      </w:r>
    </w:p>
    <w:p w:rsidR="0073758F" w:rsidRPr="00A11353" w:rsidRDefault="0073758F" w:rsidP="0073758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A11353">
        <w:rPr>
          <w:rFonts w:eastAsia="Times New Roman" w:cs="Times New Roman"/>
          <w:sz w:val="24"/>
          <w:szCs w:val="24"/>
        </w:rPr>
        <w:t>6539 Harrison Avenue # 1118</w:t>
      </w:r>
    </w:p>
    <w:p w:rsidR="0073758F" w:rsidRPr="00A11353" w:rsidRDefault="0073758F" w:rsidP="007375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1353">
        <w:rPr>
          <w:rFonts w:eastAsia="Times New Roman" w:cs="Times New Roman"/>
          <w:sz w:val="24"/>
          <w:szCs w:val="24"/>
        </w:rPr>
        <w:t>Cincinnati, OH 45247</w:t>
      </w:r>
      <w:r w:rsidRPr="00A113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2BA5" w:rsidRPr="00A11353" w:rsidRDefault="00602BA5" w:rsidP="0073758F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A11353">
        <w:rPr>
          <w:rFonts w:eastAsia="Times New Roman" w:cs="Times New Roman"/>
          <w:b/>
          <w:sz w:val="24"/>
          <w:szCs w:val="24"/>
        </w:rPr>
        <w:t xml:space="preserve"> AND </w:t>
      </w:r>
    </w:p>
    <w:p w:rsidR="00F4199F" w:rsidRPr="004E62EC" w:rsidRDefault="0073758F" w:rsidP="0073758F">
      <w:pPr>
        <w:spacing w:after="0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email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="00602BA5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scanned version to</w:t>
      </w:r>
      <w:r w:rsidR="00DE7C98">
        <w:t xml:space="preserve">: </w:t>
      </w:r>
      <w:r>
        <w:t xml:space="preserve"> </w:t>
      </w:r>
      <w:hyperlink r:id="rId7" w:history="1">
        <w:r w:rsidR="00DE7C98" w:rsidRPr="00250237">
          <w:rPr>
            <w:rStyle w:val="Hyperlink"/>
          </w:rPr>
          <w:t>vizcom65@outlook.com</w:t>
        </w:r>
      </w:hyperlink>
      <w:r w:rsidR="00DE7C98">
        <w:t xml:space="preserve"> </w:t>
      </w:r>
      <w:r w:rsidR="00F4199F" w:rsidRPr="004E62EC">
        <w:rPr>
          <w:sz w:val="24"/>
          <w:szCs w:val="24"/>
        </w:rPr>
        <w:t xml:space="preserve">put </w:t>
      </w:r>
      <w:r w:rsidR="00720E03" w:rsidRPr="004E62EC">
        <w:rPr>
          <w:sz w:val="24"/>
          <w:szCs w:val="24"/>
        </w:rPr>
        <w:t>“</w:t>
      </w:r>
      <w:r w:rsidR="00F4199F" w:rsidRPr="004E62EC">
        <w:rPr>
          <w:sz w:val="24"/>
          <w:szCs w:val="24"/>
        </w:rPr>
        <w:t>S</w:t>
      </w:r>
      <w:r w:rsidR="00720E03" w:rsidRPr="004E62EC">
        <w:rPr>
          <w:sz w:val="24"/>
          <w:szCs w:val="24"/>
        </w:rPr>
        <w:t>eed</w:t>
      </w:r>
      <w:r w:rsidR="00F4199F" w:rsidRPr="004E62EC">
        <w:rPr>
          <w:sz w:val="24"/>
          <w:szCs w:val="24"/>
        </w:rPr>
        <w:t xml:space="preserve"> </w:t>
      </w:r>
      <w:r w:rsidR="00EE4FCE">
        <w:rPr>
          <w:sz w:val="24"/>
          <w:szCs w:val="24"/>
        </w:rPr>
        <w:t>Grant</w:t>
      </w:r>
      <w:r w:rsidR="00720E03" w:rsidRPr="004E62EC">
        <w:rPr>
          <w:sz w:val="24"/>
          <w:szCs w:val="24"/>
        </w:rPr>
        <w:t>”</w:t>
      </w:r>
      <w:r w:rsidR="00F4199F" w:rsidRPr="004E62EC">
        <w:rPr>
          <w:sz w:val="24"/>
          <w:szCs w:val="24"/>
        </w:rPr>
        <w:t xml:space="preserve"> in the Subject line</w:t>
      </w:r>
      <w:r w:rsidR="005C6E39">
        <w:rPr>
          <w:sz w:val="24"/>
          <w:szCs w:val="24"/>
        </w:rPr>
        <w:t xml:space="preserve">.  You will receive a confirmation of receipt of your application. </w:t>
      </w:r>
    </w:p>
    <w:p w:rsidR="00EE4FCE" w:rsidRDefault="00EE4FCE" w:rsidP="00F4199F">
      <w:pPr>
        <w:spacing w:after="0"/>
        <w:rPr>
          <w:sz w:val="24"/>
          <w:szCs w:val="24"/>
        </w:rPr>
      </w:pPr>
    </w:p>
    <w:p w:rsidR="003E1920" w:rsidRPr="004E62EC" w:rsidRDefault="003E1920" w:rsidP="00F4199F">
      <w:pPr>
        <w:spacing w:after="0"/>
        <w:rPr>
          <w:b/>
          <w:sz w:val="24"/>
          <w:szCs w:val="24"/>
        </w:rPr>
      </w:pPr>
      <w:r w:rsidRPr="004E62EC">
        <w:rPr>
          <w:sz w:val="24"/>
          <w:szCs w:val="24"/>
        </w:rPr>
        <w:t>Applications Due</w:t>
      </w:r>
      <w:r w:rsidR="00A11353">
        <w:rPr>
          <w:sz w:val="24"/>
          <w:szCs w:val="24"/>
        </w:rPr>
        <w:t xml:space="preserve"> by </w:t>
      </w:r>
      <w:r w:rsidR="00A11353" w:rsidRPr="00A11353">
        <w:rPr>
          <w:color w:val="FF0000"/>
          <w:sz w:val="24"/>
          <w:szCs w:val="24"/>
        </w:rPr>
        <w:t>Tuesday</w:t>
      </w:r>
      <w:r w:rsidRPr="00A11353">
        <w:rPr>
          <w:color w:val="FF0000"/>
          <w:sz w:val="24"/>
          <w:szCs w:val="24"/>
        </w:rPr>
        <w:t xml:space="preserve"> </w:t>
      </w:r>
      <w:r w:rsidR="00DE7C98">
        <w:rPr>
          <w:b/>
          <w:color w:val="FF0000"/>
          <w:sz w:val="24"/>
          <w:szCs w:val="24"/>
        </w:rPr>
        <w:t>August 31st</w:t>
      </w:r>
      <w:r w:rsidRPr="004E62EC">
        <w:rPr>
          <w:b/>
          <w:color w:val="FF0000"/>
          <w:sz w:val="24"/>
          <w:szCs w:val="24"/>
        </w:rPr>
        <w:t xml:space="preserve"> by 7pm ET</w:t>
      </w:r>
    </w:p>
    <w:p w:rsidR="00EE4FCE" w:rsidRDefault="00EE4FCE" w:rsidP="00F4199F">
      <w:pPr>
        <w:spacing w:after="0"/>
        <w:rPr>
          <w:sz w:val="24"/>
          <w:szCs w:val="24"/>
        </w:rPr>
      </w:pPr>
    </w:p>
    <w:p w:rsidR="00F4199F" w:rsidRPr="004E62EC" w:rsidRDefault="00F4199F" w:rsidP="00F4199F">
      <w:pPr>
        <w:spacing w:after="0"/>
        <w:rPr>
          <w:sz w:val="24"/>
          <w:szCs w:val="24"/>
        </w:rPr>
      </w:pPr>
      <w:r w:rsidRPr="004E62EC">
        <w:rPr>
          <w:sz w:val="24"/>
          <w:szCs w:val="24"/>
        </w:rPr>
        <w:t xml:space="preserve">Those selected for grants will be notified by </w:t>
      </w:r>
      <w:r w:rsidR="00DE7C98">
        <w:rPr>
          <w:b/>
          <w:sz w:val="24"/>
          <w:szCs w:val="24"/>
        </w:rPr>
        <w:t>Oct</w:t>
      </w:r>
      <w:r w:rsidR="00A11353">
        <w:rPr>
          <w:b/>
          <w:sz w:val="24"/>
          <w:szCs w:val="24"/>
        </w:rPr>
        <w:t xml:space="preserve">ober </w:t>
      </w:r>
      <w:r w:rsidRPr="004E62EC">
        <w:rPr>
          <w:b/>
          <w:sz w:val="24"/>
          <w:szCs w:val="24"/>
        </w:rPr>
        <w:t>30</w:t>
      </w:r>
      <w:r w:rsidRPr="004E62EC">
        <w:rPr>
          <w:b/>
          <w:sz w:val="24"/>
          <w:szCs w:val="24"/>
          <w:vertAlign w:val="superscript"/>
        </w:rPr>
        <w:t>th</w:t>
      </w:r>
      <w:r w:rsidRPr="004E62EC">
        <w:rPr>
          <w:b/>
          <w:sz w:val="24"/>
          <w:szCs w:val="24"/>
        </w:rPr>
        <w:t xml:space="preserve"> </w:t>
      </w:r>
      <w:r w:rsidR="00A11353">
        <w:rPr>
          <w:b/>
          <w:sz w:val="24"/>
          <w:szCs w:val="24"/>
        </w:rPr>
        <w:t xml:space="preserve">2021 </w:t>
      </w:r>
      <w:r w:rsidRPr="004E62EC">
        <w:rPr>
          <w:sz w:val="24"/>
          <w:szCs w:val="24"/>
        </w:rPr>
        <w:t xml:space="preserve">and dollars distributed </w:t>
      </w:r>
      <w:r w:rsidR="00624E20">
        <w:rPr>
          <w:sz w:val="24"/>
          <w:szCs w:val="24"/>
        </w:rPr>
        <w:t>in</w:t>
      </w:r>
      <w:bookmarkStart w:id="0" w:name="_GoBack"/>
      <w:bookmarkEnd w:id="0"/>
      <w:r w:rsidRPr="004E62EC">
        <w:rPr>
          <w:b/>
          <w:sz w:val="24"/>
          <w:szCs w:val="24"/>
        </w:rPr>
        <w:t xml:space="preserve"> </w:t>
      </w:r>
      <w:r w:rsidR="00624E20">
        <w:rPr>
          <w:b/>
          <w:sz w:val="24"/>
          <w:szCs w:val="24"/>
        </w:rPr>
        <w:t>December 2021</w:t>
      </w:r>
      <w:r w:rsidRPr="004E62EC">
        <w:rPr>
          <w:sz w:val="24"/>
          <w:szCs w:val="24"/>
        </w:rPr>
        <w:t>.</w:t>
      </w:r>
    </w:p>
    <w:p w:rsidR="005D7106" w:rsidRPr="004E62EC" w:rsidRDefault="005D7106" w:rsidP="00F4199F">
      <w:pPr>
        <w:spacing w:after="0"/>
        <w:rPr>
          <w:b/>
          <w:sz w:val="24"/>
          <w:szCs w:val="24"/>
        </w:rPr>
      </w:pPr>
    </w:p>
    <w:p w:rsidR="00F4199F" w:rsidRPr="004E62EC" w:rsidRDefault="007C1286" w:rsidP="00F4199F">
      <w:pPr>
        <w:spacing w:after="0"/>
        <w:rPr>
          <w:sz w:val="24"/>
          <w:szCs w:val="24"/>
        </w:rPr>
      </w:pPr>
      <w:r w:rsidRPr="004E62EC">
        <w:rPr>
          <w:sz w:val="24"/>
          <w:szCs w:val="24"/>
        </w:rPr>
        <w:t xml:space="preserve">A </w:t>
      </w:r>
      <w:r w:rsidR="00F4199F" w:rsidRPr="004E62EC">
        <w:rPr>
          <w:b/>
          <w:sz w:val="24"/>
          <w:szCs w:val="24"/>
        </w:rPr>
        <w:t>Summary Report</w:t>
      </w:r>
      <w:r w:rsidR="00F4199F" w:rsidRPr="004E62EC">
        <w:rPr>
          <w:sz w:val="24"/>
          <w:szCs w:val="24"/>
        </w:rPr>
        <w:t xml:space="preserve"> from those awarded funds describing </w:t>
      </w:r>
      <w:r w:rsidR="005D7106" w:rsidRPr="004E62EC">
        <w:rPr>
          <w:sz w:val="24"/>
          <w:szCs w:val="24"/>
        </w:rPr>
        <w:t xml:space="preserve">the </w:t>
      </w:r>
      <w:r w:rsidR="0027664F" w:rsidRPr="004E62EC">
        <w:rPr>
          <w:sz w:val="24"/>
          <w:szCs w:val="24"/>
        </w:rPr>
        <w:t xml:space="preserve">project </w:t>
      </w:r>
      <w:r w:rsidR="00F4199F" w:rsidRPr="004E62EC">
        <w:rPr>
          <w:sz w:val="24"/>
          <w:szCs w:val="24"/>
        </w:rPr>
        <w:t xml:space="preserve">outcome </w:t>
      </w:r>
      <w:r w:rsidR="003E1920" w:rsidRPr="004E62EC">
        <w:rPr>
          <w:sz w:val="24"/>
          <w:szCs w:val="24"/>
        </w:rPr>
        <w:t xml:space="preserve">are </w:t>
      </w:r>
      <w:r w:rsidR="00F4199F" w:rsidRPr="004E62EC">
        <w:rPr>
          <w:sz w:val="24"/>
          <w:szCs w:val="24"/>
        </w:rPr>
        <w:t xml:space="preserve">due by </w:t>
      </w:r>
      <w:r w:rsidR="00936BD6" w:rsidRPr="004E62EC">
        <w:rPr>
          <w:b/>
          <w:sz w:val="24"/>
          <w:szCs w:val="24"/>
        </w:rPr>
        <w:t>August</w:t>
      </w:r>
      <w:r w:rsidR="00F4199F" w:rsidRPr="004E62EC">
        <w:rPr>
          <w:b/>
          <w:sz w:val="24"/>
          <w:szCs w:val="24"/>
        </w:rPr>
        <w:t xml:space="preserve"> </w:t>
      </w:r>
      <w:r w:rsidR="00F737E3">
        <w:rPr>
          <w:b/>
          <w:sz w:val="24"/>
          <w:szCs w:val="24"/>
        </w:rPr>
        <w:t>15</w:t>
      </w:r>
      <w:r w:rsidR="00F4199F" w:rsidRPr="004E62EC">
        <w:rPr>
          <w:b/>
          <w:sz w:val="24"/>
          <w:szCs w:val="24"/>
        </w:rPr>
        <w:t>th</w:t>
      </w:r>
      <w:r w:rsidR="00F4199F" w:rsidRPr="004E62EC">
        <w:rPr>
          <w:sz w:val="24"/>
          <w:szCs w:val="24"/>
        </w:rPr>
        <w:t xml:space="preserve"> the following year.</w:t>
      </w:r>
    </w:p>
    <w:p w:rsidR="00D50F92" w:rsidRDefault="00D50F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99F" w:rsidRPr="000E2D20" w:rsidRDefault="00F4199F" w:rsidP="00F4199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199F" w:rsidTr="0013533E">
        <w:tc>
          <w:tcPr>
            <w:tcW w:w="9576" w:type="dxa"/>
          </w:tcPr>
          <w:p w:rsidR="00F4199F" w:rsidRDefault="00F4199F" w:rsidP="000E2D2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96953" cy="841248"/>
                  <wp:effectExtent l="19050" t="0" r="0" b="0"/>
                  <wp:docPr id="1" name="Picture 1" descr="C:\Documents and Settings\Owner\Local Settings\Temporary Internet Files\Content.IE5\NFXQWLYV\MP9004330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\Local Settings\Temporary Internet Files\Content.IE5\NFXQWLYV\MP9004330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72" cy="84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2EC" w:rsidRDefault="000E2D20" w:rsidP="00EE4FCE">
            <w:pPr>
              <w:jc w:val="center"/>
              <w:rPr>
                <w:b/>
                <w:sz w:val="36"/>
                <w:szCs w:val="36"/>
              </w:rPr>
            </w:pPr>
            <w:r w:rsidRPr="008F5718">
              <w:rPr>
                <w:b/>
                <w:sz w:val="36"/>
                <w:szCs w:val="36"/>
              </w:rPr>
              <w:t xml:space="preserve">Marianist </w:t>
            </w:r>
            <w:r w:rsidR="00EE4FCE">
              <w:rPr>
                <w:b/>
                <w:sz w:val="36"/>
                <w:szCs w:val="36"/>
              </w:rPr>
              <w:t xml:space="preserve">Visitation </w:t>
            </w:r>
            <w:r w:rsidRPr="008F5718">
              <w:rPr>
                <w:b/>
                <w:sz w:val="36"/>
                <w:szCs w:val="36"/>
              </w:rPr>
              <w:t xml:space="preserve">Lay Community ‘Seed’ </w:t>
            </w:r>
            <w:r w:rsidR="00EE4FCE">
              <w:rPr>
                <w:b/>
                <w:sz w:val="36"/>
                <w:szCs w:val="36"/>
              </w:rPr>
              <w:t xml:space="preserve">Grant </w:t>
            </w:r>
          </w:p>
          <w:p w:rsidR="000E2D20" w:rsidRPr="002D2EE9" w:rsidRDefault="00EE4FCE" w:rsidP="00EE4F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Application Form</w:t>
            </w:r>
          </w:p>
        </w:tc>
      </w:tr>
      <w:tr w:rsidR="00F4199F" w:rsidTr="0013533E">
        <w:tc>
          <w:tcPr>
            <w:tcW w:w="9576" w:type="dxa"/>
          </w:tcPr>
          <w:p w:rsidR="00F4199F" w:rsidRDefault="00F4199F" w:rsidP="0013533E">
            <w:pPr>
              <w:rPr>
                <w:sz w:val="20"/>
                <w:szCs w:val="20"/>
              </w:rPr>
            </w:pPr>
          </w:p>
          <w:p w:rsidR="00F4199F" w:rsidRDefault="00F4199F" w:rsidP="001353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Date_____________________</w:t>
            </w:r>
          </w:p>
          <w:p w:rsidR="00F4199F" w:rsidRDefault="00F4199F" w:rsidP="001353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Contact Name____________________________</w:t>
            </w:r>
            <w:r w:rsidR="001D3002">
              <w:rPr>
                <w:sz w:val="20"/>
                <w:szCs w:val="20"/>
              </w:rPr>
              <w:t xml:space="preserve">            Phone number___________________________</w:t>
            </w:r>
          </w:p>
          <w:p w:rsidR="00CD645C" w:rsidRDefault="00CD645C" w:rsidP="001353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Marianist Community Member Sponsor _______________________________</w:t>
            </w:r>
          </w:p>
          <w:p w:rsidR="00F4199F" w:rsidRDefault="00F4199F" w:rsidP="001353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or Organization Name ________________________________</w:t>
            </w:r>
          </w:p>
          <w:p w:rsidR="00F4199F" w:rsidRDefault="00F4199F" w:rsidP="001353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Address_______________________________________</w:t>
            </w:r>
            <w:r w:rsidR="0078788F">
              <w:rPr>
                <w:sz w:val="20"/>
                <w:szCs w:val="20"/>
              </w:rPr>
              <w:t xml:space="preserve">             E-mail address______________________</w:t>
            </w:r>
          </w:p>
          <w:p w:rsidR="00372443" w:rsidRDefault="00372443">
            <w:pPr>
              <w:rPr>
                <w:sz w:val="16"/>
                <w:szCs w:val="16"/>
              </w:rPr>
            </w:pPr>
          </w:p>
        </w:tc>
      </w:tr>
      <w:tr w:rsidR="00F4199F" w:rsidTr="0013533E">
        <w:tc>
          <w:tcPr>
            <w:tcW w:w="9576" w:type="dxa"/>
          </w:tcPr>
          <w:p w:rsidR="00F4199F" w:rsidRDefault="00F4199F" w:rsidP="00F419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Grant requested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65"/>
              <w:gridCol w:w="2002"/>
            </w:tblGrid>
            <w:tr w:rsidR="00F4199F" w:rsidTr="001D3002">
              <w:tc>
                <w:tcPr>
                  <w:tcW w:w="5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tabs>
                      <w:tab w:val="left" w:pos="9900"/>
                    </w:tabs>
                    <w:ind w:right="-252"/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A. Total cost of the proposed activities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F4199F" w:rsidTr="001D3002">
              <w:tc>
                <w:tcPr>
                  <w:tcW w:w="5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tabs>
                      <w:tab w:val="left" w:pos="9900"/>
                    </w:tabs>
                    <w:ind w:right="-252"/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B. Total dollars committed to date</w:t>
                  </w:r>
                  <w:r w:rsidR="003E1920">
                    <w:rPr>
                      <w:sz w:val="20"/>
                      <w:szCs w:val="20"/>
                    </w:rPr>
                    <w:t xml:space="preserve"> (from other sources)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F4199F" w:rsidTr="001D3002">
              <w:tc>
                <w:tcPr>
                  <w:tcW w:w="5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443" w:rsidRDefault="00F4199F">
                  <w:pPr>
                    <w:tabs>
                      <w:tab w:val="left" w:pos="9900"/>
                    </w:tabs>
                    <w:ind w:right="-252"/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C. Request</w:t>
                  </w:r>
                  <w:r w:rsidR="0078788F">
                    <w:rPr>
                      <w:sz w:val="20"/>
                      <w:szCs w:val="20"/>
                    </w:rPr>
                    <w:t>ed amount from</w:t>
                  </w:r>
                  <w:r w:rsidRPr="00CD1DA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Marianist SEED Project</w:t>
                  </w:r>
                  <w:r w:rsidRPr="00CD1DA1">
                    <w:rPr>
                      <w:sz w:val="20"/>
                      <w:szCs w:val="20"/>
                    </w:rPr>
                    <w:t xml:space="preserve"> </w:t>
                  </w:r>
                  <w:r w:rsidR="0078788F">
                    <w:rPr>
                      <w:sz w:val="20"/>
                      <w:szCs w:val="20"/>
                    </w:rPr>
                    <w:t>(please include detailed budget)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F4199F" w:rsidTr="001D3002">
              <w:tc>
                <w:tcPr>
                  <w:tcW w:w="5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tabs>
                      <w:tab w:val="left" w:pos="9900"/>
                    </w:tabs>
                    <w:ind w:right="-252"/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D. Request as a percent of total cost (line C/ line A)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199F" w:rsidRPr="00CD1DA1" w:rsidRDefault="00F4199F" w:rsidP="0013533E">
                  <w:pPr>
                    <w:rPr>
                      <w:sz w:val="20"/>
                      <w:szCs w:val="20"/>
                    </w:rPr>
                  </w:pPr>
                  <w:r w:rsidRPr="00CD1DA1">
                    <w:rPr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F4199F" w:rsidRPr="00B50C9C" w:rsidRDefault="00F4199F" w:rsidP="0013533E">
            <w:pPr>
              <w:spacing w:line="360" w:lineRule="auto"/>
              <w:rPr>
                <w:sz w:val="20"/>
                <w:szCs w:val="20"/>
              </w:rPr>
            </w:pPr>
            <w:r w:rsidRPr="00B50C9C">
              <w:rPr>
                <w:sz w:val="20"/>
                <w:szCs w:val="20"/>
              </w:rPr>
              <w:t xml:space="preserve">Is this grant for a project that is: </w:t>
            </w:r>
          </w:p>
          <w:p w:rsidR="00F4199F" w:rsidRPr="00B50C9C" w:rsidRDefault="0078788F" w:rsidP="007878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="00F4199F">
              <w:rPr>
                <w:noProof/>
                <w:sz w:val="20"/>
                <w:szCs w:val="20"/>
              </w:rPr>
              <w:t>____</w:t>
            </w:r>
            <w:r w:rsidR="00F4199F">
              <w:rPr>
                <w:sz w:val="20"/>
                <w:szCs w:val="20"/>
              </w:rPr>
              <w:t>New</w:t>
            </w:r>
            <w:r w:rsidR="00F4199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="00F4199F">
              <w:rPr>
                <w:noProof/>
                <w:sz w:val="20"/>
                <w:szCs w:val="20"/>
              </w:rPr>
              <w:t>____</w:t>
            </w:r>
            <w:r w:rsidR="00F4199F" w:rsidRPr="00B50C9C">
              <w:rPr>
                <w:sz w:val="20"/>
                <w:szCs w:val="20"/>
              </w:rPr>
              <w:t>Existing</w:t>
            </w:r>
            <w:r>
              <w:rPr>
                <w:sz w:val="20"/>
                <w:szCs w:val="20"/>
              </w:rPr>
              <w:t xml:space="preserve">              </w:t>
            </w:r>
            <w:r w:rsidR="00F4199F">
              <w:rPr>
                <w:noProof/>
                <w:sz w:val="20"/>
                <w:szCs w:val="20"/>
              </w:rPr>
              <w:t xml:space="preserve">___ </w:t>
            </w:r>
            <w:r w:rsidR="00F4199F" w:rsidRPr="00B50C9C">
              <w:rPr>
                <w:sz w:val="20"/>
                <w:szCs w:val="20"/>
              </w:rPr>
              <w:t>Expanding    (Check all that apply.)</w:t>
            </w:r>
          </w:p>
        </w:tc>
      </w:tr>
      <w:tr w:rsidR="00F4199F" w:rsidTr="0013533E">
        <w:tc>
          <w:tcPr>
            <w:tcW w:w="9576" w:type="dxa"/>
          </w:tcPr>
          <w:p w:rsidR="00F4199F" w:rsidRDefault="00F4199F" w:rsidP="00F419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Category</w:t>
            </w:r>
            <w:r w:rsidRPr="005D7106">
              <w:rPr>
                <w:sz w:val="24"/>
                <w:szCs w:val="24"/>
              </w:rPr>
              <w:t>___________________</w:t>
            </w:r>
          </w:p>
          <w:p w:rsidR="00F4199F" w:rsidRPr="00DE7718" w:rsidRDefault="00F4199F" w:rsidP="0013533E">
            <w:pPr>
              <w:pStyle w:val="ListParagraph"/>
              <w:rPr>
                <w:sz w:val="20"/>
                <w:szCs w:val="20"/>
              </w:rPr>
            </w:pPr>
            <w:r w:rsidRPr="00DE7718">
              <w:rPr>
                <w:sz w:val="20"/>
                <w:szCs w:val="20"/>
              </w:rPr>
              <w:t xml:space="preserve"> In the space below, provide a short summary (not to e</w:t>
            </w:r>
            <w:r>
              <w:rPr>
                <w:sz w:val="20"/>
                <w:szCs w:val="20"/>
              </w:rPr>
              <w:t xml:space="preserve">xceed 300 words) </w:t>
            </w:r>
            <w:r w:rsidRPr="00DE7718">
              <w:rPr>
                <w:sz w:val="20"/>
                <w:szCs w:val="20"/>
              </w:rPr>
              <w:t xml:space="preserve">explain the project’s purpose, its timetable, and the results you hope to achieve </w:t>
            </w:r>
          </w:p>
          <w:p w:rsidR="00F4199F" w:rsidRPr="005C13E6" w:rsidRDefault="00F4199F" w:rsidP="0013533E">
            <w:pPr>
              <w:rPr>
                <w:sz w:val="20"/>
                <w:szCs w:val="20"/>
              </w:rPr>
            </w:pPr>
          </w:p>
        </w:tc>
      </w:tr>
      <w:tr w:rsidR="00F4199F" w:rsidTr="0013533E">
        <w:tc>
          <w:tcPr>
            <w:tcW w:w="9576" w:type="dxa"/>
          </w:tcPr>
          <w:p w:rsidR="00F4199F" w:rsidRPr="00DE7718" w:rsidRDefault="00F4199F" w:rsidP="00F419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718">
              <w:rPr>
                <w:sz w:val="20"/>
                <w:szCs w:val="20"/>
              </w:rPr>
              <w:t>Describe mission or work of group or individual requesting grant</w:t>
            </w:r>
          </w:p>
          <w:p w:rsidR="00372443" w:rsidRDefault="00372443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F4199F" w:rsidRPr="007D740E" w:rsidRDefault="00F4199F" w:rsidP="007D740E">
            <w:pPr>
              <w:rPr>
                <w:sz w:val="20"/>
                <w:szCs w:val="20"/>
              </w:rPr>
            </w:pPr>
          </w:p>
        </w:tc>
      </w:tr>
      <w:tr w:rsidR="00F4199F" w:rsidTr="0013533E">
        <w:tc>
          <w:tcPr>
            <w:tcW w:w="9576" w:type="dxa"/>
          </w:tcPr>
          <w:p w:rsidR="00F4199F" w:rsidRPr="00DE7718" w:rsidRDefault="00F4199F" w:rsidP="00F4199F">
            <w:pPr>
              <w:pStyle w:val="BodyText"/>
              <w:numPr>
                <w:ilvl w:val="0"/>
                <w:numId w:val="1"/>
              </w:numPr>
              <w:rPr>
                <w:rFonts w:asciiTheme="majorHAnsi" w:hAnsiTheme="majorHAnsi"/>
                <w:noProof/>
                <w:sz w:val="20"/>
                <w:szCs w:val="20"/>
                <w:u w:val="none"/>
              </w:rPr>
            </w:pPr>
            <w:r w:rsidRPr="00DE7718">
              <w:rPr>
                <w:rFonts w:asciiTheme="majorHAnsi" w:hAnsiTheme="majorHAnsi"/>
                <w:noProof/>
                <w:sz w:val="20"/>
                <w:szCs w:val="20"/>
                <w:u w:val="none"/>
              </w:rPr>
              <w:t xml:space="preserve">What problem or need does the proposed request address?  (300 words) </w:t>
            </w:r>
            <w:bookmarkStart w:id="1" w:name="Text561"/>
          </w:p>
          <w:bookmarkEnd w:id="1"/>
          <w:p w:rsidR="00F4199F" w:rsidRPr="00DE7718" w:rsidRDefault="00F4199F" w:rsidP="0013533E">
            <w:pPr>
              <w:tabs>
                <w:tab w:val="left" w:pos="108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F4199F" w:rsidRPr="005C13E6" w:rsidRDefault="00F4199F" w:rsidP="0013533E">
            <w:pPr>
              <w:rPr>
                <w:sz w:val="20"/>
                <w:szCs w:val="20"/>
              </w:rPr>
            </w:pPr>
          </w:p>
        </w:tc>
      </w:tr>
      <w:tr w:rsidR="00F4199F" w:rsidTr="0013533E">
        <w:tc>
          <w:tcPr>
            <w:tcW w:w="9576" w:type="dxa"/>
          </w:tcPr>
          <w:p w:rsidR="00F4199F" w:rsidRDefault="00F4199F" w:rsidP="00F4199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rPr>
                <w:rFonts w:asciiTheme="majorHAnsi" w:hAnsiTheme="majorHAnsi"/>
                <w:sz w:val="20"/>
                <w:szCs w:val="20"/>
              </w:rPr>
            </w:pPr>
            <w:r w:rsidRPr="00DE7718">
              <w:rPr>
                <w:rFonts w:asciiTheme="majorHAnsi" w:hAnsiTheme="majorHAnsi"/>
                <w:noProof/>
                <w:sz w:val="20"/>
                <w:szCs w:val="20"/>
              </w:rPr>
              <w:t>How will your proposed project solve that problem ?  (300 words)</w:t>
            </w:r>
          </w:p>
          <w:p w:rsidR="00F4199F" w:rsidRDefault="00F4199F" w:rsidP="0013533E">
            <w:pPr>
              <w:tabs>
                <w:tab w:val="left" w:pos="0"/>
                <w:tab w:val="left" w:pos="14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F4199F" w:rsidRPr="00DE7718" w:rsidRDefault="00F4199F" w:rsidP="0013533E">
            <w:pPr>
              <w:tabs>
                <w:tab w:val="left" w:pos="0"/>
                <w:tab w:val="left" w:pos="14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99F" w:rsidTr="0013533E">
        <w:tc>
          <w:tcPr>
            <w:tcW w:w="9576" w:type="dxa"/>
          </w:tcPr>
          <w:p w:rsidR="00F4199F" w:rsidRPr="00DE7718" w:rsidRDefault="00F4199F" w:rsidP="00F4199F">
            <w:pPr>
              <w:pStyle w:val="ListParagraph"/>
              <w:numPr>
                <w:ilvl w:val="0"/>
                <w:numId w:val="1"/>
              </w:numPr>
              <w:tabs>
                <w:tab w:val="left" w:pos="1080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E7718">
              <w:rPr>
                <w:rFonts w:asciiTheme="majorHAnsi" w:hAnsiTheme="majorHAnsi"/>
                <w:sz w:val="20"/>
                <w:szCs w:val="20"/>
              </w:rPr>
              <w:t>How will you measure your outcomes, and evaluate your progress? (300 words)</w:t>
            </w:r>
          </w:p>
          <w:p w:rsidR="00F4199F" w:rsidRDefault="00F4199F" w:rsidP="0013533E">
            <w:pPr>
              <w:rPr>
                <w:sz w:val="20"/>
                <w:szCs w:val="20"/>
              </w:rPr>
            </w:pPr>
          </w:p>
          <w:p w:rsidR="00F4199F" w:rsidRDefault="00F4199F" w:rsidP="0013533E">
            <w:pPr>
              <w:rPr>
                <w:sz w:val="20"/>
                <w:szCs w:val="20"/>
              </w:rPr>
            </w:pPr>
          </w:p>
        </w:tc>
      </w:tr>
      <w:tr w:rsidR="00F4199F" w:rsidTr="0013533E">
        <w:tc>
          <w:tcPr>
            <w:tcW w:w="9576" w:type="dxa"/>
          </w:tcPr>
          <w:p w:rsidR="00F4199F" w:rsidRDefault="00F4199F" w:rsidP="00F4199F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7D660C">
              <w:rPr>
                <w:noProof/>
                <w:sz w:val="20"/>
                <w:szCs w:val="20"/>
              </w:rPr>
              <w:t xml:space="preserve">Describe the organization’s partnerships and collaborations that will enhance the success of this project. (300 words) </w:t>
            </w:r>
          </w:p>
          <w:p w:rsidR="00F4199F" w:rsidRPr="007D660C" w:rsidRDefault="00F4199F" w:rsidP="0013533E">
            <w:pPr>
              <w:rPr>
                <w:sz w:val="20"/>
                <w:szCs w:val="20"/>
              </w:rPr>
            </w:pPr>
          </w:p>
        </w:tc>
      </w:tr>
    </w:tbl>
    <w:p w:rsidR="00C76866" w:rsidRPr="007D740E" w:rsidRDefault="00C76866" w:rsidP="0078788F">
      <w:pPr>
        <w:spacing w:line="240" w:lineRule="auto"/>
        <w:rPr>
          <w:sz w:val="16"/>
          <w:szCs w:val="16"/>
        </w:rPr>
      </w:pPr>
    </w:p>
    <w:sectPr w:rsidR="00C76866" w:rsidRPr="007D740E" w:rsidSect="006B2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62" w:rsidRDefault="00B80D62" w:rsidP="00F4199F">
      <w:pPr>
        <w:spacing w:after="0" w:line="240" w:lineRule="auto"/>
      </w:pPr>
      <w:r>
        <w:separator/>
      </w:r>
    </w:p>
  </w:endnote>
  <w:endnote w:type="continuationSeparator" w:id="0">
    <w:p w:rsidR="00B80D62" w:rsidRDefault="00B80D62" w:rsidP="00F4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666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13099" w:rsidRPr="00F4199F" w:rsidRDefault="00156772" w:rsidP="00F4199F">
            <w:pPr>
              <w:spacing w:line="240" w:lineRule="auto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3724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2443">
              <w:rPr>
                <w:b/>
                <w:sz w:val="24"/>
                <w:szCs w:val="24"/>
              </w:rPr>
              <w:fldChar w:fldCharType="separate"/>
            </w:r>
            <w:r w:rsidR="00624E20">
              <w:rPr>
                <w:b/>
                <w:noProof/>
              </w:rPr>
              <w:t>2</w:t>
            </w:r>
            <w:r w:rsidR="003724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24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2443">
              <w:rPr>
                <w:b/>
                <w:sz w:val="24"/>
                <w:szCs w:val="24"/>
              </w:rPr>
              <w:fldChar w:fldCharType="separate"/>
            </w:r>
            <w:r w:rsidR="00624E20">
              <w:rPr>
                <w:b/>
                <w:noProof/>
              </w:rPr>
              <w:t>2</w:t>
            </w:r>
            <w:r w:rsidR="0037244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F4199F">
              <w:rPr>
                <w:b/>
                <w:sz w:val="24"/>
                <w:szCs w:val="24"/>
              </w:rPr>
              <w:tab/>
            </w:r>
            <w:r w:rsidR="00602BA5">
              <w:rPr>
                <w:b/>
                <w:sz w:val="24"/>
                <w:szCs w:val="24"/>
              </w:rPr>
              <w:t>18</w:t>
            </w:r>
            <w:r w:rsidR="00F737E3">
              <w:rPr>
                <w:b/>
                <w:sz w:val="24"/>
                <w:szCs w:val="24"/>
              </w:rPr>
              <w:t xml:space="preserve"> </w:t>
            </w:r>
            <w:r w:rsidR="00602BA5">
              <w:rPr>
                <w:b/>
                <w:sz w:val="24"/>
                <w:szCs w:val="24"/>
              </w:rPr>
              <w:t>April 2021</w:t>
            </w:r>
            <w:r w:rsidR="00B545DA">
              <w:rPr>
                <w:b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62" w:rsidRDefault="00B80D62" w:rsidP="00F4199F">
      <w:pPr>
        <w:spacing w:after="0" w:line="240" w:lineRule="auto"/>
      </w:pPr>
      <w:r>
        <w:separator/>
      </w:r>
    </w:p>
  </w:footnote>
  <w:footnote w:type="continuationSeparator" w:id="0">
    <w:p w:rsidR="00B80D62" w:rsidRDefault="00B80D62" w:rsidP="00F4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9F" w:rsidRPr="005C6E39" w:rsidRDefault="00F4199F" w:rsidP="00F4199F">
    <w:pPr>
      <w:spacing w:after="0"/>
      <w:rPr>
        <w:b/>
        <w:sz w:val="36"/>
        <w:szCs w:val="36"/>
      </w:rPr>
    </w:pPr>
    <w:r w:rsidRPr="005C6E39">
      <w:rPr>
        <w:b/>
        <w:sz w:val="36"/>
        <w:szCs w:val="36"/>
      </w:rPr>
      <w:t xml:space="preserve">Marianist </w:t>
    </w:r>
    <w:r w:rsidR="00B545DA" w:rsidRPr="005C6E39">
      <w:rPr>
        <w:b/>
        <w:sz w:val="36"/>
        <w:szCs w:val="36"/>
      </w:rPr>
      <w:t xml:space="preserve">Visitation </w:t>
    </w:r>
    <w:r w:rsidRPr="005C6E39">
      <w:rPr>
        <w:b/>
        <w:sz w:val="36"/>
        <w:szCs w:val="36"/>
      </w:rPr>
      <w:t>State Community ‘Seed</w:t>
    </w:r>
    <w:r w:rsidR="004E62EC" w:rsidRPr="005C6E39">
      <w:rPr>
        <w:b/>
        <w:sz w:val="36"/>
        <w:szCs w:val="36"/>
      </w:rPr>
      <w:t>’</w:t>
    </w:r>
    <w:r w:rsidR="005D7106" w:rsidRPr="005C6E39">
      <w:rPr>
        <w:b/>
        <w:sz w:val="36"/>
        <w:szCs w:val="36"/>
      </w:rPr>
      <w:t xml:space="preserve"> </w:t>
    </w:r>
    <w:r w:rsidR="00EE4FCE" w:rsidRPr="005C6E39">
      <w:rPr>
        <w:b/>
        <w:sz w:val="36"/>
        <w:szCs w:val="36"/>
      </w:rPr>
      <w:t>Grants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EFB"/>
    <w:multiLevelType w:val="hybridMultilevel"/>
    <w:tmpl w:val="82DA8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6120"/>
    <w:multiLevelType w:val="hybridMultilevel"/>
    <w:tmpl w:val="B9BA8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99F"/>
    <w:rsid w:val="00013348"/>
    <w:rsid w:val="00050DBB"/>
    <w:rsid w:val="000E2D20"/>
    <w:rsid w:val="00156772"/>
    <w:rsid w:val="0019723A"/>
    <w:rsid w:val="001B0ECB"/>
    <w:rsid w:val="001D3002"/>
    <w:rsid w:val="0027664F"/>
    <w:rsid w:val="002A5535"/>
    <w:rsid w:val="002D2EE9"/>
    <w:rsid w:val="002F5319"/>
    <w:rsid w:val="00372443"/>
    <w:rsid w:val="0038330A"/>
    <w:rsid w:val="00397837"/>
    <w:rsid w:val="003E1920"/>
    <w:rsid w:val="00425B37"/>
    <w:rsid w:val="004846B2"/>
    <w:rsid w:val="00495076"/>
    <w:rsid w:val="004E62EC"/>
    <w:rsid w:val="00552598"/>
    <w:rsid w:val="005C6E39"/>
    <w:rsid w:val="005D7106"/>
    <w:rsid w:val="005E33B3"/>
    <w:rsid w:val="00602BA5"/>
    <w:rsid w:val="00624E20"/>
    <w:rsid w:val="00626B28"/>
    <w:rsid w:val="006A5F14"/>
    <w:rsid w:val="00720E03"/>
    <w:rsid w:val="0073758F"/>
    <w:rsid w:val="007504CC"/>
    <w:rsid w:val="00780C91"/>
    <w:rsid w:val="0078788F"/>
    <w:rsid w:val="007C1286"/>
    <w:rsid w:val="007D740E"/>
    <w:rsid w:val="008331CF"/>
    <w:rsid w:val="008958DA"/>
    <w:rsid w:val="008B4B31"/>
    <w:rsid w:val="008D0993"/>
    <w:rsid w:val="00936BD6"/>
    <w:rsid w:val="00A11353"/>
    <w:rsid w:val="00A9098C"/>
    <w:rsid w:val="00AE6EA8"/>
    <w:rsid w:val="00B07879"/>
    <w:rsid w:val="00B545DA"/>
    <w:rsid w:val="00B80D62"/>
    <w:rsid w:val="00BC7AFD"/>
    <w:rsid w:val="00BD1722"/>
    <w:rsid w:val="00BD1DE2"/>
    <w:rsid w:val="00C76866"/>
    <w:rsid w:val="00C7718E"/>
    <w:rsid w:val="00CB248D"/>
    <w:rsid w:val="00CD645C"/>
    <w:rsid w:val="00CD755F"/>
    <w:rsid w:val="00CE4BFD"/>
    <w:rsid w:val="00D4336C"/>
    <w:rsid w:val="00D4514B"/>
    <w:rsid w:val="00D508E6"/>
    <w:rsid w:val="00D50F92"/>
    <w:rsid w:val="00D560CC"/>
    <w:rsid w:val="00D87AE3"/>
    <w:rsid w:val="00DE7C98"/>
    <w:rsid w:val="00E25E6F"/>
    <w:rsid w:val="00E74502"/>
    <w:rsid w:val="00EE4FCE"/>
    <w:rsid w:val="00F35730"/>
    <w:rsid w:val="00F4199F"/>
    <w:rsid w:val="00F555A3"/>
    <w:rsid w:val="00F737E3"/>
    <w:rsid w:val="00FA44CA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45899E-0717-4EB6-B8E7-71E85809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9F"/>
  </w:style>
  <w:style w:type="paragraph" w:styleId="BodyText">
    <w:name w:val="Body Text"/>
    <w:basedOn w:val="Normal"/>
    <w:link w:val="BodyTextChar"/>
    <w:rsid w:val="00F4199F"/>
    <w:pPr>
      <w:spacing w:after="0" w:line="240" w:lineRule="auto"/>
    </w:pPr>
    <w:rPr>
      <w:rFonts w:ascii="Arial" w:eastAsia="Times New Roman" w:hAnsi="Arial" w:cs="Times New Roman"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F4199F"/>
    <w:rPr>
      <w:rFonts w:ascii="Arial" w:eastAsia="Times New Roman" w:hAnsi="Arial" w:cs="Times New Roman"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4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zcom65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Griswold</dc:creator>
  <cp:keywords/>
  <dc:description/>
  <cp:lastModifiedBy>CE User</cp:lastModifiedBy>
  <cp:revision>7</cp:revision>
  <dcterms:created xsi:type="dcterms:W3CDTF">2021-04-18T19:31:00Z</dcterms:created>
  <dcterms:modified xsi:type="dcterms:W3CDTF">2021-04-18T19:54:00Z</dcterms:modified>
</cp:coreProperties>
</file>