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FC9C3" w14:textId="77777777" w:rsidR="008E7087" w:rsidRDefault="00FA359C">
      <w:pPr>
        <w:pStyle w:val="BodyText"/>
        <w:ind w:left="363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2E6D9E47" wp14:editId="3E5DD027">
                <wp:extent cx="4672965" cy="845820"/>
                <wp:effectExtent l="0" t="0" r="635" b="5080"/>
                <wp:docPr id="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72965" cy="845820"/>
                        </a:xfrm>
                        <a:prstGeom prst="rect">
                          <a:avLst/>
                        </a:prstGeom>
                        <a:solidFill>
                          <a:srgbClr val="004A9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BA77F7" w14:textId="0DE93521" w:rsidR="008E7087" w:rsidRDefault="00B649EF">
                            <w:pPr>
                              <w:spacing w:line="256" w:lineRule="auto"/>
                              <w:ind w:left="393" w:right="393"/>
                              <w:jc w:val="center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202</w:t>
                            </w:r>
                            <w:bookmarkStart w:id="0" w:name="2022__NATIONAL_PHILANTHROPY_DAY___NOMINA"/>
                            <w:bookmarkEnd w:id="0"/>
                            <w:r w:rsidR="00FA359C">
                              <w:rPr>
                                <w:b/>
                                <w:color w:val="FFFFFF"/>
                                <w:sz w:val="36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NATIONAL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PHILANTHROPY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DAY NOMINATION FORM</w:t>
                            </w:r>
                          </w:p>
                          <w:p w14:paraId="5299465A" w14:textId="5FA4BF58" w:rsidR="008E7087" w:rsidRDefault="00B649EF">
                            <w:pPr>
                              <w:ind w:left="390" w:right="393"/>
                              <w:jc w:val="center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bookmarkStart w:id="1" w:name="Deadline:_July_15,_2022"/>
                            <w:bookmarkEnd w:id="1"/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Deadline: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July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36"/>
                              </w:rPr>
                              <w:t xml:space="preserve"> </w:t>
                            </w:r>
                            <w:r w:rsidR="00FA359C">
                              <w:rPr>
                                <w:b/>
                                <w:color w:val="FFFFFF"/>
                                <w:sz w:val="36"/>
                              </w:rPr>
                              <w:t>31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36"/>
                              </w:rPr>
                              <w:t>202</w:t>
                            </w:r>
                            <w:r w:rsidR="00FA359C">
                              <w:rPr>
                                <w:b/>
                                <w:color w:val="FFFFFF"/>
                                <w:spacing w:val="-4"/>
                                <w:sz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E6D9E47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width:367.95pt;height:6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" fillcolor="#004a92" stroked="f">
                <v:path arrowok="t"/>
                <v:textbox inset="0,0,0,0">
                  <w:txbxContent>
                    <w:p w14:paraId="7EBA77F7" w14:textId="0DE93521" w:rsidR="008E7087" w:rsidRDefault="00B649EF">
                      <w:pPr>
                        <w:spacing w:line="256" w:lineRule="auto"/>
                        <w:ind w:left="393" w:right="393"/>
                        <w:jc w:val="center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</w:rPr>
                        <w:t>202</w:t>
                      </w:r>
                      <w:bookmarkStart w:id="2" w:name="2022__NATIONAL_PHILANTHROPY_DAY___NOMINA"/>
                      <w:bookmarkEnd w:id="2"/>
                      <w:r w:rsidR="00FA359C">
                        <w:rPr>
                          <w:b/>
                          <w:color w:val="FFFFFF"/>
                          <w:sz w:val="36"/>
                        </w:rPr>
                        <w:t>3</w:t>
                      </w:r>
                      <w:r>
                        <w:rPr>
                          <w:b/>
                          <w:color w:val="FFFFFF"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NATIONAL</w:t>
                      </w:r>
                      <w:r>
                        <w:rPr>
                          <w:b/>
                          <w:color w:val="FFFFFF"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PHILANTHROPY</w:t>
                      </w:r>
                      <w:r>
                        <w:rPr>
                          <w:b/>
                          <w:color w:val="FFFFFF"/>
                          <w:spacing w:val="-13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DAY NOMINATION FORM</w:t>
                      </w:r>
                    </w:p>
                    <w:p w14:paraId="5299465A" w14:textId="5FA4BF58" w:rsidR="008E7087" w:rsidRDefault="00B649EF">
                      <w:pPr>
                        <w:ind w:left="390" w:right="393"/>
                        <w:jc w:val="center"/>
                        <w:rPr>
                          <w:b/>
                          <w:color w:val="000000"/>
                          <w:sz w:val="36"/>
                        </w:rPr>
                      </w:pPr>
                      <w:bookmarkStart w:id="3" w:name="Deadline:_July_15,_2022"/>
                      <w:bookmarkEnd w:id="3"/>
                      <w:r>
                        <w:rPr>
                          <w:b/>
                          <w:color w:val="FFFFFF"/>
                          <w:sz w:val="36"/>
                        </w:rPr>
                        <w:t>Deadline:</w:t>
                      </w:r>
                      <w:r>
                        <w:rPr>
                          <w:b/>
                          <w:color w:val="FFFFFF"/>
                          <w:spacing w:val="-7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July</w:t>
                      </w:r>
                      <w:r>
                        <w:rPr>
                          <w:b/>
                          <w:color w:val="FFFFFF"/>
                          <w:spacing w:val="-5"/>
                          <w:sz w:val="36"/>
                        </w:rPr>
                        <w:t xml:space="preserve"> </w:t>
                      </w:r>
                      <w:r w:rsidR="00FA359C">
                        <w:rPr>
                          <w:b/>
                          <w:color w:val="FFFFFF"/>
                          <w:sz w:val="36"/>
                        </w:rPr>
                        <w:t>31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,</w:t>
                      </w:r>
                      <w:r>
                        <w:rPr>
                          <w:b/>
                          <w:color w:val="FFFFFF"/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36"/>
                        </w:rPr>
                        <w:t>202</w:t>
                      </w:r>
                      <w:r w:rsidR="00FA359C">
                        <w:rPr>
                          <w:b/>
                          <w:color w:val="FFFFFF"/>
                          <w:spacing w:val="-4"/>
                          <w:sz w:val="36"/>
                        </w:rPr>
                        <w:t>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AC25D7" w14:textId="7213A412" w:rsidR="008E7087" w:rsidRDefault="00B649EF">
      <w:pPr>
        <w:pStyle w:val="BodyText"/>
        <w:spacing w:line="304" w:lineRule="auto"/>
        <w:ind w:left="3673" w:right="398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0073126" wp14:editId="1EF55580">
            <wp:simplePos x="0" y="0"/>
            <wp:positionH relativeFrom="page">
              <wp:posOffset>460248</wp:posOffset>
            </wp:positionH>
            <wp:positionV relativeFrom="paragraph">
              <wp:posOffset>-812319</wp:posOffset>
            </wp:positionV>
            <wp:extent cx="1958339" cy="206349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8339" cy="2063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21F1F"/>
          <w:w w:val="90"/>
        </w:rPr>
        <w:t xml:space="preserve">National Philanthropy Day® is a celebration of Central Virginia’s philanthropic spirit. These awards recognize the leaders in the community who make a true </w:t>
      </w:r>
      <w:r>
        <w:rPr>
          <w:spacing w:val="-4"/>
        </w:rPr>
        <w:t>impact</w:t>
      </w:r>
      <w:r>
        <w:rPr>
          <w:spacing w:val="-9"/>
        </w:rPr>
        <w:t xml:space="preserve"> </w:t>
      </w:r>
      <w:r>
        <w:rPr>
          <w:color w:val="221F1F"/>
          <w:spacing w:val="-4"/>
        </w:rPr>
        <w:t>on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4"/>
        </w:rPr>
        <w:t>the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4"/>
        </w:rPr>
        <w:t>quality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4"/>
        </w:rPr>
        <w:t>of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4"/>
        </w:rPr>
        <w:t>life,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4"/>
        </w:rPr>
        <w:t>cultural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4"/>
        </w:rPr>
        <w:t>vibrancy,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4"/>
        </w:rPr>
        <w:t>and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4"/>
        </w:rPr>
        <w:t>fabric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4"/>
        </w:rPr>
        <w:t>of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4"/>
        </w:rPr>
        <w:t>the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4"/>
        </w:rPr>
        <w:t>region.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4"/>
        </w:rPr>
        <w:t xml:space="preserve">The </w:t>
      </w:r>
      <w:r>
        <w:rPr>
          <w:w w:val="90"/>
        </w:rPr>
        <w:t xml:space="preserve">celebration </w:t>
      </w:r>
      <w:r>
        <w:rPr>
          <w:color w:val="221F1F"/>
          <w:w w:val="90"/>
        </w:rPr>
        <w:t xml:space="preserve">will be held on </w:t>
      </w:r>
      <w:r>
        <w:rPr>
          <w:b/>
          <w:color w:val="221F1F"/>
          <w:w w:val="90"/>
        </w:rPr>
        <w:t xml:space="preserve">Thursday, November </w:t>
      </w:r>
      <w:r w:rsidR="00B24FA6">
        <w:rPr>
          <w:b/>
          <w:color w:val="221F1F"/>
          <w:w w:val="90"/>
        </w:rPr>
        <w:t>9</w:t>
      </w:r>
      <w:r>
        <w:rPr>
          <w:b/>
          <w:color w:val="221F1F"/>
          <w:w w:val="90"/>
        </w:rPr>
        <w:t xml:space="preserve">, 2023 at Virginia State University. </w:t>
      </w:r>
      <w:r>
        <w:rPr>
          <w:color w:val="221F1F"/>
          <w:w w:val="90"/>
        </w:rPr>
        <w:t xml:space="preserve">The AFP Central </w:t>
      </w:r>
      <w:r>
        <w:rPr>
          <w:color w:val="221F1F"/>
          <w:spacing w:val="-6"/>
        </w:rPr>
        <w:t>Virginia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6"/>
        </w:rPr>
        <w:t>Chapter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6"/>
        </w:rPr>
        <w:t>invites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6"/>
        </w:rPr>
        <w:t>all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6"/>
        </w:rPr>
        <w:t>interested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6"/>
        </w:rPr>
        <w:t>parties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6"/>
        </w:rPr>
        <w:t>to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6"/>
        </w:rPr>
        <w:t>submit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6"/>
        </w:rPr>
        <w:t>a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6"/>
        </w:rPr>
        <w:t>nomination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6"/>
        </w:rPr>
        <w:t>to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6"/>
        </w:rPr>
        <w:t xml:space="preserve">honor </w:t>
      </w:r>
      <w:r>
        <w:rPr>
          <w:color w:val="221F1F"/>
          <w:spacing w:val="-4"/>
        </w:rPr>
        <w:t>individuals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4"/>
        </w:rPr>
        <w:t>and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4"/>
        </w:rPr>
        <w:t>collective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4"/>
        </w:rPr>
        <w:t>entities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4"/>
        </w:rPr>
        <w:t>who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4"/>
        </w:rPr>
        <w:t>personify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4"/>
        </w:rPr>
        <w:t>the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4"/>
        </w:rPr>
        <w:t>philanthropic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4"/>
        </w:rPr>
        <w:t>culture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4"/>
        </w:rPr>
        <w:t xml:space="preserve">of </w:t>
      </w:r>
      <w:r>
        <w:rPr>
          <w:color w:val="221F1F"/>
        </w:rPr>
        <w:t>the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community.</w:t>
      </w:r>
    </w:p>
    <w:p w14:paraId="52348770" w14:textId="77777777" w:rsidR="008E7087" w:rsidRDefault="008E7087">
      <w:pPr>
        <w:pStyle w:val="BodyText"/>
        <w:spacing w:before="4"/>
        <w:rPr>
          <w:sz w:val="20"/>
        </w:rPr>
      </w:pPr>
    </w:p>
    <w:p w14:paraId="443CC7D4" w14:textId="77777777" w:rsidR="008E7087" w:rsidRDefault="00B649EF">
      <w:pPr>
        <w:pStyle w:val="Heading1"/>
        <w:tabs>
          <w:tab w:val="left" w:pos="3327"/>
          <w:tab w:val="left" w:pos="10964"/>
        </w:tabs>
        <w:ind w:left="145"/>
      </w:pPr>
      <w:bookmarkStart w:id="2" w:name="NOMINEE_INFORMATION"/>
      <w:bookmarkEnd w:id="2"/>
      <w:r>
        <w:rPr>
          <w:color w:val="FFFFFF"/>
          <w:shd w:val="clear" w:color="auto" w:fill="004A92"/>
        </w:rPr>
        <w:tab/>
        <w:t>NOMINEE</w:t>
      </w:r>
      <w:r>
        <w:rPr>
          <w:color w:val="FFFFFF"/>
          <w:spacing w:val="-5"/>
          <w:shd w:val="clear" w:color="auto" w:fill="004A92"/>
        </w:rPr>
        <w:t xml:space="preserve"> </w:t>
      </w:r>
      <w:r>
        <w:rPr>
          <w:color w:val="FFFFFF"/>
          <w:spacing w:val="-2"/>
          <w:shd w:val="clear" w:color="auto" w:fill="004A92"/>
        </w:rPr>
        <w:t>INFORMATION</w:t>
      </w:r>
      <w:r>
        <w:rPr>
          <w:color w:val="FFFFFF"/>
          <w:shd w:val="clear" w:color="auto" w:fill="004A92"/>
        </w:rPr>
        <w:tab/>
      </w:r>
    </w:p>
    <w:p w14:paraId="6ACAD852" w14:textId="77777777" w:rsidR="008E7087" w:rsidRDefault="008E7087">
      <w:pPr>
        <w:pStyle w:val="BodyText"/>
        <w:spacing w:before="7"/>
        <w:rPr>
          <w:b/>
          <w:sz w:val="23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2"/>
        <w:gridCol w:w="8930"/>
      </w:tblGrid>
      <w:tr w:rsidR="008E7087" w14:paraId="7296956E" w14:textId="77777777">
        <w:trPr>
          <w:trHeight w:val="339"/>
        </w:trPr>
        <w:tc>
          <w:tcPr>
            <w:tcW w:w="1332" w:type="dxa"/>
          </w:tcPr>
          <w:p w14:paraId="02D9A67F" w14:textId="77777777" w:rsidR="008E7087" w:rsidRDefault="00B649EF">
            <w:pPr>
              <w:pStyle w:val="TableParagraph"/>
              <w:spacing w:before="0" w:line="231" w:lineRule="exact"/>
              <w:ind w:left="50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>Name</w:t>
            </w:r>
          </w:p>
        </w:tc>
        <w:tc>
          <w:tcPr>
            <w:tcW w:w="8930" w:type="dxa"/>
          </w:tcPr>
          <w:p w14:paraId="72D50E68" w14:textId="03490145" w:rsidR="008E7087" w:rsidRDefault="00B649EF">
            <w:pPr>
              <w:pStyle w:val="TableParagraph"/>
              <w:tabs>
                <w:tab w:val="left" w:pos="8721"/>
              </w:tabs>
              <w:spacing w:before="0" w:line="231" w:lineRule="exact"/>
              <w:ind w:right="48"/>
              <w:jc w:val="right"/>
              <w:rPr>
                <w:sz w:val="24"/>
              </w:rPr>
            </w:pPr>
            <w:r>
              <w:rPr>
                <w:color w:val="221F1F"/>
                <w:w w:val="81"/>
                <w:sz w:val="24"/>
                <w:u w:val="single" w:color="000000"/>
              </w:rPr>
              <w:t xml:space="preserve"> </w:t>
            </w:r>
            <w:r>
              <w:rPr>
                <w:color w:val="221F1F"/>
                <w:sz w:val="24"/>
                <w:u w:val="single" w:color="000000"/>
              </w:rPr>
              <w:tab/>
            </w:r>
          </w:p>
        </w:tc>
      </w:tr>
      <w:tr w:rsidR="008E7087" w14:paraId="262F70B0" w14:textId="77777777">
        <w:trPr>
          <w:trHeight w:val="439"/>
        </w:trPr>
        <w:tc>
          <w:tcPr>
            <w:tcW w:w="1332" w:type="dxa"/>
          </w:tcPr>
          <w:p w14:paraId="15EF923A" w14:textId="77777777" w:rsidR="008E7087" w:rsidRDefault="00B649EF">
            <w:pPr>
              <w:pStyle w:val="TableParagraph"/>
              <w:ind w:left="5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Group/Org.</w:t>
            </w:r>
          </w:p>
        </w:tc>
        <w:tc>
          <w:tcPr>
            <w:tcW w:w="8930" w:type="dxa"/>
          </w:tcPr>
          <w:p w14:paraId="22C978E3" w14:textId="77777777" w:rsidR="008E7087" w:rsidRDefault="00B649EF">
            <w:pPr>
              <w:pStyle w:val="TableParagraph"/>
              <w:tabs>
                <w:tab w:val="left" w:pos="8721"/>
              </w:tabs>
              <w:ind w:right="48"/>
              <w:jc w:val="right"/>
              <w:rPr>
                <w:sz w:val="24"/>
              </w:rPr>
            </w:pPr>
            <w:r>
              <w:rPr>
                <w:color w:val="221F1F"/>
                <w:w w:val="81"/>
                <w:sz w:val="24"/>
                <w:u w:val="single" w:color="000000"/>
              </w:rPr>
              <w:t xml:space="preserve"> </w:t>
            </w:r>
            <w:r>
              <w:rPr>
                <w:color w:val="221F1F"/>
                <w:sz w:val="24"/>
                <w:u w:val="single" w:color="000000"/>
              </w:rPr>
              <w:tab/>
            </w:r>
          </w:p>
        </w:tc>
      </w:tr>
      <w:tr w:rsidR="008E7087" w14:paraId="5C75FBEA" w14:textId="77777777">
        <w:trPr>
          <w:trHeight w:val="439"/>
        </w:trPr>
        <w:tc>
          <w:tcPr>
            <w:tcW w:w="1332" w:type="dxa"/>
          </w:tcPr>
          <w:p w14:paraId="0502C9B6" w14:textId="77777777" w:rsidR="008E7087" w:rsidRDefault="00B649EF">
            <w:pPr>
              <w:pStyle w:val="TableParagraph"/>
              <w:ind w:left="5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Contact</w:t>
            </w:r>
          </w:p>
        </w:tc>
        <w:tc>
          <w:tcPr>
            <w:tcW w:w="8930" w:type="dxa"/>
          </w:tcPr>
          <w:p w14:paraId="57010051" w14:textId="77777777" w:rsidR="008E7087" w:rsidRDefault="00B649EF">
            <w:pPr>
              <w:pStyle w:val="TableParagraph"/>
              <w:tabs>
                <w:tab w:val="left" w:pos="8721"/>
              </w:tabs>
              <w:ind w:right="48"/>
              <w:jc w:val="right"/>
              <w:rPr>
                <w:sz w:val="24"/>
              </w:rPr>
            </w:pPr>
            <w:r>
              <w:rPr>
                <w:color w:val="221F1F"/>
                <w:w w:val="81"/>
                <w:sz w:val="24"/>
                <w:u w:val="single" w:color="000000"/>
              </w:rPr>
              <w:t xml:space="preserve"> </w:t>
            </w:r>
            <w:r>
              <w:rPr>
                <w:color w:val="221F1F"/>
                <w:sz w:val="24"/>
                <w:u w:val="single" w:color="000000"/>
              </w:rPr>
              <w:tab/>
            </w:r>
          </w:p>
        </w:tc>
      </w:tr>
      <w:tr w:rsidR="008E7087" w14:paraId="0606AA48" w14:textId="77777777">
        <w:trPr>
          <w:trHeight w:val="439"/>
        </w:trPr>
        <w:tc>
          <w:tcPr>
            <w:tcW w:w="1332" w:type="dxa"/>
          </w:tcPr>
          <w:p w14:paraId="354E2DB4" w14:textId="77777777" w:rsidR="008E7087" w:rsidRDefault="00B649EF">
            <w:pPr>
              <w:pStyle w:val="TableParagraph"/>
              <w:ind w:left="5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Address</w:t>
            </w:r>
          </w:p>
        </w:tc>
        <w:tc>
          <w:tcPr>
            <w:tcW w:w="8930" w:type="dxa"/>
          </w:tcPr>
          <w:p w14:paraId="133C293C" w14:textId="77777777" w:rsidR="008E7087" w:rsidRDefault="00B649EF">
            <w:pPr>
              <w:pStyle w:val="TableParagraph"/>
              <w:tabs>
                <w:tab w:val="left" w:pos="8721"/>
              </w:tabs>
              <w:ind w:right="48"/>
              <w:jc w:val="right"/>
              <w:rPr>
                <w:sz w:val="24"/>
              </w:rPr>
            </w:pPr>
            <w:r>
              <w:rPr>
                <w:color w:val="221F1F"/>
                <w:w w:val="81"/>
                <w:sz w:val="24"/>
                <w:u w:val="single" w:color="000000"/>
              </w:rPr>
              <w:t xml:space="preserve"> </w:t>
            </w:r>
            <w:r>
              <w:rPr>
                <w:color w:val="221F1F"/>
                <w:sz w:val="24"/>
                <w:u w:val="single" w:color="000000"/>
              </w:rPr>
              <w:tab/>
            </w:r>
          </w:p>
        </w:tc>
      </w:tr>
      <w:tr w:rsidR="008E7087" w14:paraId="2DFE811B" w14:textId="77777777">
        <w:trPr>
          <w:trHeight w:val="439"/>
        </w:trPr>
        <w:tc>
          <w:tcPr>
            <w:tcW w:w="1332" w:type="dxa"/>
          </w:tcPr>
          <w:p w14:paraId="48BF4A92" w14:textId="77777777" w:rsidR="008E7087" w:rsidRDefault="00B649EF">
            <w:pPr>
              <w:pStyle w:val="TableParagraph"/>
              <w:ind w:left="5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Telephone</w:t>
            </w:r>
          </w:p>
        </w:tc>
        <w:tc>
          <w:tcPr>
            <w:tcW w:w="8930" w:type="dxa"/>
          </w:tcPr>
          <w:p w14:paraId="6D9CA8A4" w14:textId="77777777" w:rsidR="008E7087" w:rsidRDefault="00B649EF">
            <w:pPr>
              <w:pStyle w:val="TableParagraph"/>
              <w:tabs>
                <w:tab w:val="left" w:pos="8721"/>
              </w:tabs>
              <w:ind w:right="48"/>
              <w:jc w:val="right"/>
              <w:rPr>
                <w:sz w:val="24"/>
              </w:rPr>
            </w:pPr>
            <w:r>
              <w:rPr>
                <w:color w:val="221F1F"/>
                <w:w w:val="81"/>
                <w:sz w:val="24"/>
                <w:u w:val="single" w:color="000000"/>
              </w:rPr>
              <w:t xml:space="preserve"> </w:t>
            </w:r>
            <w:r>
              <w:rPr>
                <w:color w:val="221F1F"/>
                <w:sz w:val="24"/>
                <w:u w:val="single" w:color="000000"/>
              </w:rPr>
              <w:tab/>
            </w:r>
          </w:p>
        </w:tc>
      </w:tr>
      <w:tr w:rsidR="008E7087" w14:paraId="43D96836" w14:textId="77777777">
        <w:trPr>
          <w:trHeight w:val="339"/>
        </w:trPr>
        <w:tc>
          <w:tcPr>
            <w:tcW w:w="1332" w:type="dxa"/>
          </w:tcPr>
          <w:p w14:paraId="17ABC772" w14:textId="77777777" w:rsidR="008E7087" w:rsidRDefault="00B649EF">
            <w:pPr>
              <w:pStyle w:val="TableParagraph"/>
              <w:spacing w:line="265" w:lineRule="exact"/>
              <w:ind w:left="5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Email</w:t>
            </w:r>
          </w:p>
        </w:tc>
        <w:tc>
          <w:tcPr>
            <w:tcW w:w="8930" w:type="dxa"/>
          </w:tcPr>
          <w:p w14:paraId="340F23B3" w14:textId="77777777" w:rsidR="008E7087" w:rsidRDefault="00B649EF">
            <w:pPr>
              <w:pStyle w:val="TableParagraph"/>
              <w:tabs>
                <w:tab w:val="left" w:pos="8721"/>
              </w:tabs>
              <w:spacing w:line="265" w:lineRule="exact"/>
              <w:ind w:right="48"/>
              <w:jc w:val="right"/>
              <w:rPr>
                <w:sz w:val="24"/>
              </w:rPr>
            </w:pPr>
            <w:r>
              <w:rPr>
                <w:color w:val="221F1F"/>
                <w:w w:val="81"/>
                <w:sz w:val="24"/>
                <w:u w:val="single" w:color="000000"/>
              </w:rPr>
              <w:t xml:space="preserve"> </w:t>
            </w:r>
            <w:r>
              <w:rPr>
                <w:color w:val="221F1F"/>
                <w:sz w:val="24"/>
                <w:u w:val="single" w:color="000000"/>
              </w:rPr>
              <w:tab/>
            </w:r>
          </w:p>
        </w:tc>
      </w:tr>
    </w:tbl>
    <w:p w14:paraId="067FC5D3" w14:textId="77777777" w:rsidR="008E7087" w:rsidRDefault="00B649EF">
      <w:pPr>
        <w:tabs>
          <w:tab w:val="left" w:pos="3135"/>
          <w:tab w:val="left" w:pos="11000"/>
        </w:tabs>
        <w:spacing w:before="322"/>
        <w:ind w:left="131"/>
        <w:rPr>
          <w:b/>
          <w:sz w:val="36"/>
        </w:rPr>
      </w:pPr>
      <w:bookmarkStart w:id="3" w:name="NOMINATOR_INFORMATION"/>
      <w:bookmarkEnd w:id="3"/>
      <w:r>
        <w:rPr>
          <w:b/>
          <w:color w:val="FFFFFF"/>
          <w:sz w:val="36"/>
          <w:shd w:val="clear" w:color="auto" w:fill="004A92"/>
        </w:rPr>
        <w:tab/>
        <w:t>NOMINATOR</w:t>
      </w:r>
      <w:r>
        <w:rPr>
          <w:b/>
          <w:color w:val="FFFFFF"/>
          <w:spacing w:val="-7"/>
          <w:sz w:val="36"/>
          <w:shd w:val="clear" w:color="auto" w:fill="004A92"/>
        </w:rPr>
        <w:t xml:space="preserve"> </w:t>
      </w:r>
      <w:r>
        <w:rPr>
          <w:b/>
          <w:color w:val="FFFFFF"/>
          <w:spacing w:val="-2"/>
          <w:sz w:val="36"/>
          <w:shd w:val="clear" w:color="auto" w:fill="004A92"/>
        </w:rPr>
        <w:t>INFORMATION</w:t>
      </w:r>
      <w:r>
        <w:rPr>
          <w:b/>
          <w:color w:val="FFFFFF"/>
          <w:sz w:val="36"/>
          <w:shd w:val="clear" w:color="auto" w:fill="004A92"/>
        </w:rPr>
        <w:tab/>
      </w:r>
    </w:p>
    <w:p w14:paraId="6ED4D9D6" w14:textId="77777777" w:rsidR="008E7087" w:rsidRDefault="00B649EF">
      <w:pPr>
        <w:tabs>
          <w:tab w:val="left" w:pos="1599"/>
          <w:tab w:val="left" w:pos="10321"/>
          <w:tab w:val="left" w:pos="10376"/>
        </w:tabs>
        <w:spacing w:before="214" w:line="388" w:lineRule="auto"/>
        <w:ind w:left="160" w:right="881"/>
        <w:jc w:val="both"/>
        <w:rPr>
          <w:sz w:val="24"/>
        </w:rPr>
      </w:pPr>
      <w:r>
        <w:rPr>
          <w:color w:val="221F1F"/>
          <w:sz w:val="24"/>
        </w:rPr>
        <w:t xml:space="preserve">Nominated By </w:t>
      </w:r>
      <w:r>
        <w:rPr>
          <w:color w:val="221F1F"/>
          <w:sz w:val="24"/>
          <w:u w:val="single" w:color="000000"/>
        </w:rPr>
        <w:tab/>
      </w:r>
      <w:r>
        <w:rPr>
          <w:color w:val="221F1F"/>
          <w:sz w:val="24"/>
          <w:u w:val="single" w:color="000000"/>
        </w:rPr>
        <w:tab/>
      </w:r>
      <w:r>
        <w:rPr>
          <w:color w:val="221F1F"/>
          <w:sz w:val="24"/>
        </w:rPr>
        <w:t xml:space="preserve"> Organization </w:t>
      </w:r>
      <w:r>
        <w:rPr>
          <w:color w:val="221F1F"/>
          <w:sz w:val="24"/>
          <w:u w:val="single" w:color="000000"/>
        </w:rPr>
        <w:tab/>
      </w:r>
      <w:r>
        <w:rPr>
          <w:color w:val="221F1F"/>
          <w:sz w:val="24"/>
          <w:u w:val="single" w:color="000000"/>
        </w:rPr>
        <w:tab/>
      </w:r>
      <w:r>
        <w:rPr>
          <w:color w:val="221F1F"/>
          <w:sz w:val="24"/>
        </w:rPr>
        <w:t xml:space="preserve"> Address </w:t>
      </w:r>
      <w:r>
        <w:rPr>
          <w:color w:val="221F1F"/>
          <w:sz w:val="24"/>
          <w:u w:val="single" w:color="000000"/>
        </w:rPr>
        <w:tab/>
      </w:r>
      <w:r>
        <w:rPr>
          <w:color w:val="221F1F"/>
          <w:sz w:val="24"/>
          <w:u w:val="single" w:color="000000"/>
        </w:rPr>
        <w:tab/>
      </w:r>
      <w:r>
        <w:rPr>
          <w:color w:val="221F1F"/>
          <w:sz w:val="24"/>
        </w:rPr>
        <w:t xml:space="preserve"> Telephone </w:t>
      </w:r>
      <w:r>
        <w:rPr>
          <w:color w:val="221F1F"/>
          <w:sz w:val="24"/>
          <w:u w:val="single" w:color="000000"/>
        </w:rPr>
        <w:tab/>
      </w:r>
      <w:r>
        <w:rPr>
          <w:color w:val="221F1F"/>
          <w:sz w:val="24"/>
          <w:u w:val="single" w:color="000000"/>
        </w:rPr>
        <w:tab/>
      </w:r>
      <w:r>
        <w:rPr>
          <w:color w:val="221F1F"/>
          <w:sz w:val="24"/>
        </w:rPr>
        <w:t xml:space="preserve"> </w:t>
      </w:r>
      <w:r>
        <w:rPr>
          <w:color w:val="221F1F"/>
          <w:spacing w:val="-2"/>
          <w:sz w:val="24"/>
        </w:rPr>
        <w:t>Email</w:t>
      </w:r>
      <w:r>
        <w:rPr>
          <w:color w:val="221F1F"/>
          <w:sz w:val="24"/>
        </w:rPr>
        <w:tab/>
      </w:r>
      <w:r>
        <w:rPr>
          <w:color w:val="221F1F"/>
          <w:sz w:val="24"/>
          <w:u w:val="single" w:color="000000"/>
        </w:rPr>
        <w:tab/>
      </w:r>
    </w:p>
    <w:p w14:paraId="76B5CAB2" w14:textId="77777777" w:rsidR="008E7087" w:rsidRDefault="00B649EF">
      <w:pPr>
        <w:spacing w:before="172"/>
        <w:ind w:left="172"/>
        <w:jc w:val="both"/>
        <w:rPr>
          <w:b/>
        </w:rPr>
      </w:pPr>
      <w:r>
        <w:rPr>
          <w:b/>
          <w:color w:val="221F1F"/>
          <w:w w:val="85"/>
        </w:rPr>
        <w:t>If</w:t>
      </w:r>
      <w:r>
        <w:rPr>
          <w:b/>
          <w:color w:val="221F1F"/>
          <w:spacing w:val="-6"/>
        </w:rPr>
        <w:t xml:space="preserve"> </w:t>
      </w:r>
      <w:r>
        <w:rPr>
          <w:b/>
          <w:color w:val="221F1F"/>
          <w:w w:val="85"/>
        </w:rPr>
        <w:t>your</w:t>
      </w:r>
      <w:r>
        <w:rPr>
          <w:b/>
          <w:color w:val="221F1F"/>
          <w:spacing w:val="-6"/>
        </w:rPr>
        <w:t xml:space="preserve"> </w:t>
      </w:r>
      <w:r>
        <w:rPr>
          <w:b/>
          <w:color w:val="221F1F"/>
          <w:w w:val="85"/>
        </w:rPr>
        <w:t>nominee</w:t>
      </w:r>
      <w:r>
        <w:rPr>
          <w:b/>
          <w:color w:val="221F1F"/>
          <w:spacing w:val="-6"/>
        </w:rPr>
        <w:t xml:space="preserve"> </w:t>
      </w:r>
      <w:r>
        <w:rPr>
          <w:b/>
          <w:color w:val="221F1F"/>
          <w:w w:val="85"/>
        </w:rPr>
        <w:t>is</w:t>
      </w:r>
      <w:r>
        <w:rPr>
          <w:b/>
          <w:color w:val="221F1F"/>
          <w:spacing w:val="-6"/>
        </w:rPr>
        <w:t xml:space="preserve"> </w:t>
      </w:r>
      <w:r>
        <w:rPr>
          <w:b/>
          <w:color w:val="221F1F"/>
          <w:w w:val="85"/>
        </w:rPr>
        <w:t>chosen,</w:t>
      </w:r>
      <w:r>
        <w:rPr>
          <w:b/>
          <w:color w:val="221F1F"/>
          <w:spacing w:val="-7"/>
        </w:rPr>
        <w:t xml:space="preserve"> </w:t>
      </w:r>
      <w:r>
        <w:rPr>
          <w:b/>
          <w:color w:val="221F1F"/>
          <w:w w:val="85"/>
        </w:rPr>
        <w:t>your</w:t>
      </w:r>
      <w:r>
        <w:rPr>
          <w:b/>
          <w:color w:val="221F1F"/>
          <w:spacing w:val="-3"/>
        </w:rPr>
        <w:t xml:space="preserve"> </w:t>
      </w:r>
      <w:r>
        <w:rPr>
          <w:b/>
          <w:color w:val="221F1F"/>
          <w:w w:val="85"/>
        </w:rPr>
        <w:t>organization</w:t>
      </w:r>
      <w:r>
        <w:rPr>
          <w:b/>
          <w:color w:val="221F1F"/>
          <w:spacing w:val="-5"/>
        </w:rPr>
        <w:t xml:space="preserve"> </w:t>
      </w:r>
      <w:r>
        <w:rPr>
          <w:b/>
          <w:color w:val="221F1F"/>
          <w:w w:val="85"/>
        </w:rPr>
        <w:t>agrees</w:t>
      </w:r>
      <w:r>
        <w:rPr>
          <w:b/>
          <w:color w:val="221F1F"/>
          <w:spacing w:val="-7"/>
        </w:rPr>
        <w:t xml:space="preserve"> </w:t>
      </w:r>
      <w:r>
        <w:rPr>
          <w:b/>
          <w:color w:val="221F1F"/>
          <w:spacing w:val="-5"/>
          <w:w w:val="85"/>
        </w:rPr>
        <w:t>to:</w:t>
      </w:r>
    </w:p>
    <w:p w14:paraId="372DF47E" w14:textId="77777777" w:rsidR="008E7087" w:rsidRDefault="00B649EF">
      <w:pPr>
        <w:pStyle w:val="ListParagraph"/>
        <w:numPr>
          <w:ilvl w:val="0"/>
          <w:numId w:val="4"/>
        </w:numPr>
        <w:tabs>
          <w:tab w:val="left" w:pos="540"/>
        </w:tabs>
        <w:spacing w:before="64"/>
        <w:ind w:hanging="373"/>
        <w:jc w:val="both"/>
      </w:pPr>
      <w:r>
        <w:rPr>
          <w:color w:val="221F1F"/>
          <w:spacing w:val="-6"/>
        </w:rPr>
        <w:t>Contact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6"/>
        </w:rPr>
        <w:t>the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6"/>
        </w:rPr>
        <w:t>honoree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6"/>
        </w:rPr>
        <w:t>to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6"/>
        </w:rPr>
        <w:t>confirm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6"/>
        </w:rPr>
        <w:t>he/she/they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6"/>
        </w:rPr>
        <w:t>are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6"/>
        </w:rPr>
        <w:t>willing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6"/>
        </w:rPr>
        <w:t>to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6"/>
        </w:rPr>
        <w:t>accept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6"/>
        </w:rPr>
        <w:t>the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6"/>
        </w:rPr>
        <w:t>award.</w:t>
      </w:r>
    </w:p>
    <w:p w14:paraId="790959EA" w14:textId="77777777" w:rsidR="008E7087" w:rsidRDefault="00B649EF">
      <w:pPr>
        <w:pStyle w:val="ListParagraph"/>
        <w:numPr>
          <w:ilvl w:val="0"/>
          <w:numId w:val="4"/>
        </w:numPr>
        <w:tabs>
          <w:tab w:val="left" w:pos="540"/>
        </w:tabs>
        <w:spacing w:before="79" w:line="256" w:lineRule="auto"/>
        <w:ind w:right="526"/>
        <w:jc w:val="both"/>
      </w:pPr>
      <w:r>
        <w:rPr>
          <w:color w:val="221F1F"/>
        </w:rPr>
        <w:t>Be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central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point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communications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honoree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with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AFP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National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Philanthropy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Day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 xml:space="preserve">(NPD) </w:t>
      </w:r>
      <w:r>
        <w:rPr>
          <w:color w:val="221F1F"/>
          <w:spacing w:val="-2"/>
        </w:rPr>
        <w:t>committee.</w:t>
      </w:r>
    </w:p>
    <w:p w14:paraId="76CB6588" w14:textId="617E6D25" w:rsidR="008E7087" w:rsidRDefault="00B649EF">
      <w:pPr>
        <w:pStyle w:val="ListParagraph"/>
        <w:numPr>
          <w:ilvl w:val="0"/>
          <w:numId w:val="4"/>
        </w:numPr>
        <w:tabs>
          <w:tab w:val="left" w:pos="540"/>
        </w:tabs>
        <w:spacing w:before="17" w:line="259" w:lineRule="auto"/>
        <w:ind w:right="523"/>
        <w:jc w:val="both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44DDC90C" wp14:editId="0B769805">
            <wp:simplePos x="0" y="0"/>
            <wp:positionH relativeFrom="page">
              <wp:posOffset>6199632</wp:posOffset>
            </wp:positionH>
            <wp:positionV relativeFrom="paragraph">
              <wp:posOffset>505788</wp:posOffset>
            </wp:positionV>
            <wp:extent cx="1118615" cy="736091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8615" cy="736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21F1F"/>
          <w:spacing w:val="-6"/>
        </w:rPr>
        <w:t>Participate in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6"/>
        </w:rPr>
        <w:t>the event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6"/>
        </w:rPr>
        <w:t>on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6"/>
        </w:rPr>
        <w:t>Thursday, November</w:t>
      </w:r>
      <w:r>
        <w:rPr>
          <w:color w:val="221F1F"/>
          <w:spacing w:val="-9"/>
        </w:rPr>
        <w:t xml:space="preserve"> </w:t>
      </w:r>
      <w:r w:rsidR="00B24FA6">
        <w:rPr>
          <w:color w:val="221F1F"/>
          <w:spacing w:val="-6"/>
        </w:rPr>
        <w:t>9</w:t>
      </w:r>
      <w:r>
        <w:rPr>
          <w:color w:val="221F1F"/>
          <w:spacing w:val="-6"/>
        </w:rPr>
        <w:t>.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6"/>
        </w:rPr>
        <w:t>This year’s event will have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6"/>
        </w:rPr>
        <w:t>a reception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6"/>
        </w:rPr>
        <w:t>format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6"/>
        </w:rPr>
        <w:t>(not a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6"/>
        </w:rPr>
        <w:t xml:space="preserve">seated </w:t>
      </w:r>
      <w:r>
        <w:rPr>
          <w:color w:val="221F1F"/>
          <w:spacing w:val="-4"/>
        </w:rPr>
        <w:t>luncheon).</w:t>
      </w:r>
      <w:r>
        <w:rPr>
          <w:color w:val="221F1F"/>
          <w:spacing w:val="-12"/>
        </w:rPr>
        <w:t xml:space="preserve"> </w:t>
      </w:r>
      <w:r w:rsidR="00B726AB">
        <w:rPr>
          <w:color w:val="221F1F"/>
          <w:spacing w:val="-4"/>
        </w:rPr>
        <w:t>Each honoree will receive two tickets and the nominating organization will receive four tickets.</w:t>
      </w:r>
    </w:p>
    <w:p w14:paraId="7403189A" w14:textId="77777777" w:rsidR="008E7087" w:rsidRDefault="00B649EF">
      <w:pPr>
        <w:pStyle w:val="ListParagraph"/>
        <w:numPr>
          <w:ilvl w:val="0"/>
          <w:numId w:val="4"/>
        </w:numPr>
        <w:tabs>
          <w:tab w:val="left" w:pos="540"/>
        </w:tabs>
        <w:spacing w:before="15"/>
        <w:ind w:hanging="373"/>
        <w:jc w:val="both"/>
      </w:pPr>
      <w:r>
        <w:rPr>
          <w:color w:val="221F1F"/>
          <w:spacing w:val="-8"/>
        </w:rPr>
        <w:t>Participate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8"/>
        </w:rPr>
        <w:t>in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8"/>
        </w:rPr>
        <w:t>a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8"/>
        </w:rPr>
        <w:t>video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8"/>
        </w:rPr>
        <w:t>recording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8"/>
        </w:rPr>
        <w:t>at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8"/>
        </w:rPr>
        <w:t>your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8"/>
        </w:rPr>
        <w:t>organization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8"/>
        </w:rPr>
        <w:t>with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8"/>
        </w:rPr>
        <w:t>the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8"/>
        </w:rPr>
        <w:t>honoree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8"/>
        </w:rPr>
        <w:t>for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8"/>
        </w:rPr>
        <w:t>the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8"/>
        </w:rPr>
        <w:t>event.</w:t>
      </w:r>
    </w:p>
    <w:p w14:paraId="35D3B213" w14:textId="77777777" w:rsidR="008E7087" w:rsidRDefault="00B649EF">
      <w:pPr>
        <w:pStyle w:val="ListParagraph"/>
        <w:numPr>
          <w:ilvl w:val="0"/>
          <w:numId w:val="4"/>
        </w:numPr>
        <w:tabs>
          <w:tab w:val="left" w:pos="540"/>
        </w:tabs>
        <w:spacing w:before="31"/>
        <w:ind w:hanging="373"/>
        <w:jc w:val="both"/>
      </w:pPr>
      <w:r>
        <w:rPr>
          <w:color w:val="221F1F"/>
          <w:w w:val="90"/>
        </w:rPr>
        <w:t>Promote</w:t>
      </w:r>
      <w:r>
        <w:rPr>
          <w:color w:val="221F1F"/>
          <w:spacing w:val="3"/>
        </w:rPr>
        <w:t xml:space="preserve"> </w:t>
      </w:r>
      <w:r>
        <w:rPr>
          <w:color w:val="221F1F"/>
          <w:w w:val="90"/>
        </w:rPr>
        <w:t>NPD</w:t>
      </w:r>
      <w:r>
        <w:rPr>
          <w:color w:val="221F1F"/>
          <w:spacing w:val="8"/>
        </w:rPr>
        <w:t xml:space="preserve"> </w:t>
      </w:r>
      <w:r>
        <w:rPr>
          <w:color w:val="221F1F"/>
          <w:w w:val="90"/>
        </w:rPr>
        <w:t>and</w:t>
      </w:r>
      <w:r>
        <w:rPr>
          <w:color w:val="221F1F"/>
          <w:spacing w:val="5"/>
        </w:rPr>
        <w:t xml:space="preserve"> </w:t>
      </w:r>
      <w:r>
        <w:rPr>
          <w:color w:val="221F1F"/>
          <w:w w:val="90"/>
        </w:rPr>
        <w:t>the</w:t>
      </w:r>
      <w:r>
        <w:rPr>
          <w:color w:val="221F1F"/>
          <w:spacing w:val="7"/>
        </w:rPr>
        <w:t xml:space="preserve"> </w:t>
      </w:r>
      <w:r>
        <w:rPr>
          <w:color w:val="221F1F"/>
          <w:w w:val="90"/>
        </w:rPr>
        <w:t>selection</w:t>
      </w:r>
      <w:r>
        <w:rPr>
          <w:color w:val="221F1F"/>
          <w:spacing w:val="2"/>
        </w:rPr>
        <w:t xml:space="preserve"> </w:t>
      </w:r>
      <w:r>
        <w:rPr>
          <w:color w:val="221F1F"/>
          <w:w w:val="90"/>
        </w:rPr>
        <w:t>of</w:t>
      </w:r>
      <w:r>
        <w:rPr>
          <w:color w:val="221F1F"/>
          <w:spacing w:val="5"/>
        </w:rPr>
        <w:t xml:space="preserve"> </w:t>
      </w:r>
      <w:r>
        <w:rPr>
          <w:color w:val="221F1F"/>
          <w:w w:val="90"/>
        </w:rPr>
        <w:t>the</w:t>
      </w:r>
      <w:r>
        <w:rPr>
          <w:color w:val="221F1F"/>
          <w:spacing w:val="4"/>
        </w:rPr>
        <w:t xml:space="preserve"> </w:t>
      </w:r>
      <w:r>
        <w:rPr>
          <w:color w:val="221F1F"/>
          <w:w w:val="90"/>
        </w:rPr>
        <w:t>honoree</w:t>
      </w:r>
      <w:r>
        <w:rPr>
          <w:color w:val="221F1F"/>
          <w:spacing w:val="7"/>
        </w:rPr>
        <w:t xml:space="preserve"> </w:t>
      </w:r>
      <w:r>
        <w:rPr>
          <w:color w:val="221F1F"/>
          <w:w w:val="90"/>
        </w:rPr>
        <w:t>in</w:t>
      </w:r>
      <w:r>
        <w:rPr>
          <w:color w:val="221F1F"/>
          <w:spacing w:val="5"/>
        </w:rPr>
        <w:t xml:space="preserve"> </w:t>
      </w:r>
      <w:r>
        <w:rPr>
          <w:color w:val="221F1F"/>
          <w:w w:val="90"/>
        </w:rPr>
        <w:t>your</w:t>
      </w:r>
      <w:r>
        <w:rPr>
          <w:color w:val="221F1F"/>
          <w:spacing w:val="2"/>
        </w:rPr>
        <w:t xml:space="preserve"> </w:t>
      </w:r>
      <w:r>
        <w:rPr>
          <w:color w:val="221F1F"/>
          <w:w w:val="90"/>
        </w:rPr>
        <w:t>newsletter</w:t>
      </w:r>
      <w:r>
        <w:rPr>
          <w:color w:val="221F1F"/>
          <w:spacing w:val="3"/>
        </w:rPr>
        <w:t xml:space="preserve"> </w:t>
      </w:r>
      <w:r>
        <w:rPr>
          <w:color w:val="221F1F"/>
          <w:w w:val="90"/>
        </w:rPr>
        <w:t>and</w:t>
      </w:r>
      <w:r>
        <w:rPr>
          <w:color w:val="221F1F"/>
          <w:spacing w:val="5"/>
        </w:rPr>
        <w:t xml:space="preserve"> </w:t>
      </w:r>
      <w:r>
        <w:rPr>
          <w:color w:val="221F1F"/>
          <w:w w:val="90"/>
        </w:rPr>
        <w:t>other</w:t>
      </w:r>
      <w:r>
        <w:rPr>
          <w:color w:val="221F1F"/>
          <w:spacing w:val="2"/>
        </w:rPr>
        <w:t xml:space="preserve"> </w:t>
      </w:r>
      <w:r>
        <w:rPr>
          <w:color w:val="221F1F"/>
          <w:spacing w:val="-2"/>
          <w:w w:val="90"/>
        </w:rPr>
        <w:t>materials.</w:t>
      </w:r>
    </w:p>
    <w:p w14:paraId="15634C8F" w14:textId="77777777" w:rsidR="008E7087" w:rsidRDefault="00B649EF">
      <w:pPr>
        <w:pStyle w:val="ListParagraph"/>
        <w:numPr>
          <w:ilvl w:val="0"/>
          <w:numId w:val="4"/>
        </w:numPr>
        <w:tabs>
          <w:tab w:val="left" w:pos="540"/>
        </w:tabs>
        <w:spacing w:before="29" w:line="256" w:lineRule="auto"/>
        <w:ind w:right="2235"/>
        <w:jc w:val="both"/>
      </w:pPr>
      <w:r>
        <w:rPr>
          <w:color w:val="221F1F"/>
          <w:w w:val="90"/>
        </w:rPr>
        <w:t xml:space="preserve">Provide 5 digital, high resolution photos of the organization and the honoree (preferably at your </w:t>
      </w:r>
      <w:r>
        <w:rPr>
          <w:color w:val="221F1F"/>
          <w:spacing w:val="-2"/>
        </w:rPr>
        <w:t>organization).</w:t>
      </w:r>
    </w:p>
    <w:p w14:paraId="1D7CD2A2" w14:textId="77777777" w:rsidR="008E7087" w:rsidRDefault="008E7087">
      <w:pPr>
        <w:spacing w:line="256" w:lineRule="auto"/>
        <w:jc w:val="both"/>
        <w:sectPr w:rsidR="008E7087">
          <w:type w:val="continuous"/>
          <w:pgSz w:w="12240" w:h="15840"/>
          <w:pgMar w:top="1440" w:right="420" w:bottom="280" w:left="560" w:header="720" w:footer="720" w:gutter="0"/>
          <w:cols w:space="720"/>
        </w:sectPr>
      </w:pPr>
    </w:p>
    <w:p w14:paraId="58A94BAB" w14:textId="77777777" w:rsidR="008E7087" w:rsidRDefault="00B649EF">
      <w:pPr>
        <w:pStyle w:val="Heading2"/>
        <w:tabs>
          <w:tab w:val="left" w:pos="10967"/>
        </w:tabs>
        <w:spacing w:before="69"/>
        <w:ind w:left="167"/>
      </w:pPr>
      <w:r>
        <w:rPr>
          <w:color w:val="221F1F"/>
        </w:rPr>
        <w:lastRenderedPageBreak/>
        <w:t>I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2"/>
        </w:rPr>
        <w:t>nominate</w:t>
      </w:r>
      <w:r>
        <w:rPr>
          <w:color w:val="221F1F"/>
          <w:u w:val="single" w:color="000000"/>
        </w:rPr>
        <w:tab/>
      </w:r>
    </w:p>
    <w:p w14:paraId="71C8CF83" w14:textId="77777777" w:rsidR="008E7087" w:rsidRDefault="00FA359C">
      <w:pPr>
        <w:spacing w:before="96"/>
        <w:ind w:left="17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5FB2B64E" wp14:editId="6608BAE8">
                <wp:simplePos x="0" y="0"/>
                <wp:positionH relativeFrom="page">
                  <wp:posOffset>3721735</wp:posOffset>
                </wp:positionH>
                <wp:positionV relativeFrom="paragraph">
                  <wp:posOffset>444500</wp:posOffset>
                </wp:positionV>
                <wp:extent cx="132715" cy="114300"/>
                <wp:effectExtent l="0" t="0" r="6985" b="12700"/>
                <wp:wrapNone/>
                <wp:docPr id="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715" cy="11430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75483A7" id="docshape2" o:spid="_x0000_s1026" style="position:absolute;margin-left:293.05pt;margin-top:35pt;width:10.45pt;height:9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" filled="f" strokeweight=".96pt">
                <v:path arrowok="t"/>
                <w10:wrap anchorx="page"/>
              </v:rect>
            </w:pict>
          </mc:Fallback>
        </mc:AlternateContent>
      </w:r>
      <w:r w:rsidR="00B649EF">
        <w:rPr>
          <w:color w:val="221F1F"/>
          <w:w w:val="90"/>
          <w:sz w:val="24"/>
        </w:rPr>
        <w:t>in</w:t>
      </w:r>
      <w:r w:rsidR="00B649EF">
        <w:rPr>
          <w:color w:val="221F1F"/>
          <w:spacing w:val="6"/>
          <w:sz w:val="24"/>
        </w:rPr>
        <w:t xml:space="preserve"> </w:t>
      </w:r>
      <w:r w:rsidR="00B649EF">
        <w:rPr>
          <w:color w:val="221F1F"/>
          <w:w w:val="90"/>
          <w:sz w:val="24"/>
        </w:rPr>
        <w:t>the</w:t>
      </w:r>
      <w:r w:rsidR="00B649EF">
        <w:rPr>
          <w:color w:val="221F1F"/>
          <w:spacing w:val="3"/>
          <w:sz w:val="24"/>
        </w:rPr>
        <w:t xml:space="preserve"> </w:t>
      </w:r>
      <w:r w:rsidR="00B649EF">
        <w:rPr>
          <w:color w:val="221F1F"/>
          <w:w w:val="90"/>
          <w:sz w:val="24"/>
        </w:rPr>
        <w:t>following</w:t>
      </w:r>
      <w:r w:rsidR="00B649EF">
        <w:rPr>
          <w:color w:val="221F1F"/>
          <w:spacing w:val="5"/>
          <w:sz w:val="24"/>
        </w:rPr>
        <w:t xml:space="preserve"> </w:t>
      </w:r>
      <w:r w:rsidR="00B649EF">
        <w:rPr>
          <w:color w:val="221F1F"/>
          <w:w w:val="90"/>
          <w:sz w:val="24"/>
        </w:rPr>
        <w:t>category</w:t>
      </w:r>
      <w:r w:rsidR="00B649EF">
        <w:rPr>
          <w:color w:val="221F1F"/>
          <w:spacing w:val="1"/>
          <w:sz w:val="24"/>
        </w:rPr>
        <w:t xml:space="preserve"> </w:t>
      </w:r>
      <w:r w:rsidR="00B649EF">
        <w:rPr>
          <w:color w:val="221F1F"/>
          <w:w w:val="90"/>
          <w:sz w:val="24"/>
        </w:rPr>
        <w:t>(check</w:t>
      </w:r>
      <w:r w:rsidR="00B649EF">
        <w:rPr>
          <w:color w:val="221F1F"/>
          <w:spacing w:val="4"/>
          <w:sz w:val="24"/>
        </w:rPr>
        <w:t xml:space="preserve"> </w:t>
      </w:r>
      <w:r w:rsidR="00B649EF">
        <w:rPr>
          <w:color w:val="221F1F"/>
          <w:spacing w:val="-2"/>
          <w:w w:val="90"/>
          <w:sz w:val="24"/>
        </w:rPr>
        <w:t>ONE):</w:t>
      </w:r>
    </w:p>
    <w:p w14:paraId="3FCDC01D" w14:textId="4D406B72" w:rsidR="008E7087" w:rsidRDefault="003F69E5">
      <w:pPr>
        <w:pStyle w:val="BodyText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0C9A732B" wp14:editId="5836AD9E">
                <wp:simplePos x="0" y="0"/>
                <wp:positionH relativeFrom="page">
                  <wp:posOffset>3706495</wp:posOffset>
                </wp:positionH>
                <wp:positionV relativeFrom="paragraph">
                  <wp:posOffset>481965</wp:posOffset>
                </wp:positionV>
                <wp:extent cx="132715" cy="115570"/>
                <wp:effectExtent l="0" t="0" r="6985" b="11430"/>
                <wp:wrapNone/>
                <wp:docPr id="4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715" cy="11557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46FC1" id="docshape5" o:spid="_x0000_s1026" style="position:absolute;margin-left:291.85pt;margin-top:37.95pt;width:10.45pt;height:9.1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" filled="f" strokeweight=".96pt">
                <v:path arrowok="t"/>
                <w10:wrap anchorx="page"/>
              </v:rect>
            </w:pict>
          </mc:Fallback>
        </mc:AlternateContent>
      </w:r>
    </w:p>
    <w:p w14:paraId="534FE530" w14:textId="77777777" w:rsidR="008E7087" w:rsidRDefault="008E7087">
      <w:pPr>
        <w:rPr>
          <w:sz w:val="23"/>
        </w:rPr>
        <w:sectPr w:rsidR="008E7087">
          <w:pgSz w:w="12240" w:h="15840"/>
          <w:pgMar w:top="920" w:right="420" w:bottom="280" w:left="560" w:header="720" w:footer="720" w:gutter="0"/>
          <w:cols w:space="720"/>
        </w:sectPr>
      </w:pPr>
    </w:p>
    <w:p w14:paraId="3B18354F" w14:textId="7EB2F5D9" w:rsidR="008E7087" w:rsidRDefault="00FA359C">
      <w:pPr>
        <w:spacing w:before="55" w:line="350" w:lineRule="auto"/>
        <w:ind w:left="851"/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7F737AF" wp14:editId="622039DF">
                <wp:simplePos x="0" y="0"/>
                <wp:positionH relativeFrom="page">
                  <wp:posOffset>648970</wp:posOffset>
                </wp:positionH>
                <wp:positionV relativeFrom="paragraph">
                  <wp:posOffset>43815</wp:posOffset>
                </wp:positionV>
                <wp:extent cx="132715" cy="114300"/>
                <wp:effectExtent l="0" t="0" r="6985" b="12700"/>
                <wp:wrapNone/>
                <wp:docPr id="7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715" cy="11430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1BB2C3F" id="docshape3" o:spid="_x0000_s1026" style="position:absolute;margin-left:51.1pt;margin-top:3.45pt;width:10.45pt;height:9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" filled="f" strokeweight=".96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0958FF40" wp14:editId="3644E88E">
                <wp:simplePos x="0" y="0"/>
                <wp:positionH relativeFrom="page">
                  <wp:posOffset>648970</wp:posOffset>
                </wp:positionH>
                <wp:positionV relativeFrom="paragraph">
                  <wp:posOffset>311785</wp:posOffset>
                </wp:positionV>
                <wp:extent cx="132715" cy="115570"/>
                <wp:effectExtent l="0" t="0" r="6985" b="11430"/>
                <wp:wrapNone/>
                <wp:docPr id="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715" cy="11557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05516DA" id="docshape4" o:spid="_x0000_s1026" style="position:absolute;margin-left:51.1pt;margin-top:24.55pt;width:10.45pt;height:9.1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" filled="f" strokeweight=".96pt">
                <v:path arrowok="t"/>
                <w10:wrap anchorx="page"/>
              </v:rect>
            </w:pict>
          </mc:Fallback>
        </mc:AlternateContent>
      </w:r>
      <w:r w:rsidR="00B649EF">
        <w:rPr>
          <w:color w:val="221F1F"/>
          <w:w w:val="90"/>
          <w:sz w:val="24"/>
        </w:rPr>
        <w:t>Emerging Philanthropic Leader Award Enduring</w:t>
      </w:r>
      <w:r w:rsidR="00B649EF">
        <w:rPr>
          <w:color w:val="221F1F"/>
          <w:spacing w:val="4"/>
          <w:sz w:val="24"/>
        </w:rPr>
        <w:t xml:space="preserve"> </w:t>
      </w:r>
      <w:r w:rsidR="00B649EF">
        <w:rPr>
          <w:color w:val="221F1F"/>
          <w:w w:val="90"/>
          <w:sz w:val="24"/>
        </w:rPr>
        <w:t>Spirit</w:t>
      </w:r>
      <w:r w:rsidR="00B649EF">
        <w:rPr>
          <w:color w:val="221F1F"/>
          <w:spacing w:val="9"/>
          <w:sz w:val="24"/>
        </w:rPr>
        <w:t xml:space="preserve"> </w:t>
      </w:r>
      <w:r w:rsidR="00B649EF">
        <w:rPr>
          <w:color w:val="221F1F"/>
          <w:w w:val="90"/>
          <w:sz w:val="24"/>
        </w:rPr>
        <w:t>of</w:t>
      </w:r>
      <w:r w:rsidR="00B649EF">
        <w:rPr>
          <w:color w:val="221F1F"/>
          <w:spacing w:val="7"/>
          <w:sz w:val="24"/>
        </w:rPr>
        <w:t xml:space="preserve"> </w:t>
      </w:r>
      <w:r w:rsidR="00B649EF">
        <w:rPr>
          <w:color w:val="221F1F"/>
          <w:w w:val="90"/>
          <w:sz w:val="24"/>
        </w:rPr>
        <w:t>Philanthropy</w:t>
      </w:r>
      <w:r w:rsidR="00B649EF">
        <w:rPr>
          <w:color w:val="221F1F"/>
          <w:spacing w:val="4"/>
          <w:sz w:val="24"/>
        </w:rPr>
        <w:t xml:space="preserve"> </w:t>
      </w:r>
      <w:r w:rsidR="00B649EF">
        <w:rPr>
          <w:color w:val="221F1F"/>
          <w:spacing w:val="-4"/>
          <w:w w:val="90"/>
          <w:sz w:val="24"/>
        </w:rPr>
        <w:t>Award</w:t>
      </w:r>
    </w:p>
    <w:p w14:paraId="2AC1ED7E" w14:textId="77777777" w:rsidR="008E7087" w:rsidRDefault="00B649EF">
      <w:pPr>
        <w:spacing w:before="55" w:line="350" w:lineRule="auto"/>
        <w:ind w:left="851" w:right="473"/>
        <w:rPr>
          <w:sz w:val="24"/>
        </w:rPr>
      </w:pPr>
      <w:r>
        <w:br w:type="column"/>
      </w:r>
      <w:r>
        <w:rPr>
          <w:w w:val="90"/>
          <w:sz w:val="24"/>
        </w:rPr>
        <w:lastRenderedPageBreak/>
        <w:t xml:space="preserve">Outstanding Organizational Partner Award </w:t>
      </w:r>
      <w:r>
        <w:rPr>
          <w:sz w:val="24"/>
        </w:rPr>
        <w:t>Volunteer</w:t>
      </w:r>
      <w:r>
        <w:rPr>
          <w:spacing w:val="-9"/>
          <w:sz w:val="24"/>
        </w:rPr>
        <w:t xml:space="preserve"> </w:t>
      </w:r>
      <w:r>
        <w:rPr>
          <w:sz w:val="24"/>
        </w:rPr>
        <w:t>Impact</w:t>
      </w:r>
      <w:r>
        <w:rPr>
          <w:spacing w:val="-8"/>
          <w:sz w:val="24"/>
        </w:rPr>
        <w:t xml:space="preserve"> </w:t>
      </w:r>
      <w:r>
        <w:rPr>
          <w:sz w:val="24"/>
        </w:rPr>
        <w:t>Award</w:t>
      </w:r>
    </w:p>
    <w:p w14:paraId="6CC0D3C9" w14:textId="77777777" w:rsidR="008E7087" w:rsidRDefault="008E7087">
      <w:pPr>
        <w:spacing w:line="350" w:lineRule="auto"/>
        <w:rPr>
          <w:sz w:val="24"/>
        </w:rPr>
        <w:sectPr w:rsidR="008E7087">
          <w:type w:val="continuous"/>
          <w:pgSz w:w="12240" w:h="15840"/>
          <w:pgMar w:top="1440" w:right="420" w:bottom="280" w:left="560" w:header="720" w:footer="720" w:gutter="0"/>
          <w:cols w:num="2" w:space="720" w:equalWidth="0">
            <w:col w:w="4582" w:space="288"/>
            <w:col w:w="6390"/>
          </w:cols>
        </w:sectPr>
      </w:pPr>
      <w:bookmarkStart w:id="4" w:name="_GoBack"/>
      <w:bookmarkEnd w:id="4"/>
    </w:p>
    <w:p w14:paraId="3C89BE21" w14:textId="77777777" w:rsidR="008E7087" w:rsidRDefault="008E7087">
      <w:pPr>
        <w:pStyle w:val="BodyText"/>
        <w:spacing w:before="9"/>
        <w:rPr>
          <w:sz w:val="26"/>
        </w:rPr>
      </w:pPr>
    </w:p>
    <w:p w14:paraId="0B4FD86D" w14:textId="3C4564FF" w:rsidR="008E7087" w:rsidRDefault="00B649EF">
      <w:pPr>
        <w:pStyle w:val="Heading1"/>
        <w:tabs>
          <w:tab w:val="left" w:pos="2922"/>
          <w:tab w:val="left" w:pos="11058"/>
        </w:tabs>
        <w:spacing w:before="89"/>
      </w:pPr>
      <w:bookmarkStart w:id="5" w:name="NOMINATION_REQUIREMENTS"/>
      <w:bookmarkEnd w:id="5"/>
      <w:r>
        <w:rPr>
          <w:color w:val="FFFFFF"/>
          <w:shd w:val="clear" w:color="auto" w:fill="004A92"/>
        </w:rPr>
        <w:tab/>
        <w:t>NOMINATION</w:t>
      </w:r>
      <w:r>
        <w:rPr>
          <w:color w:val="FFFFFF"/>
          <w:spacing w:val="-7"/>
          <w:shd w:val="clear" w:color="auto" w:fill="004A92"/>
        </w:rPr>
        <w:t xml:space="preserve"> </w:t>
      </w:r>
      <w:r>
        <w:rPr>
          <w:color w:val="FFFFFF"/>
          <w:spacing w:val="-2"/>
          <w:shd w:val="clear" w:color="auto" w:fill="004A92"/>
        </w:rPr>
        <w:t>REQUIREMENTS</w:t>
      </w:r>
      <w:r>
        <w:rPr>
          <w:color w:val="FFFFFF"/>
          <w:shd w:val="clear" w:color="auto" w:fill="004A92"/>
        </w:rPr>
        <w:tab/>
      </w:r>
    </w:p>
    <w:p w14:paraId="112E784F" w14:textId="77777777" w:rsidR="008E7087" w:rsidRDefault="00B649EF">
      <w:pPr>
        <w:pStyle w:val="BodyText"/>
        <w:spacing w:before="243" w:line="264" w:lineRule="auto"/>
        <w:ind w:left="155" w:right="398" w:hanging="10"/>
      </w:pPr>
      <w:r>
        <w:rPr>
          <w:color w:val="221F1F"/>
          <w:w w:val="90"/>
        </w:rPr>
        <w:t>All required answers should be submitted on ONE PAGE of regular letter (8.5x11 in.) paper with one-inch</w:t>
      </w:r>
      <w:r>
        <w:rPr>
          <w:color w:val="221F1F"/>
          <w:spacing w:val="-1"/>
          <w:w w:val="90"/>
        </w:rPr>
        <w:t xml:space="preserve"> </w:t>
      </w:r>
      <w:r>
        <w:rPr>
          <w:color w:val="221F1F"/>
          <w:w w:val="90"/>
        </w:rPr>
        <w:t xml:space="preserve">margins and 12 </w:t>
      </w:r>
      <w:r>
        <w:rPr>
          <w:color w:val="221F1F"/>
        </w:rPr>
        <w:t>pt.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font.</w:t>
      </w:r>
    </w:p>
    <w:p w14:paraId="3ECA36B5" w14:textId="77777777" w:rsidR="008E7087" w:rsidRDefault="008E7087">
      <w:pPr>
        <w:pStyle w:val="BodyText"/>
        <w:spacing w:before="11"/>
      </w:pPr>
    </w:p>
    <w:p w14:paraId="6EA18695" w14:textId="77777777" w:rsidR="008E7087" w:rsidRDefault="00B649EF">
      <w:pPr>
        <w:ind w:left="150"/>
        <w:rPr>
          <w:b/>
        </w:rPr>
      </w:pPr>
      <w:r>
        <w:rPr>
          <w:b/>
          <w:color w:val="221F1F"/>
          <w:w w:val="85"/>
        </w:rPr>
        <w:t>Please</w:t>
      </w:r>
      <w:r>
        <w:rPr>
          <w:b/>
          <w:color w:val="221F1F"/>
          <w:spacing w:val="-5"/>
        </w:rPr>
        <w:t xml:space="preserve"> </w:t>
      </w:r>
      <w:r>
        <w:rPr>
          <w:b/>
          <w:color w:val="221F1F"/>
          <w:w w:val="85"/>
        </w:rPr>
        <w:t>provide</w:t>
      </w:r>
      <w:r>
        <w:rPr>
          <w:b/>
          <w:color w:val="221F1F"/>
          <w:spacing w:val="-5"/>
        </w:rPr>
        <w:t xml:space="preserve"> </w:t>
      </w:r>
      <w:r>
        <w:rPr>
          <w:b/>
          <w:color w:val="221F1F"/>
          <w:w w:val="85"/>
        </w:rPr>
        <w:t>answers</w:t>
      </w:r>
      <w:r>
        <w:rPr>
          <w:b/>
          <w:color w:val="221F1F"/>
          <w:spacing w:val="-6"/>
        </w:rPr>
        <w:t xml:space="preserve"> </w:t>
      </w:r>
      <w:r>
        <w:rPr>
          <w:b/>
          <w:color w:val="221F1F"/>
          <w:w w:val="85"/>
        </w:rPr>
        <w:t>to</w:t>
      </w:r>
      <w:r>
        <w:rPr>
          <w:b/>
          <w:color w:val="221F1F"/>
          <w:spacing w:val="-9"/>
        </w:rPr>
        <w:t xml:space="preserve"> </w:t>
      </w:r>
      <w:r>
        <w:rPr>
          <w:b/>
          <w:color w:val="221F1F"/>
          <w:w w:val="85"/>
        </w:rPr>
        <w:t>the</w:t>
      </w:r>
      <w:r>
        <w:rPr>
          <w:b/>
          <w:color w:val="221F1F"/>
          <w:spacing w:val="-5"/>
        </w:rPr>
        <w:t xml:space="preserve"> </w:t>
      </w:r>
      <w:r>
        <w:rPr>
          <w:b/>
          <w:color w:val="221F1F"/>
          <w:w w:val="85"/>
        </w:rPr>
        <w:t>following</w:t>
      </w:r>
      <w:r>
        <w:rPr>
          <w:b/>
          <w:color w:val="221F1F"/>
          <w:spacing w:val="-2"/>
        </w:rPr>
        <w:t xml:space="preserve"> </w:t>
      </w:r>
      <w:r>
        <w:rPr>
          <w:b/>
          <w:color w:val="221F1F"/>
          <w:w w:val="85"/>
        </w:rPr>
        <w:t>prompts</w:t>
      </w:r>
      <w:r>
        <w:rPr>
          <w:b/>
          <w:color w:val="221F1F"/>
          <w:spacing w:val="-7"/>
        </w:rPr>
        <w:t xml:space="preserve"> </w:t>
      </w:r>
      <w:r>
        <w:rPr>
          <w:b/>
          <w:color w:val="221F1F"/>
          <w:w w:val="85"/>
        </w:rPr>
        <w:t>(ONE</w:t>
      </w:r>
      <w:r>
        <w:rPr>
          <w:b/>
          <w:color w:val="221F1F"/>
          <w:spacing w:val="-3"/>
        </w:rPr>
        <w:t xml:space="preserve"> </w:t>
      </w:r>
      <w:r>
        <w:rPr>
          <w:b/>
          <w:color w:val="221F1F"/>
          <w:w w:val="85"/>
        </w:rPr>
        <w:t>PAGE</w:t>
      </w:r>
      <w:r>
        <w:rPr>
          <w:b/>
          <w:color w:val="221F1F"/>
          <w:spacing w:val="-4"/>
        </w:rPr>
        <w:t xml:space="preserve"> </w:t>
      </w:r>
      <w:r>
        <w:rPr>
          <w:b/>
          <w:color w:val="221F1F"/>
          <w:spacing w:val="-2"/>
          <w:w w:val="85"/>
        </w:rPr>
        <w:t>ONLY):</w:t>
      </w:r>
    </w:p>
    <w:p w14:paraId="45B4F13F" w14:textId="77777777" w:rsidR="008E7087" w:rsidRDefault="00B649EF">
      <w:pPr>
        <w:pStyle w:val="ListParagraph"/>
        <w:numPr>
          <w:ilvl w:val="0"/>
          <w:numId w:val="3"/>
        </w:numPr>
        <w:tabs>
          <w:tab w:val="left" w:pos="511"/>
        </w:tabs>
        <w:spacing w:before="196"/>
        <w:ind w:hanging="361"/>
        <w:rPr>
          <w:b/>
        </w:rPr>
      </w:pPr>
      <w:r>
        <w:rPr>
          <w:b/>
          <w:color w:val="221F1F"/>
          <w:w w:val="85"/>
        </w:rPr>
        <w:t>Specific</w:t>
      </w:r>
      <w:r>
        <w:rPr>
          <w:b/>
          <w:color w:val="221F1F"/>
          <w:spacing w:val="4"/>
        </w:rPr>
        <w:t xml:space="preserve"> </w:t>
      </w:r>
      <w:r>
        <w:rPr>
          <w:b/>
          <w:color w:val="221F1F"/>
          <w:w w:val="85"/>
        </w:rPr>
        <w:t>and</w:t>
      </w:r>
      <w:r>
        <w:rPr>
          <w:b/>
          <w:color w:val="221F1F"/>
          <w:spacing w:val="3"/>
        </w:rPr>
        <w:t xml:space="preserve"> </w:t>
      </w:r>
      <w:r>
        <w:rPr>
          <w:b/>
          <w:color w:val="221F1F"/>
          <w:w w:val="85"/>
        </w:rPr>
        <w:t>direct</w:t>
      </w:r>
      <w:r>
        <w:rPr>
          <w:b/>
          <w:color w:val="221F1F"/>
        </w:rPr>
        <w:t xml:space="preserve"> </w:t>
      </w:r>
      <w:r>
        <w:rPr>
          <w:b/>
          <w:color w:val="221F1F"/>
          <w:w w:val="85"/>
        </w:rPr>
        <w:t>contribution</w:t>
      </w:r>
      <w:r>
        <w:rPr>
          <w:b/>
          <w:color w:val="221F1F"/>
          <w:spacing w:val="3"/>
        </w:rPr>
        <w:t xml:space="preserve"> </w:t>
      </w:r>
      <w:r>
        <w:rPr>
          <w:b/>
          <w:color w:val="221F1F"/>
          <w:w w:val="85"/>
        </w:rPr>
        <w:t>and</w:t>
      </w:r>
      <w:r>
        <w:rPr>
          <w:b/>
          <w:color w:val="221F1F"/>
          <w:spacing w:val="2"/>
        </w:rPr>
        <w:t xml:space="preserve"> </w:t>
      </w:r>
      <w:r>
        <w:rPr>
          <w:b/>
          <w:color w:val="221F1F"/>
          <w:w w:val="85"/>
        </w:rPr>
        <w:t>support</w:t>
      </w:r>
      <w:r>
        <w:rPr>
          <w:b/>
          <w:color w:val="221F1F"/>
          <w:spacing w:val="3"/>
        </w:rPr>
        <w:t xml:space="preserve"> </w:t>
      </w:r>
      <w:r>
        <w:rPr>
          <w:b/>
          <w:color w:val="221F1F"/>
          <w:w w:val="85"/>
        </w:rPr>
        <w:t>to</w:t>
      </w:r>
      <w:r>
        <w:rPr>
          <w:b/>
          <w:color w:val="221F1F"/>
          <w:spacing w:val="3"/>
        </w:rPr>
        <w:t xml:space="preserve"> </w:t>
      </w:r>
      <w:r>
        <w:rPr>
          <w:b/>
          <w:color w:val="221F1F"/>
          <w:w w:val="85"/>
        </w:rPr>
        <w:t>the</w:t>
      </w:r>
      <w:r>
        <w:rPr>
          <w:b/>
          <w:color w:val="221F1F"/>
          <w:spacing w:val="2"/>
        </w:rPr>
        <w:t xml:space="preserve"> </w:t>
      </w:r>
      <w:r>
        <w:rPr>
          <w:b/>
          <w:color w:val="221F1F"/>
          <w:w w:val="85"/>
        </w:rPr>
        <w:t>nominator’s</w:t>
      </w:r>
      <w:r>
        <w:rPr>
          <w:b/>
          <w:color w:val="221F1F"/>
          <w:spacing w:val="1"/>
        </w:rPr>
        <w:t xml:space="preserve"> </w:t>
      </w:r>
      <w:r>
        <w:rPr>
          <w:b/>
          <w:color w:val="221F1F"/>
          <w:spacing w:val="-2"/>
          <w:w w:val="85"/>
        </w:rPr>
        <w:t>organization</w:t>
      </w:r>
    </w:p>
    <w:p w14:paraId="4997E61D" w14:textId="77777777" w:rsidR="008E7087" w:rsidRDefault="00B649EF">
      <w:pPr>
        <w:pStyle w:val="ListParagraph"/>
        <w:numPr>
          <w:ilvl w:val="0"/>
          <w:numId w:val="3"/>
        </w:numPr>
        <w:tabs>
          <w:tab w:val="left" w:pos="511"/>
        </w:tabs>
        <w:spacing w:before="47"/>
        <w:ind w:hanging="361"/>
        <w:rPr>
          <w:b/>
        </w:rPr>
      </w:pPr>
      <w:r>
        <w:rPr>
          <w:b/>
          <w:color w:val="221F1F"/>
          <w:w w:val="85"/>
        </w:rPr>
        <w:t>Breadth</w:t>
      </w:r>
      <w:r>
        <w:rPr>
          <w:b/>
          <w:color w:val="221F1F"/>
          <w:spacing w:val="8"/>
        </w:rPr>
        <w:t xml:space="preserve"> </w:t>
      </w:r>
      <w:r>
        <w:rPr>
          <w:b/>
          <w:color w:val="221F1F"/>
          <w:w w:val="85"/>
        </w:rPr>
        <w:t>and/or</w:t>
      </w:r>
      <w:r>
        <w:rPr>
          <w:b/>
          <w:color w:val="221F1F"/>
          <w:spacing w:val="11"/>
        </w:rPr>
        <w:t xml:space="preserve"> </w:t>
      </w:r>
      <w:r>
        <w:rPr>
          <w:b/>
          <w:color w:val="221F1F"/>
          <w:w w:val="85"/>
        </w:rPr>
        <w:t>depth</w:t>
      </w:r>
      <w:r>
        <w:rPr>
          <w:b/>
          <w:color w:val="221F1F"/>
          <w:spacing w:val="9"/>
        </w:rPr>
        <w:t xml:space="preserve"> </w:t>
      </w:r>
      <w:r>
        <w:rPr>
          <w:b/>
          <w:color w:val="221F1F"/>
          <w:w w:val="85"/>
        </w:rPr>
        <w:t>of</w:t>
      </w:r>
      <w:r>
        <w:rPr>
          <w:b/>
          <w:color w:val="221F1F"/>
          <w:spacing w:val="8"/>
        </w:rPr>
        <w:t xml:space="preserve"> </w:t>
      </w:r>
      <w:r>
        <w:rPr>
          <w:b/>
          <w:color w:val="221F1F"/>
          <w:w w:val="85"/>
        </w:rPr>
        <w:t>support</w:t>
      </w:r>
      <w:r>
        <w:rPr>
          <w:b/>
          <w:color w:val="221F1F"/>
          <w:spacing w:val="11"/>
        </w:rPr>
        <w:t xml:space="preserve"> </w:t>
      </w:r>
      <w:r>
        <w:rPr>
          <w:b/>
          <w:color w:val="221F1F"/>
          <w:w w:val="85"/>
        </w:rPr>
        <w:t>to</w:t>
      </w:r>
      <w:r>
        <w:rPr>
          <w:b/>
          <w:color w:val="221F1F"/>
          <w:spacing w:val="9"/>
        </w:rPr>
        <w:t xml:space="preserve"> </w:t>
      </w:r>
      <w:r>
        <w:rPr>
          <w:b/>
          <w:color w:val="221F1F"/>
          <w:w w:val="85"/>
        </w:rPr>
        <w:t>other</w:t>
      </w:r>
      <w:r>
        <w:rPr>
          <w:b/>
          <w:color w:val="221F1F"/>
          <w:spacing w:val="10"/>
        </w:rPr>
        <w:t xml:space="preserve"> </w:t>
      </w:r>
      <w:r>
        <w:rPr>
          <w:b/>
          <w:color w:val="221F1F"/>
          <w:w w:val="85"/>
        </w:rPr>
        <w:t>organizations</w:t>
      </w:r>
      <w:r>
        <w:rPr>
          <w:b/>
          <w:color w:val="221F1F"/>
          <w:spacing w:val="10"/>
        </w:rPr>
        <w:t xml:space="preserve"> </w:t>
      </w:r>
      <w:r>
        <w:rPr>
          <w:b/>
          <w:color w:val="221F1F"/>
          <w:w w:val="85"/>
        </w:rPr>
        <w:t>in</w:t>
      </w:r>
      <w:r>
        <w:rPr>
          <w:b/>
          <w:color w:val="221F1F"/>
          <w:spacing w:val="9"/>
        </w:rPr>
        <w:t xml:space="preserve"> </w:t>
      </w:r>
      <w:r>
        <w:rPr>
          <w:b/>
          <w:color w:val="221F1F"/>
          <w:w w:val="85"/>
        </w:rPr>
        <w:t>the</w:t>
      </w:r>
      <w:r>
        <w:rPr>
          <w:b/>
          <w:color w:val="221F1F"/>
          <w:spacing w:val="6"/>
        </w:rPr>
        <w:t xml:space="preserve"> </w:t>
      </w:r>
      <w:r>
        <w:rPr>
          <w:b/>
          <w:color w:val="221F1F"/>
          <w:spacing w:val="-2"/>
          <w:w w:val="85"/>
        </w:rPr>
        <w:t>community</w:t>
      </w:r>
    </w:p>
    <w:p w14:paraId="6363B369" w14:textId="77777777" w:rsidR="008E7087" w:rsidRDefault="00B649EF">
      <w:pPr>
        <w:pStyle w:val="ListParagraph"/>
        <w:numPr>
          <w:ilvl w:val="0"/>
          <w:numId w:val="3"/>
        </w:numPr>
        <w:tabs>
          <w:tab w:val="left" w:pos="511"/>
        </w:tabs>
        <w:spacing w:before="68" w:line="278" w:lineRule="auto"/>
        <w:ind w:right="368"/>
        <w:rPr>
          <w:b/>
        </w:rPr>
      </w:pPr>
      <w:r>
        <w:rPr>
          <w:b/>
          <w:color w:val="221F1F"/>
          <w:w w:val="85"/>
        </w:rPr>
        <w:t>Encouragement</w:t>
      </w:r>
      <w:r>
        <w:rPr>
          <w:b/>
          <w:color w:val="221F1F"/>
        </w:rPr>
        <w:t xml:space="preserve"> </w:t>
      </w:r>
      <w:r>
        <w:rPr>
          <w:b/>
          <w:color w:val="221F1F"/>
          <w:w w:val="85"/>
        </w:rPr>
        <w:t>and</w:t>
      </w:r>
      <w:r>
        <w:rPr>
          <w:b/>
          <w:color w:val="221F1F"/>
        </w:rPr>
        <w:t xml:space="preserve"> </w:t>
      </w:r>
      <w:r>
        <w:rPr>
          <w:b/>
          <w:color w:val="221F1F"/>
          <w:w w:val="85"/>
        </w:rPr>
        <w:t>motivation</w:t>
      </w:r>
      <w:r>
        <w:rPr>
          <w:b/>
          <w:color w:val="221F1F"/>
        </w:rPr>
        <w:t xml:space="preserve"> </w:t>
      </w:r>
      <w:r>
        <w:rPr>
          <w:b/>
          <w:color w:val="221F1F"/>
          <w:w w:val="85"/>
        </w:rPr>
        <w:t>given</w:t>
      </w:r>
      <w:r>
        <w:rPr>
          <w:b/>
          <w:color w:val="221F1F"/>
        </w:rPr>
        <w:t xml:space="preserve"> </w:t>
      </w:r>
      <w:r>
        <w:rPr>
          <w:b/>
          <w:color w:val="221F1F"/>
          <w:w w:val="85"/>
        </w:rPr>
        <w:t>to</w:t>
      </w:r>
      <w:r>
        <w:rPr>
          <w:b/>
          <w:color w:val="221F1F"/>
        </w:rPr>
        <w:t xml:space="preserve"> </w:t>
      </w:r>
      <w:r>
        <w:rPr>
          <w:b/>
          <w:color w:val="221F1F"/>
          <w:w w:val="85"/>
        </w:rPr>
        <w:t>others</w:t>
      </w:r>
      <w:r>
        <w:rPr>
          <w:b/>
          <w:color w:val="221F1F"/>
        </w:rPr>
        <w:t xml:space="preserve"> </w:t>
      </w:r>
      <w:r>
        <w:rPr>
          <w:b/>
          <w:color w:val="221F1F"/>
          <w:w w:val="85"/>
        </w:rPr>
        <w:t>to</w:t>
      </w:r>
      <w:r>
        <w:rPr>
          <w:b/>
          <w:color w:val="221F1F"/>
        </w:rPr>
        <w:t xml:space="preserve"> </w:t>
      </w:r>
      <w:r>
        <w:rPr>
          <w:b/>
          <w:color w:val="221F1F"/>
          <w:w w:val="85"/>
        </w:rPr>
        <w:t>take</w:t>
      </w:r>
      <w:r>
        <w:rPr>
          <w:b/>
          <w:color w:val="221F1F"/>
        </w:rPr>
        <w:t xml:space="preserve"> </w:t>
      </w:r>
      <w:r>
        <w:rPr>
          <w:b/>
          <w:color w:val="221F1F"/>
          <w:w w:val="85"/>
        </w:rPr>
        <w:t>leadership</w:t>
      </w:r>
      <w:r>
        <w:rPr>
          <w:b/>
          <w:color w:val="221F1F"/>
        </w:rPr>
        <w:t xml:space="preserve"> </w:t>
      </w:r>
      <w:r>
        <w:rPr>
          <w:b/>
          <w:color w:val="221F1F"/>
          <w:w w:val="85"/>
        </w:rPr>
        <w:t>roles</w:t>
      </w:r>
      <w:r>
        <w:rPr>
          <w:b/>
          <w:color w:val="221F1F"/>
        </w:rPr>
        <w:t xml:space="preserve"> </w:t>
      </w:r>
      <w:r>
        <w:rPr>
          <w:b/>
          <w:color w:val="221F1F"/>
          <w:w w:val="85"/>
        </w:rPr>
        <w:t>in</w:t>
      </w:r>
      <w:r>
        <w:rPr>
          <w:b/>
          <w:color w:val="221F1F"/>
        </w:rPr>
        <w:t xml:space="preserve"> </w:t>
      </w:r>
      <w:r>
        <w:rPr>
          <w:b/>
          <w:color w:val="221F1F"/>
          <w:w w:val="85"/>
        </w:rPr>
        <w:t>philanthropy,</w:t>
      </w:r>
      <w:r>
        <w:rPr>
          <w:b/>
          <w:color w:val="221F1F"/>
        </w:rPr>
        <w:t xml:space="preserve"> </w:t>
      </w:r>
      <w:r>
        <w:rPr>
          <w:b/>
          <w:color w:val="221F1F"/>
          <w:w w:val="85"/>
        </w:rPr>
        <w:t>community</w:t>
      </w:r>
      <w:r>
        <w:rPr>
          <w:b/>
          <w:color w:val="221F1F"/>
        </w:rPr>
        <w:t xml:space="preserve"> </w:t>
      </w:r>
      <w:r>
        <w:rPr>
          <w:b/>
          <w:color w:val="221F1F"/>
          <w:w w:val="85"/>
        </w:rPr>
        <w:t>involvement,</w:t>
      </w:r>
      <w:r>
        <w:rPr>
          <w:b/>
          <w:color w:val="221F1F"/>
          <w:spacing w:val="40"/>
        </w:rPr>
        <w:t xml:space="preserve"> </w:t>
      </w:r>
      <w:r>
        <w:rPr>
          <w:b/>
          <w:color w:val="221F1F"/>
          <w:w w:val="90"/>
        </w:rPr>
        <w:t>or participation</w:t>
      </w:r>
      <w:r>
        <w:rPr>
          <w:b/>
          <w:color w:val="221F1F"/>
          <w:spacing w:val="-1"/>
          <w:w w:val="90"/>
        </w:rPr>
        <w:t xml:space="preserve"> </w:t>
      </w:r>
      <w:r>
        <w:rPr>
          <w:b/>
          <w:color w:val="221F1F"/>
          <w:w w:val="90"/>
        </w:rPr>
        <w:t>in programs or publications</w:t>
      </w:r>
    </w:p>
    <w:p w14:paraId="02E6AAED" w14:textId="77777777" w:rsidR="008E7087" w:rsidRDefault="008E7087">
      <w:pPr>
        <w:pStyle w:val="BodyText"/>
        <w:spacing w:before="2"/>
        <w:rPr>
          <w:b/>
          <w:sz w:val="20"/>
        </w:rPr>
      </w:pPr>
    </w:p>
    <w:p w14:paraId="6637E929" w14:textId="77777777" w:rsidR="008E7087" w:rsidRDefault="00B649EF">
      <w:pPr>
        <w:spacing w:line="266" w:lineRule="auto"/>
        <w:ind w:left="155" w:right="398" w:hanging="10"/>
      </w:pPr>
      <w:r>
        <w:rPr>
          <w:b/>
          <w:color w:val="221F1F"/>
          <w:spacing w:val="-6"/>
        </w:rPr>
        <w:t>Please</w:t>
      </w:r>
      <w:r>
        <w:rPr>
          <w:b/>
          <w:color w:val="221F1F"/>
          <w:spacing w:val="2"/>
        </w:rPr>
        <w:t xml:space="preserve"> </w:t>
      </w:r>
      <w:r>
        <w:rPr>
          <w:b/>
          <w:color w:val="221F1F"/>
          <w:spacing w:val="-6"/>
        </w:rPr>
        <w:t>also</w:t>
      </w:r>
      <w:r>
        <w:rPr>
          <w:b/>
          <w:color w:val="221F1F"/>
        </w:rPr>
        <w:t xml:space="preserve"> </w:t>
      </w:r>
      <w:r>
        <w:rPr>
          <w:b/>
          <w:color w:val="221F1F"/>
          <w:spacing w:val="-6"/>
        </w:rPr>
        <w:t>include</w:t>
      </w:r>
      <w:r>
        <w:rPr>
          <w:b/>
          <w:color w:val="221F1F"/>
          <w:spacing w:val="2"/>
        </w:rPr>
        <w:t xml:space="preserve"> </w:t>
      </w:r>
      <w:r>
        <w:rPr>
          <w:b/>
          <w:color w:val="221F1F"/>
          <w:spacing w:val="-6"/>
        </w:rPr>
        <w:t>one</w:t>
      </w:r>
      <w:r>
        <w:rPr>
          <w:b/>
          <w:color w:val="221F1F"/>
          <w:spacing w:val="2"/>
        </w:rPr>
        <w:t xml:space="preserve"> </w:t>
      </w:r>
      <w:r>
        <w:rPr>
          <w:b/>
          <w:color w:val="221F1F"/>
          <w:spacing w:val="-6"/>
        </w:rPr>
        <w:t>(1)</w:t>
      </w:r>
      <w:r>
        <w:rPr>
          <w:b/>
          <w:color w:val="221F1F"/>
          <w:spacing w:val="4"/>
        </w:rPr>
        <w:t xml:space="preserve"> </w:t>
      </w:r>
      <w:r>
        <w:rPr>
          <w:b/>
          <w:color w:val="221F1F"/>
          <w:spacing w:val="-6"/>
        </w:rPr>
        <w:t>external</w:t>
      </w:r>
      <w:r>
        <w:rPr>
          <w:b/>
          <w:color w:val="221F1F"/>
          <w:spacing w:val="2"/>
        </w:rPr>
        <w:t xml:space="preserve"> </w:t>
      </w:r>
      <w:r>
        <w:rPr>
          <w:b/>
          <w:color w:val="221F1F"/>
          <w:spacing w:val="-6"/>
        </w:rPr>
        <w:t>letter</w:t>
      </w:r>
      <w:r>
        <w:rPr>
          <w:b/>
          <w:color w:val="221F1F"/>
          <w:spacing w:val="2"/>
        </w:rPr>
        <w:t xml:space="preserve"> </w:t>
      </w:r>
      <w:r>
        <w:rPr>
          <w:b/>
          <w:color w:val="221F1F"/>
          <w:spacing w:val="-6"/>
        </w:rPr>
        <w:t>of</w:t>
      </w:r>
      <w:r>
        <w:rPr>
          <w:b/>
          <w:color w:val="221F1F"/>
          <w:spacing w:val="2"/>
        </w:rPr>
        <w:t xml:space="preserve"> </w:t>
      </w:r>
      <w:r>
        <w:rPr>
          <w:b/>
          <w:color w:val="221F1F"/>
          <w:spacing w:val="-6"/>
        </w:rPr>
        <w:t>support</w:t>
      </w:r>
      <w:r>
        <w:rPr>
          <w:b/>
          <w:color w:val="221F1F"/>
          <w:spacing w:val="3"/>
        </w:rPr>
        <w:t xml:space="preserve"> </w:t>
      </w:r>
      <w:r>
        <w:rPr>
          <w:b/>
          <w:color w:val="221F1F"/>
          <w:spacing w:val="-6"/>
        </w:rPr>
        <w:t>(no</w:t>
      </w:r>
      <w:r>
        <w:rPr>
          <w:b/>
          <w:color w:val="221F1F"/>
          <w:spacing w:val="2"/>
        </w:rPr>
        <w:t xml:space="preserve"> </w:t>
      </w:r>
      <w:r>
        <w:rPr>
          <w:b/>
          <w:color w:val="221F1F"/>
          <w:spacing w:val="-6"/>
        </w:rPr>
        <w:t>more</w:t>
      </w:r>
      <w:r>
        <w:rPr>
          <w:b/>
          <w:color w:val="221F1F"/>
          <w:spacing w:val="2"/>
        </w:rPr>
        <w:t xml:space="preserve"> </w:t>
      </w:r>
      <w:r>
        <w:rPr>
          <w:b/>
          <w:color w:val="221F1F"/>
          <w:spacing w:val="-6"/>
        </w:rPr>
        <w:t>than</w:t>
      </w:r>
      <w:r>
        <w:rPr>
          <w:b/>
          <w:color w:val="221F1F"/>
          <w:spacing w:val="2"/>
        </w:rPr>
        <w:t xml:space="preserve"> </w:t>
      </w:r>
      <w:r>
        <w:rPr>
          <w:b/>
          <w:color w:val="221F1F"/>
          <w:spacing w:val="-6"/>
        </w:rPr>
        <w:t>one</w:t>
      </w:r>
      <w:r>
        <w:rPr>
          <w:b/>
          <w:color w:val="221F1F"/>
          <w:spacing w:val="2"/>
        </w:rPr>
        <w:t xml:space="preserve"> </w:t>
      </w:r>
      <w:r>
        <w:rPr>
          <w:b/>
          <w:color w:val="221F1F"/>
          <w:spacing w:val="-6"/>
        </w:rPr>
        <w:t>page)</w:t>
      </w:r>
      <w:r>
        <w:rPr>
          <w:b/>
          <w:color w:val="221F1F"/>
          <w:spacing w:val="4"/>
        </w:rPr>
        <w:t xml:space="preserve"> </w:t>
      </w:r>
      <w:r>
        <w:rPr>
          <w:b/>
          <w:color w:val="221F1F"/>
          <w:spacing w:val="-6"/>
        </w:rPr>
        <w:t>as</w:t>
      </w:r>
      <w:r>
        <w:rPr>
          <w:b/>
          <w:color w:val="221F1F"/>
          <w:spacing w:val="3"/>
        </w:rPr>
        <w:t xml:space="preserve"> </w:t>
      </w:r>
      <w:r>
        <w:rPr>
          <w:b/>
          <w:color w:val="221F1F"/>
          <w:spacing w:val="-6"/>
        </w:rPr>
        <w:t>part</w:t>
      </w:r>
      <w:r>
        <w:rPr>
          <w:b/>
          <w:color w:val="221F1F"/>
          <w:spacing w:val="3"/>
        </w:rPr>
        <w:t xml:space="preserve"> </w:t>
      </w:r>
      <w:r>
        <w:rPr>
          <w:b/>
          <w:color w:val="221F1F"/>
          <w:spacing w:val="-6"/>
        </w:rPr>
        <w:t>of</w:t>
      </w:r>
      <w:r>
        <w:rPr>
          <w:b/>
          <w:color w:val="221F1F"/>
          <w:spacing w:val="2"/>
        </w:rPr>
        <w:t xml:space="preserve"> </w:t>
      </w:r>
      <w:r>
        <w:rPr>
          <w:b/>
          <w:color w:val="221F1F"/>
          <w:spacing w:val="-6"/>
        </w:rPr>
        <w:t>the</w:t>
      </w:r>
      <w:r>
        <w:rPr>
          <w:b/>
          <w:color w:val="221F1F"/>
          <w:spacing w:val="2"/>
        </w:rPr>
        <w:t xml:space="preserve"> </w:t>
      </w:r>
      <w:r>
        <w:rPr>
          <w:b/>
          <w:color w:val="221F1F"/>
          <w:spacing w:val="-6"/>
        </w:rPr>
        <w:t xml:space="preserve">nomination </w:t>
      </w:r>
      <w:r>
        <w:rPr>
          <w:b/>
          <w:color w:val="221F1F"/>
          <w:w w:val="90"/>
        </w:rPr>
        <w:t xml:space="preserve">submission. </w:t>
      </w:r>
      <w:r>
        <w:rPr>
          <w:color w:val="221F1F"/>
          <w:w w:val="90"/>
        </w:rPr>
        <w:t>Tapes, DVDs, CDs, and other visual materials may not be submitted and will not be considered.</w:t>
      </w:r>
    </w:p>
    <w:p w14:paraId="09F8CA67" w14:textId="77777777" w:rsidR="008E7087" w:rsidRDefault="00B649EF">
      <w:pPr>
        <w:spacing w:before="129"/>
        <w:ind w:left="150"/>
        <w:rPr>
          <w:b/>
        </w:rPr>
      </w:pPr>
      <w:r>
        <w:rPr>
          <w:b/>
          <w:color w:val="221F1F"/>
          <w:w w:val="85"/>
        </w:rPr>
        <w:t>The</w:t>
      </w:r>
      <w:r>
        <w:rPr>
          <w:b/>
          <w:color w:val="221F1F"/>
          <w:spacing w:val="-5"/>
        </w:rPr>
        <w:t xml:space="preserve"> </w:t>
      </w:r>
      <w:r>
        <w:rPr>
          <w:b/>
          <w:color w:val="221F1F"/>
          <w:w w:val="85"/>
        </w:rPr>
        <w:t>total</w:t>
      </w:r>
      <w:r>
        <w:rPr>
          <w:b/>
          <w:color w:val="221F1F"/>
          <w:spacing w:val="-6"/>
        </w:rPr>
        <w:t xml:space="preserve"> </w:t>
      </w:r>
      <w:r>
        <w:rPr>
          <w:b/>
          <w:color w:val="221F1F"/>
          <w:w w:val="85"/>
        </w:rPr>
        <w:t>submission</w:t>
      </w:r>
      <w:r>
        <w:rPr>
          <w:b/>
          <w:color w:val="221F1F"/>
          <w:spacing w:val="-7"/>
        </w:rPr>
        <w:t xml:space="preserve"> </w:t>
      </w:r>
      <w:r>
        <w:rPr>
          <w:b/>
          <w:color w:val="221F1F"/>
          <w:w w:val="85"/>
        </w:rPr>
        <w:t>(including</w:t>
      </w:r>
      <w:r>
        <w:rPr>
          <w:b/>
          <w:color w:val="221F1F"/>
          <w:spacing w:val="-3"/>
        </w:rPr>
        <w:t xml:space="preserve"> </w:t>
      </w:r>
      <w:r>
        <w:rPr>
          <w:b/>
          <w:color w:val="221F1F"/>
          <w:w w:val="85"/>
        </w:rPr>
        <w:t>this</w:t>
      </w:r>
      <w:r>
        <w:rPr>
          <w:b/>
          <w:color w:val="221F1F"/>
          <w:spacing w:val="-6"/>
        </w:rPr>
        <w:t xml:space="preserve"> </w:t>
      </w:r>
      <w:r>
        <w:rPr>
          <w:b/>
          <w:color w:val="221F1F"/>
          <w:w w:val="85"/>
        </w:rPr>
        <w:t>2-page</w:t>
      </w:r>
      <w:r>
        <w:rPr>
          <w:b/>
          <w:color w:val="221F1F"/>
          <w:spacing w:val="-5"/>
        </w:rPr>
        <w:t xml:space="preserve"> </w:t>
      </w:r>
      <w:r>
        <w:rPr>
          <w:b/>
          <w:color w:val="221F1F"/>
          <w:w w:val="85"/>
        </w:rPr>
        <w:t>application)</w:t>
      </w:r>
      <w:r>
        <w:rPr>
          <w:b/>
          <w:color w:val="221F1F"/>
          <w:spacing w:val="-2"/>
        </w:rPr>
        <w:t xml:space="preserve"> </w:t>
      </w:r>
      <w:r>
        <w:rPr>
          <w:b/>
          <w:color w:val="221F1F"/>
          <w:w w:val="85"/>
        </w:rPr>
        <w:t>should</w:t>
      </w:r>
      <w:r>
        <w:rPr>
          <w:b/>
          <w:color w:val="221F1F"/>
          <w:spacing w:val="-5"/>
        </w:rPr>
        <w:t xml:space="preserve"> </w:t>
      </w:r>
      <w:r>
        <w:rPr>
          <w:b/>
          <w:color w:val="221F1F"/>
          <w:w w:val="85"/>
        </w:rPr>
        <w:t>NOT</w:t>
      </w:r>
      <w:r>
        <w:rPr>
          <w:b/>
          <w:color w:val="221F1F"/>
          <w:spacing w:val="-2"/>
        </w:rPr>
        <w:t xml:space="preserve"> </w:t>
      </w:r>
      <w:r>
        <w:rPr>
          <w:b/>
          <w:color w:val="221F1F"/>
          <w:w w:val="85"/>
        </w:rPr>
        <w:t>exceed</w:t>
      </w:r>
      <w:r>
        <w:rPr>
          <w:b/>
          <w:color w:val="221F1F"/>
          <w:spacing w:val="-5"/>
        </w:rPr>
        <w:t xml:space="preserve"> </w:t>
      </w:r>
      <w:r>
        <w:rPr>
          <w:b/>
          <w:color w:val="221F1F"/>
          <w:w w:val="85"/>
        </w:rPr>
        <w:t>four</w:t>
      </w:r>
      <w:r>
        <w:rPr>
          <w:b/>
          <w:color w:val="221F1F"/>
          <w:spacing w:val="-4"/>
        </w:rPr>
        <w:t xml:space="preserve"> </w:t>
      </w:r>
      <w:r>
        <w:rPr>
          <w:b/>
          <w:color w:val="221F1F"/>
          <w:w w:val="85"/>
        </w:rPr>
        <w:t>(4)</w:t>
      </w:r>
      <w:r>
        <w:rPr>
          <w:b/>
          <w:color w:val="221F1F"/>
          <w:spacing w:val="-2"/>
        </w:rPr>
        <w:t xml:space="preserve"> </w:t>
      </w:r>
      <w:r>
        <w:rPr>
          <w:b/>
          <w:color w:val="221F1F"/>
          <w:spacing w:val="-2"/>
          <w:w w:val="85"/>
        </w:rPr>
        <w:t>pages.</w:t>
      </w:r>
    </w:p>
    <w:p w14:paraId="2879893E" w14:textId="77777777" w:rsidR="008E7087" w:rsidRDefault="00B649EF">
      <w:pPr>
        <w:pStyle w:val="BodyText"/>
        <w:spacing w:before="167" w:line="264" w:lineRule="auto"/>
        <w:ind w:left="155" w:right="234" w:hanging="10"/>
        <w:jc w:val="both"/>
      </w:pPr>
      <w:r>
        <w:rPr>
          <w:color w:val="221F1F"/>
          <w:spacing w:val="-4"/>
        </w:rPr>
        <w:t>The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4"/>
        </w:rPr>
        <w:t>answers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4"/>
        </w:rPr>
        <w:t>will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4"/>
        </w:rPr>
        <w:t>be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4"/>
        </w:rPr>
        <w:t>used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4"/>
        </w:rPr>
        <w:t>to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4"/>
        </w:rPr>
        <w:t>select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4"/>
        </w:rPr>
        <w:t>the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4"/>
        </w:rPr>
        <w:t>honorees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4"/>
        </w:rPr>
        <w:t>and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4"/>
        </w:rPr>
        <w:t>to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4"/>
        </w:rPr>
        <w:t>develop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4"/>
        </w:rPr>
        <w:t>the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4"/>
        </w:rPr>
        <w:t>profile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4"/>
        </w:rPr>
        <w:t>in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4"/>
        </w:rPr>
        <w:t>print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4"/>
        </w:rPr>
        <w:t>materials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4"/>
        </w:rPr>
        <w:t>on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4"/>
        </w:rPr>
        <w:t>the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4"/>
        </w:rPr>
        <w:t>honorees.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4"/>
        </w:rPr>
        <w:t xml:space="preserve">Please </w:t>
      </w:r>
      <w:r>
        <w:rPr>
          <w:color w:val="221F1F"/>
          <w:spacing w:val="-6"/>
        </w:rPr>
        <w:t>confirm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6"/>
        </w:rPr>
        <w:t>the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6"/>
        </w:rPr>
        <w:t>biographical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6"/>
        </w:rPr>
        <w:t>information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6"/>
        </w:rPr>
        <w:t>with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6"/>
        </w:rPr>
        <w:t>the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6"/>
        </w:rPr>
        <w:t>nominee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6"/>
        </w:rPr>
        <w:t>before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6"/>
        </w:rPr>
        <w:t>completing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6"/>
        </w:rPr>
        <w:t>and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6"/>
        </w:rPr>
        <w:t>sending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6"/>
        </w:rPr>
        <w:t>this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6"/>
        </w:rPr>
        <w:t>packet.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6"/>
        </w:rPr>
        <w:t>Honorees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6"/>
        </w:rPr>
        <w:t>will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6"/>
        </w:rPr>
        <w:t>also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6"/>
        </w:rPr>
        <w:t xml:space="preserve">be </w:t>
      </w:r>
      <w:r>
        <w:rPr>
          <w:color w:val="221F1F"/>
          <w:spacing w:val="-4"/>
        </w:rPr>
        <w:t>interviewed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4"/>
        </w:rPr>
        <w:t>and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4"/>
        </w:rPr>
        <w:t>other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4"/>
        </w:rPr>
        <w:t>information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4"/>
        </w:rPr>
        <w:t>will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4"/>
        </w:rPr>
        <w:t>be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4"/>
        </w:rPr>
        <w:t>gathered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4"/>
        </w:rPr>
        <w:t>for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4"/>
        </w:rPr>
        <w:t>the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4"/>
        </w:rPr>
        <w:t>National</w:t>
      </w:r>
      <w:r>
        <w:rPr>
          <w:color w:val="221F1F"/>
          <w:spacing w:val="-13"/>
        </w:rPr>
        <w:t xml:space="preserve"> </w:t>
      </w:r>
      <w:r>
        <w:rPr>
          <w:spacing w:val="-4"/>
        </w:rPr>
        <w:t>Philanthropy</w:t>
      </w:r>
      <w:r>
        <w:rPr>
          <w:spacing w:val="-13"/>
        </w:rPr>
        <w:t xml:space="preserve"> </w:t>
      </w:r>
      <w:r>
        <w:rPr>
          <w:color w:val="221F1F"/>
          <w:spacing w:val="-4"/>
        </w:rPr>
        <w:t>Day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4"/>
        </w:rPr>
        <w:t>Program.</w:t>
      </w:r>
    </w:p>
    <w:p w14:paraId="5992CF5C" w14:textId="77777777" w:rsidR="008E7087" w:rsidRDefault="008E7087">
      <w:pPr>
        <w:pStyle w:val="BodyText"/>
        <w:spacing w:before="11"/>
        <w:rPr>
          <w:sz w:val="25"/>
        </w:rPr>
      </w:pPr>
    </w:p>
    <w:p w14:paraId="7029F355" w14:textId="77777777" w:rsidR="008E7087" w:rsidRDefault="00B649EF">
      <w:pPr>
        <w:spacing w:line="264" w:lineRule="auto"/>
        <w:ind w:left="155" w:right="236" w:hanging="10"/>
        <w:jc w:val="both"/>
        <w:rPr>
          <w:b/>
        </w:rPr>
      </w:pPr>
      <w:r>
        <w:rPr>
          <w:b/>
          <w:color w:val="221F1F"/>
          <w:w w:val="85"/>
        </w:rPr>
        <w:t xml:space="preserve">The nominator must sign below, signifying agreement with the expectations of nomination and accuracy of information </w:t>
      </w:r>
      <w:r>
        <w:rPr>
          <w:b/>
          <w:color w:val="221F1F"/>
          <w:spacing w:val="-6"/>
        </w:rPr>
        <w:t>provided</w:t>
      </w:r>
      <w:r>
        <w:rPr>
          <w:b/>
          <w:color w:val="221F1F"/>
          <w:spacing w:val="-12"/>
        </w:rPr>
        <w:t xml:space="preserve"> </w:t>
      </w:r>
      <w:r>
        <w:rPr>
          <w:b/>
          <w:color w:val="221F1F"/>
          <w:spacing w:val="-6"/>
        </w:rPr>
        <w:t>in</w:t>
      </w:r>
      <w:r>
        <w:rPr>
          <w:b/>
          <w:color w:val="221F1F"/>
          <w:spacing w:val="-14"/>
        </w:rPr>
        <w:t xml:space="preserve"> </w:t>
      </w:r>
      <w:r>
        <w:rPr>
          <w:b/>
          <w:color w:val="221F1F"/>
          <w:spacing w:val="-6"/>
        </w:rPr>
        <w:t>this</w:t>
      </w:r>
      <w:r>
        <w:rPr>
          <w:b/>
          <w:color w:val="221F1F"/>
          <w:spacing w:val="-13"/>
        </w:rPr>
        <w:t xml:space="preserve"> </w:t>
      </w:r>
      <w:r>
        <w:rPr>
          <w:b/>
          <w:color w:val="221F1F"/>
          <w:spacing w:val="-6"/>
        </w:rPr>
        <w:t>application.</w:t>
      </w:r>
    </w:p>
    <w:p w14:paraId="1468E7D6" w14:textId="77777777" w:rsidR="008E7087" w:rsidRDefault="008E7087">
      <w:pPr>
        <w:pStyle w:val="BodyText"/>
        <w:rPr>
          <w:b/>
          <w:sz w:val="20"/>
        </w:rPr>
      </w:pPr>
    </w:p>
    <w:p w14:paraId="1792BC36" w14:textId="77777777" w:rsidR="008E7087" w:rsidRDefault="008E7087">
      <w:pPr>
        <w:pStyle w:val="BodyText"/>
        <w:spacing w:before="1"/>
        <w:rPr>
          <w:b/>
          <w:sz w:val="25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1"/>
        <w:gridCol w:w="5717"/>
      </w:tblGrid>
      <w:tr w:rsidR="008E7087" w14:paraId="53908D36" w14:textId="77777777">
        <w:trPr>
          <w:trHeight w:val="750"/>
        </w:trPr>
        <w:tc>
          <w:tcPr>
            <w:tcW w:w="5241" w:type="dxa"/>
            <w:tcBorders>
              <w:top w:val="single" w:sz="6" w:space="0" w:color="000000"/>
              <w:bottom w:val="single" w:sz="6" w:space="0" w:color="000000"/>
            </w:tcBorders>
          </w:tcPr>
          <w:p w14:paraId="734B1152" w14:textId="77777777" w:rsidR="008E7087" w:rsidRDefault="00B649EF">
            <w:pPr>
              <w:pStyle w:val="TableParagraph"/>
              <w:spacing w:before="67"/>
              <w:ind w:left="12"/>
            </w:pPr>
            <w:r>
              <w:rPr>
                <w:color w:val="221F1F"/>
                <w:spacing w:val="-2"/>
              </w:rPr>
              <w:t>Signature</w:t>
            </w:r>
          </w:p>
        </w:tc>
        <w:tc>
          <w:tcPr>
            <w:tcW w:w="5717" w:type="dxa"/>
            <w:tcBorders>
              <w:top w:val="single" w:sz="6" w:space="0" w:color="000000"/>
              <w:bottom w:val="single" w:sz="6" w:space="0" w:color="000000"/>
            </w:tcBorders>
          </w:tcPr>
          <w:p w14:paraId="21E46F5A" w14:textId="77777777" w:rsidR="008E7087" w:rsidRDefault="00B649EF">
            <w:pPr>
              <w:pStyle w:val="TableParagraph"/>
              <w:spacing w:before="67"/>
              <w:ind w:right="146"/>
              <w:jc w:val="right"/>
            </w:pPr>
            <w:r>
              <w:rPr>
                <w:color w:val="221F1F"/>
                <w:spacing w:val="-4"/>
              </w:rPr>
              <w:t>Date</w:t>
            </w:r>
          </w:p>
        </w:tc>
      </w:tr>
      <w:tr w:rsidR="008E7087" w14:paraId="45B026B5" w14:textId="77777777">
        <w:trPr>
          <w:trHeight w:val="566"/>
        </w:trPr>
        <w:tc>
          <w:tcPr>
            <w:tcW w:w="5241" w:type="dxa"/>
            <w:tcBorders>
              <w:top w:val="single" w:sz="6" w:space="0" w:color="000000"/>
            </w:tcBorders>
          </w:tcPr>
          <w:p w14:paraId="6B862F53" w14:textId="77777777" w:rsidR="008E7087" w:rsidRDefault="00B649EF">
            <w:pPr>
              <w:pStyle w:val="TableParagraph"/>
              <w:spacing w:before="67"/>
              <w:ind w:left="12"/>
            </w:pPr>
            <w:r>
              <w:rPr>
                <w:color w:val="221F1F"/>
                <w:spacing w:val="-2"/>
              </w:rPr>
              <w:t>Title</w:t>
            </w:r>
          </w:p>
        </w:tc>
        <w:tc>
          <w:tcPr>
            <w:tcW w:w="5717" w:type="dxa"/>
            <w:tcBorders>
              <w:top w:val="single" w:sz="6" w:space="0" w:color="000000"/>
            </w:tcBorders>
          </w:tcPr>
          <w:p w14:paraId="15D273C6" w14:textId="77777777" w:rsidR="008E7087" w:rsidRDefault="00B649EF">
            <w:pPr>
              <w:pStyle w:val="TableParagraph"/>
              <w:spacing w:before="67"/>
              <w:ind w:right="189"/>
              <w:jc w:val="right"/>
            </w:pPr>
            <w:r>
              <w:rPr>
                <w:color w:val="221F1F"/>
                <w:spacing w:val="-2"/>
              </w:rPr>
              <w:t>Organization</w:t>
            </w:r>
          </w:p>
        </w:tc>
      </w:tr>
      <w:tr w:rsidR="008E7087" w14:paraId="022F2419" w14:textId="77777777">
        <w:trPr>
          <w:trHeight w:val="710"/>
        </w:trPr>
        <w:tc>
          <w:tcPr>
            <w:tcW w:w="10958" w:type="dxa"/>
            <w:gridSpan w:val="2"/>
            <w:shd w:val="clear" w:color="auto" w:fill="004A92"/>
          </w:tcPr>
          <w:p w14:paraId="11C9B4F0" w14:textId="77777777" w:rsidR="008E7087" w:rsidRDefault="00B649EF">
            <w:pPr>
              <w:pStyle w:val="TableParagraph"/>
              <w:spacing w:before="176"/>
              <w:ind w:left="3073" w:right="2951"/>
              <w:jc w:val="center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SUBMISSION</w:t>
            </w:r>
            <w:r>
              <w:rPr>
                <w:b/>
                <w:color w:val="FFFFFF"/>
                <w:spacing w:val="-5"/>
                <w:sz w:val="36"/>
              </w:rPr>
              <w:t xml:space="preserve"> </w:t>
            </w:r>
            <w:r>
              <w:rPr>
                <w:b/>
                <w:color w:val="FFFFFF"/>
                <w:spacing w:val="-2"/>
                <w:sz w:val="36"/>
              </w:rPr>
              <w:t>INFORMATION</w:t>
            </w:r>
          </w:p>
        </w:tc>
      </w:tr>
    </w:tbl>
    <w:p w14:paraId="65887C71" w14:textId="1BEA3271" w:rsidR="008E7087" w:rsidRDefault="00B649EF">
      <w:pPr>
        <w:spacing w:before="4"/>
        <w:ind w:left="172"/>
        <w:rPr>
          <w:b/>
          <w:sz w:val="28"/>
        </w:rPr>
      </w:pPr>
      <w:bookmarkStart w:id="6" w:name="Nominations_must_be_submitted_by_5_pm_on"/>
      <w:bookmarkEnd w:id="6"/>
      <w:r>
        <w:rPr>
          <w:b/>
          <w:color w:val="221F1F"/>
          <w:w w:val="85"/>
          <w:sz w:val="28"/>
        </w:rPr>
        <w:t>Nominations</w:t>
      </w:r>
      <w:r>
        <w:rPr>
          <w:b/>
          <w:color w:val="221F1F"/>
          <w:sz w:val="28"/>
        </w:rPr>
        <w:t xml:space="preserve"> </w:t>
      </w:r>
      <w:r>
        <w:rPr>
          <w:b/>
          <w:color w:val="221F1F"/>
          <w:w w:val="85"/>
          <w:sz w:val="28"/>
        </w:rPr>
        <w:t>must</w:t>
      </w:r>
      <w:r>
        <w:rPr>
          <w:b/>
          <w:color w:val="221F1F"/>
          <w:spacing w:val="1"/>
          <w:sz w:val="28"/>
        </w:rPr>
        <w:t xml:space="preserve"> </w:t>
      </w:r>
      <w:r>
        <w:rPr>
          <w:b/>
          <w:color w:val="221F1F"/>
          <w:w w:val="85"/>
          <w:sz w:val="28"/>
        </w:rPr>
        <w:t>be</w:t>
      </w:r>
      <w:r>
        <w:rPr>
          <w:b/>
          <w:color w:val="221F1F"/>
          <w:spacing w:val="-1"/>
          <w:sz w:val="28"/>
        </w:rPr>
        <w:t xml:space="preserve"> </w:t>
      </w:r>
      <w:r>
        <w:rPr>
          <w:b/>
          <w:color w:val="221F1F"/>
          <w:w w:val="85"/>
          <w:sz w:val="28"/>
        </w:rPr>
        <w:t>submitted</w:t>
      </w:r>
      <w:r>
        <w:rPr>
          <w:b/>
          <w:color w:val="221F1F"/>
          <w:spacing w:val="1"/>
          <w:sz w:val="28"/>
        </w:rPr>
        <w:t xml:space="preserve"> </w:t>
      </w:r>
      <w:r>
        <w:rPr>
          <w:b/>
          <w:color w:val="221F1F"/>
          <w:w w:val="85"/>
          <w:sz w:val="28"/>
        </w:rPr>
        <w:t>by</w:t>
      </w:r>
      <w:r>
        <w:rPr>
          <w:b/>
          <w:color w:val="221F1F"/>
          <w:spacing w:val="-2"/>
          <w:sz w:val="28"/>
        </w:rPr>
        <w:t xml:space="preserve"> </w:t>
      </w:r>
      <w:r>
        <w:rPr>
          <w:b/>
          <w:color w:val="221F1F"/>
          <w:w w:val="85"/>
          <w:sz w:val="28"/>
        </w:rPr>
        <w:t>5</w:t>
      </w:r>
      <w:r>
        <w:rPr>
          <w:b/>
          <w:color w:val="221F1F"/>
          <w:spacing w:val="-2"/>
          <w:sz w:val="28"/>
        </w:rPr>
        <w:t xml:space="preserve"> </w:t>
      </w:r>
      <w:r>
        <w:rPr>
          <w:b/>
          <w:color w:val="221F1F"/>
          <w:w w:val="85"/>
          <w:sz w:val="28"/>
        </w:rPr>
        <w:t>pm</w:t>
      </w:r>
      <w:r>
        <w:rPr>
          <w:b/>
          <w:color w:val="221F1F"/>
          <w:spacing w:val="-1"/>
          <w:sz w:val="28"/>
        </w:rPr>
        <w:t xml:space="preserve"> </w:t>
      </w:r>
      <w:r>
        <w:rPr>
          <w:b/>
          <w:color w:val="221F1F"/>
          <w:w w:val="85"/>
          <w:sz w:val="28"/>
        </w:rPr>
        <w:t>on</w:t>
      </w:r>
      <w:r>
        <w:rPr>
          <w:b/>
          <w:color w:val="221F1F"/>
          <w:spacing w:val="1"/>
          <w:sz w:val="28"/>
        </w:rPr>
        <w:t xml:space="preserve"> </w:t>
      </w:r>
      <w:r>
        <w:rPr>
          <w:b/>
          <w:color w:val="221F1F"/>
          <w:w w:val="85"/>
          <w:sz w:val="28"/>
        </w:rPr>
        <w:t>July</w:t>
      </w:r>
      <w:r>
        <w:rPr>
          <w:b/>
          <w:color w:val="221F1F"/>
          <w:spacing w:val="-2"/>
          <w:sz w:val="28"/>
        </w:rPr>
        <w:t xml:space="preserve"> </w:t>
      </w:r>
      <w:r>
        <w:rPr>
          <w:b/>
          <w:color w:val="221F1F"/>
          <w:w w:val="85"/>
          <w:sz w:val="28"/>
        </w:rPr>
        <w:t>31,</w:t>
      </w:r>
      <w:r>
        <w:rPr>
          <w:b/>
          <w:color w:val="221F1F"/>
          <w:spacing w:val="-1"/>
          <w:sz w:val="28"/>
        </w:rPr>
        <w:t xml:space="preserve"> </w:t>
      </w:r>
      <w:r>
        <w:rPr>
          <w:b/>
          <w:color w:val="221F1F"/>
          <w:spacing w:val="-2"/>
          <w:w w:val="85"/>
          <w:sz w:val="28"/>
        </w:rPr>
        <w:t>2023</w:t>
      </w:r>
      <w:r>
        <w:rPr>
          <w:b/>
          <w:spacing w:val="-2"/>
          <w:w w:val="85"/>
          <w:sz w:val="28"/>
        </w:rPr>
        <w:t>.</w:t>
      </w:r>
    </w:p>
    <w:p w14:paraId="401ADF15" w14:textId="77777777" w:rsidR="008E7087" w:rsidRDefault="008E7087">
      <w:pPr>
        <w:pStyle w:val="BodyText"/>
        <w:spacing w:before="10"/>
        <w:rPr>
          <w:b/>
          <w:sz w:val="23"/>
        </w:rPr>
      </w:pPr>
    </w:p>
    <w:p w14:paraId="61ED05EA" w14:textId="77777777" w:rsidR="008E7087" w:rsidRDefault="00B649EF">
      <w:pPr>
        <w:pStyle w:val="Heading2"/>
        <w:spacing w:line="254" w:lineRule="auto"/>
        <w:ind w:right="2630" w:hanging="10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03FB923F" wp14:editId="65262D16">
            <wp:simplePos x="0" y="0"/>
            <wp:positionH relativeFrom="page">
              <wp:posOffset>5577840</wp:posOffset>
            </wp:positionH>
            <wp:positionV relativeFrom="paragraph">
              <wp:posOffset>7948</wp:posOffset>
            </wp:positionV>
            <wp:extent cx="1735835" cy="1142999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5835" cy="1142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21F1F"/>
          <w:w w:val="85"/>
        </w:rPr>
        <w:t xml:space="preserve">WHERE TO SUBMIT: Please PDF the completed form and all accompanying </w:t>
      </w:r>
      <w:r>
        <w:rPr>
          <w:color w:val="221F1F"/>
          <w:w w:val="90"/>
        </w:rPr>
        <w:t>information into ONE document and email to:</w:t>
      </w:r>
    </w:p>
    <w:p w14:paraId="5D08C151" w14:textId="77777777" w:rsidR="008E7087" w:rsidRDefault="008E7087">
      <w:pPr>
        <w:pStyle w:val="BodyText"/>
        <w:spacing w:before="10"/>
        <w:rPr>
          <w:b/>
          <w:sz w:val="30"/>
        </w:rPr>
      </w:pPr>
    </w:p>
    <w:p w14:paraId="33ED1C10" w14:textId="77777777" w:rsidR="008E7087" w:rsidRDefault="00B649EF">
      <w:pPr>
        <w:ind w:left="157"/>
        <w:rPr>
          <w:sz w:val="24"/>
        </w:rPr>
      </w:pPr>
      <w:r>
        <w:rPr>
          <w:color w:val="221F1F"/>
          <w:w w:val="90"/>
          <w:sz w:val="24"/>
        </w:rPr>
        <w:t>Trammell</w:t>
      </w:r>
      <w:r>
        <w:rPr>
          <w:color w:val="221F1F"/>
          <w:spacing w:val="8"/>
          <w:sz w:val="24"/>
        </w:rPr>
        <w:t xml:space="preserve"> </w:t>
      </w:r>
      <w:r>
        <w:rPr>
          <w:color w:val="221F1F"/>
          <w:spacing w:val="-2"/>
          <w:sz w:val="24"/>
        </w:rPr>
        <w:t>Beckmann</w:t>
      </w:r>
    </w:p>
    <w:p w14:paraId="2A5A7146" w14:textId="77777777" w:rsidR="008E7087" w:rsidRDefault="00B649EF">
      <w:pPr>
        <w:spacing w:before="53" w:line="290" w:lineRule="auto"/>
        <w:ind w:left="157" w:right="4431"/>
        <w:rPr>
          <w:sz w:val="24"/>
        </w:rPr>
      </w:pPr>
      <w:r>
        <w:rPr>
          <w:color w:val="221F1F"/>
          <w:w w:val="90"/>
          <w:sz w:val="24"/>
        </w:rPr>
        <w:t xml:space="preserve">AFP Central Virginia Chapter Administrator </w:t>
      </w:r>
      <w:hyperlink r:id="rId8">
        <w:r>
          <w:rPr>
            <w:spacing w:val="-2"/>
            <w:sz w:val="24"/>
          </w:rPr>
          <w:t>admin@afpcentralva.org</w:t>
        </w:r>
      </w:hyperlink>
    </w:p>
    <w:p w14:paraId="6AB84DA3" w14:textId="77777777" w:rsidR="008E7087" w:rsidRDefault="008E7087">
      <w:pPr>
        <w:spacing w:line="290" w:lineRule="auto"/>
        <w:rPr>
          <w:sz w:val="24"/>
        </w:rPr>
        <w:sectPr w:rsidR="008E7087">
          <w:type w:val="continuous"/>
          <w:pgSz w:w="12240" w:h="15840"/>
          <w:pgMar w:top="1440" w:right="420" w:bottom="280" w:left="560" w:header="720" w:footer="720" w:gutter="0"/>
          <w:cols w:space="720"/>
        </w:sectPr>
      </w:pPr>
    </w:p>
    <w:p w14:paraId="3B8763CC" w14:textId="77777777" w:rsidR="008E7087" w:rsidRDefault="00FA359C">
      <w:pPr>
        <w:pStyle w:val="BodyText"/>
        <w:ind w:left="109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049C99A9" wp14:editId="06BF94C2">
                <wp:extent cx="7009130" cy="579120"/>
                <wp:effectExtent l="0" t="0" r="1270" b="5080"/>
                <wp:docPr id="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09130" cy="579120"/>
                        </a:xfrm>
                        <a:prstGeom prst="rect">
                          <a:avLst/>
                        </a:prstGeom>
                        <a:solidFill>
                          <a:srgbClr val="004A9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2F1C72" w14:textId="77777777" w:rsidR="008E7087" w:rsidRDefault="00B649EF">
                            <w:pPr>
                              <w:spacing w:line="407" w:lineRule="exact"/>
                              <w:ind w:left="499" w:right="500"/>
                              <w:jc w:val="center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bookmarkStart w:id="7" w:name="GUIDELINES_FOR_SUBMITTING_NOMINATIONS_FO"/>
                            <w:bookmarkEnd w:id="7"/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GUIDELINES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SUBMITTING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NOMINATIONS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36"/>
                              </w:rPr>
                              <w:t xml:space="preserve"> AFP’s</w:t>
                            </w:r>
                          </w:p>
                          <w:p w14:paraId="6263061F" w14:textId="32BFEDA6" w:rsidR="008E7087" w:rsidRDefault="00B649EF">
                            <w:pPr>
                              <w:spacing w:before="42"/>
                              <w:ind w:left="498" w:right="500"/>
                              <w:jc w:val="center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National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Philanthropy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Day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36"/>
                              </w:rPr>
                              <w:t>202</w:t>
                            </w:r>
                            <w:r w:rsidR="00B24FA6">
                              <w:rPr>
                                <w:b/>
                                <w:color w:val="FFFFFF"/>
                                <w:spacing w:val="-4"/>
                                <w:sz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49C99A9" id="_x0000_t202" coordsize="21600,21600" o:spt="202" path="m,l,21600r21600,l21600,xe">
                <v:stroke joinstyle="miter"/>
                <v:path gradientshapeok="t" o:connecttype="rect"/>
              </v:shapetype>
              <v:shape id="docshape6" o:spid="_x0000_s1027" type="#_x0000_t202" style="width:551.9pt;height:4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" fillcolor="#004a92" stroked="f">
                <v:path arrowok="t"/>
                <v:textbox inset="0,0,0,0">
                  <w:txbxContent>
                    <w:p w14:paraId="182F1C72" w14:textId="77777777" w:rsidR="008E7087" w:rsidRDefault="00B649EF">
                      <w:pPr>
                        <w:spacing w:line="407" w:lineRule="exact"/>
                        <w:ind w:left="499" w:right="500"/>
                        <w:jc w:val="center"/>
                        <w:rPr>
                          <w:b/>
                          <w:color w:val="000000"/>
                          <w:sz w:val="36"/>
                        </w:rPr>
                      </w:pPr>
                      <w:bookmarkStart w:id="7" w:name="GUIDELINES_FOR_SUBMITTING_NOMINATIONS_FO"/>
                      <w:bookmarkEnd w:id="7"/>
                      <w:r>
                        <w:rPr>
                          <w:b/>
                          <w:color w:val="FFFFFF"/>
                          <w:sz w:val="36"/>
                        </w:rPr>
                        <w:t>GUIDELINES</w:t>
                      </w:r>
                      <w:r>
                        <w:rPr>
                          <w:b/>
                          <w:color w:val="FFFFFF"/>
                          <w:spacing w:val="-7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FOR</w:t>
                      </w:r>
                      <w:r>
                        <w:rPr>
                          <w:b/>
                          <w:color w:val="FFFFFF"/>
                          <w:spacing w:val="-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SUBMITTING</w:t>
                      </w:r>
                      <w:r>
                        <w:rPr>
                          <w:b/>
                          <w:color w:val="FFFFFF"/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NOMINATIONS</w:t>
                      </w:r>
                      <w:r>
                        <w:rPr>
                          <w:b/>
                          <w:color w:val="FFFFFF"/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FOR</w:t>
                      </w:r>
                      <w:r>
                        <w:rPr>
                          <w:b/>
                          <w:color w:val="FFFFFF"/>
                          <w:spacing w:val="-4"/>
                          <w:sz w:val="36"/>
                        </w:rPr>
                        <w:t xml:space="preserve"> AFP’s</w:t>
                      </w:r>
                    </w:p>
                    <w:p w14:paraId="6263061F" w14:textId="32BFEDA6" w:rsidR="008E7087" w:rsidRDefault="00B649EF">
                      <w:pPr>
                        <w:spacing w:before="42"/>
                        <w:ind w:left="498" w:right="500"/>
                        <w:jc w:val="center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</w:rPr>
                        <w:t>National</w:t>
                      </w:r>
                      <w:r>
                        <w:rPr>
                          <w:b/>
                          <w:color w:val="FFFFFF"/>
                          <w:spacing w:val="-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Philanthropy</w:t>
                      </w:r>
                      <w:r>
                        <w:rPr>
                          <w:b/>
                          <w:color w:val="FFFFFF"/>
                          <w:spacing w:val="-6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Day</w:t>
                      </w:r>
                      <w:r>
                        <w:rPr>
                          <w:b/>
                          <w:color w:val="FFFFFF"/>
                          <w:spacing w:val="-6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36"/>
                        </w:rPr>
                        <w:t>202</w:t>
                      </w:r>
                      <w:r w:rsidR="00B24FA6">
                        <w:rPr>
                          <w:b/>
                          <w:color w:val="FFFFFF"/>
                          <w:spacing w:val="-4"/>
                          <w:sz w:val="36"/>
                        </w:rPr>
                        <w:t>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0C4D12" w14:textId="77777777" w:rsidR="008E7087" w:rsidRDefault="008E7087">
      <w:pPr>
        <w:pStyle w:val="BodyText"/>
        <w:spacing w:before="1"/>
        <w:rPr>
          <w:sz w:val="17"/>
        </w:rPr>
      </w:pPr>
    </w:p>
    <w:p w14:paraId="76F57BB6" w14:textId="77777777" w:rsidR="008E7087" w:rsidRDefault="00B649EF">
      <w:pPr>
        <w:pStyle w:val="Heading2"/>
        <w:spacing w:before="92"/>
        <w:ind w:left="1964" w:right="2237"/>
        <w:jc w:val="center"/>
      </w:pPr>
      <w:bookmarkStart w:id="8" w:name="(Please_do_not_include_this_page_in_the_"/>
      <w:bookmarkEnd w:id="8"/>
      <w:r>
        <w:rPr>
          <w:color w:val="221F1F"/>
        </w:rPr>
        <w:t>(Please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do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not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include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this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page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submitted</w:t>
      </w:r>
      <w:r>
        <w:rPr>
          <w:color w:val="221F1F"/>
          <w:spacing w:val="-2"/>
        </w:rPr>
        <w:t xml:space="preserve"> application.)</w:t>
      </w:r>
    </w:p>
    <w:p w14:paraId="4297DC98" w14:textId="77777777" w:rsidR="008E7087" w:rsidRDefault="00B649EF">
      <w:pPr>
        <w:pStyle w:val="BodyText"/>
        <w:spacing w:before="187" w:line="261" w:lineRule="auto"/>
        <w:ind w:left="159" w:right="457"/>
      </w:pPr>
      <w:r>
        <w:rPr>
          <w:w w:val="90"/>
        </w:rPr>
        <w:t xml:space="preserve">The National Philanthropy Day Awards Committee consists of one Past President of the AFP Central Virginia Chapter, </w:t>
      </w:r>
      <w:r>
        <w:rPr>
          <w:spacing w:val="-8"/>
        </w:rPr>
        <w:t xml:space="preserve">two or more non-AFP community members, and (when possible) a past honoree. Nominations are compiled in their </w:t>
      </w:r>
      <w:r>
        <w:rPr>
          <w:spacing w:val="-4"/>
        </w:rPr>
        <w:t>entirety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distributed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committee</w:t>
      </w:r>
      <w:r>
        <w:rPr>
          <w:spacing w:val="-12"/>
        </w:rPr>
        <w:t xml:space="preserve"> </w:t>
      </w:r>
      <w:r>
        <w:rPr>
          <w:spacing w:val="-4"/>
        </w:rPr>
        <w:t>members</w:t>
      </w:r>
      <w:r>
        <w:rPr>
          <w:spacing w:val="-10"/>
        </w:rPr>
        <w:t xml:space="preserve"> </w:t>
      </w:r>
      <w:r>
        <w:rPr>
          <w:spacing w:val="-4"/>
        </w:rPr>
        <w:t>for</w:t>
      </w:r>
      <w:r>
        <w:rPr>
          <w:spacing w:val="-10"/>
        </w:rPr>
        <w:t xml:space="preserve"> </w:t>
      </w:r>
      <w:r>
        <w:rPr>
          <w:spacing w:val="-4"/>
        </w:rPr>
        <w:t>their</w:t>
      </w:r>
      <w:r>
        <w:rPr>
          <w:spacing w:val="-13"/>
        </w:rPr>
        <w:t xml:space="preserve"> </w:t>
      </w:r>
      <w:r>
        <w:rPr>
          <w:spacing w:val="-4"/>
        </w:rPr>
        <w:t>consideration.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Awards</w:t>
      </w:r>
      <w:r>
        <w:rPr>
          <w:spacing w:val="-10"/>
        </w:rPr>
        <w:t xml:space="preserve"> </w:t>
      </w:r>
      <w:r>
        <w:rPr>
          <w:spacing w:val="-4"/>
        </w:rPr>
        <w:t xml:space="preserve">Committee’s </w:t>
      </w:r>
      <w:r>
        <w:rPr>
          <w:spacing w:val="-6"/>
        </w:rPr>
        <w:t>recommendations</w:t>
      </w:r>
      <w:r>
        <w:rPr>
          <w:spacing w:val="-10"/>
        </w:rPr>
        <w:t xml:space="preserve"> </w:t>
      </w:r>
      <w:r>
        <w:rPr>
          <w:spacing w:val="-6"/>
        </w:rPr>
        <w:t>are</w:t>
      </w:r>
      <w:r>
        <w:rPr>
          <w:spacing w:val="-10"/>
        </w:rPr>
        <w:t xml:space="preserve"> </w:t>
      </w:r>
      <w:r>
        <w:rPr>
          <w:spacing w:val="-6"/>
        </w:rPr>
        <w:t>presented</w:t>
      </w:r>
      <w:r>
        <w:rPr>
          <w:spacing w:val="-12"/>
        </w:rPr>
        <w:t xml:space="preserve"> </w:t>
      </w:r>
      <w:r>
        <w:rPr>
          <w:spacing w:val="-6"/>
        </w:rPr>
        <w:t>to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Board</w:t>
      </w:r>
      <w:r>
        <w:rPr>
          <w:spacing w:val="-13"/>
        </w:rPr>
        <w:t xml:space="preserve"> </w:t>
      </w:r>
      <w:r>
        <w:rPr>
          <w:spacing w:val="-6"/>
        </w:rPr>
        <w:t>of</w:t>
      </w:r>
      <w:r>
        <w:rPr>
          <w:spacing w:val="-13"/>
        </w:rPr>
        <w:t xml:space="preserve"> </w:t>
      </w:r>
      <w:r>
        <w:rPr>
          <w:spacing w:val="-6"/>
        </w:rPr>
        <w:t>Directors</w:t>
      </w:r>
      <w:r>
        <w:rPr>
          <w:spacing w:val="-12"/>
        </w:rPr>
        <w:t xml:space="preserve"> </w:t>
      </w:r>
      <w:r>
        <w:rPr>
          <w:spacing w:val="-6"/>
        </w:rPr>
        <w:t>of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Chapter</w:t>
      </w:r>
      <w:r>
        <w:rPr>
          <w:spacing w:val="-10"/>
        </w:rPr>
        <w:t xml:space="preserve"> </w:t>
      </w:r>
      <w:r>
        <w:rPr>
          <w:spacing w:val="-6"/>
        </w:rPr>
        <w:t>and,</w:t>
      </w:r>
      <w:r>
        <w:rPr>
          <w:spacing w:val="-10"/>
        </w:rPr>
        <w:t xml:space="preserve"> </w:t>
      </w:r>
      <w:r>
        <w:rPr>
          <w:spacing w:val="-6"/>
        </w:rPr>
        <w:t>upon</w:t>
      </w:r>
      <w:r>
        <w:rPr>
          <w:spacing w:val="-11"/>
        </w:rPr>
        <w:t xml:space="preserve"> </w:t>
      </w:r>
      <w:r>
        <w:rPr>
          <w:spacing w:val="-6"/>
        </w:rPr>
        <w:t>their</w:t>
      </w:r>
      <w:r>
        <w:rPr>
          <w:spacing w:val="-13"/>
        </w:rPr>
        <w:t xml:space="preserve"> </w:t>
      </w:r>
      <w:r>
        <w:rPr>
          <w:spacing w:val="-6"/>
        </w:rPr>
        <w:t>approval,</w:t>
      </w:r>
      <w:r>
        <w:rPr>
          <w:spacing w:val="-10"/>
        </w:rPr>
        <w:t xml:space="preserve"> </w:t>
      </w:r>
      <w:r>
        <w:rPr>
          <w:spacing w:val="-6"/>
        </w:rPr>
        <w:t>are</w:t>
      </w:r>
      <w:r>
        <w:rPr>
          <w:spacing w:val="-10"/>
        </w:rPr>
        <w:t xml:space="preserve"> </w:t>
      </w:r>
      <w:r>
        <w:rPr>
          <w:spacing w:val="-6"/>
        </w:rPr>
        <w:t>final</w:t>
      </w:r>
      <w:r>
        <w:rPr>
          <w:spacing w:val="-13"/>
        </w:rPr>
        <w:t xml:space="preserve"> </w:t>
      </w:r>
      <w:r>
        <w:rPr>
          <w:spacing w:val="-6"/>
        </w:rPr>
        <w:t>and</w:t>
      </w:r>
      <w:r>
        <w:rPr>
          <w:spacing w:val="-11"/>
        </w:rPr>
        <w:t xml:space="preserve"> </w:t>
      </w:r>
      <w:r>
        <w:rPr>
          <w:spacing w:val="-6"/>
        </w:rPr>
        <w:t xml:space="preserve">not </w:t>
      </w:r>
      <w:r>
        <w:rPr>
          <w:w w:val="90"/>
        </w:rPr>
        <w:t xml:space="preserve">subject to change unless an honoree declines to be recognized. In that case, the Awards Committee will recommend </w:t>
      </w:r>
      <w:r>
        <w:rPr>
          <w:spacing w:val="-8"/>
        </w:rPr>
        <w:t>another honoree for</w:t>
      </w:r>
      <w:r>
        <w:rPr>
          <w:spacing w:val="-9"/>
        </w:rPr>
        <w:t xml:space="preserve"> </w:t>
      </w:r>
      <w:r>
        <w:rPr>
          <w:spacing w:val="-8"/>
        </w:rPr>
        <w:t>the Board’s approval.</w:t>
      </w:r>
      <w:r>
        <w:rPr>
          <w:spacing w:val="40"/>
        </w:rPr>
        <w:t xml:space="preserve"> </w:t>
      </w:r>
      <w:r>
        <w:rPr>
          <w:spacing w:val="-8"/>
        </w:rPr>
        <w:t>While a nominee may be submitted</w:t>
      </w:r>
      <w:r>
        <w:rPr>
          <w:spacing w:val="-10"/>
        </w:rPr>
        <w:t xml:space="preserve"> </w:t>
      </w:r>
      <w:r>
        <w:rPr>
          <w:spacing w:val="-8"/>
        </w:rPr>
        <w:t>for</w:t>
      </w:r>
      <w:r>
        <w:rPr>
          <w:spacing w:val="-9"/>
        </w:rPr>
        <w:t xml:space="preserve"> </w:t>
      </w:r>
      <w:r>
        <w:rPr>
          <w:spacing w:val="-8"/>
        </w:rPr>
        <w:t>only one category, the</w:t>
      </w:r>
      <w:r>
        <w:rPr>
          <w:spacing w:val="-11"/>
        </w:rPr>
        <w:t xml:space="preserve"> </w:t>
      </w:r>
      <w:r>
        <w:rPr>
          <w:spacing w:val="-8"/>
        </w:rPr>
        <w:t>Board</w:t>
      </w:r>
      <w:r>
        <w:rPr>
          <w:spacing w:val="-9"/>
        </w:rPr>
        <w:t xml:space="preserve"> </w:t>
      </w:r>
      <w:r>
        <w:rPr>
          <w:spacing w:val="-8"/>
        </w:rPr>
        <w:t xml:space="preserve">may determine that the nominee can be considered in other categories and retains the right to do so. The number of final </w:t>
      </w:r>
      <w:r>
        <w:rPr>
          <w:spacing w:val="-6"/>
        </w:rPr>
        <w:t>honorees presented at</w:t>
      </w:r>
      <w:r>
        <w:rPr>
          <w:spacing w:val="-7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event</w:t>
      </w:r>
      <w:r>
        <w:rPr>
          <w:spacing w:val="-7"/>
        </w:rPr>
        <w:t xml:space="preserve"> </w:t>
      </w:r>
      <w:r>
        <w:rPr>
          <w:spacing w:val="-6"/>
        </w:rPr>
        <w:t>is dependent</w:t>
      </w:r>
      <w:r>
        <w:rPr>
          <w:spacing w:val="-7"/>
        </w:rPr>
        <w:t xml:space="preserve"> </w:t>
      </w:r>
      <w:r>
        <w:rPr>
          <w:spacing w:val="-6"/>
        </w:rPr>
        <w:t>on the</w:t>
      </w:r>
      <w:r>
        <w:rPr>
          <w:spacing w:val="-10"/>
        </w:rPr>
        <w:t xml:space="preserve"> </w:t>
      </w:r>
      <w:r>
        <w:rPr>
          <w:spacing w:val="-6"/>
        </w:rPr>
        <w:t>pool</w:t>
      </w:r>
      <w:r>
        <w:rPr>
          <w:spacing w:val="-8"/>
        </w:rPr>
        <w:t xml:space="preserve"> </w:t>
      </w:r>
      <w:r>
        <w:rPr>
          <w:spacing w:val="-6"/>
        </w:rPr>
        <w:t>of nominations</w:t>
      </w:r>
      <w:r>
        <w:rPr>
          <w:spacing w:val="-8"/>
        </w:rPr>
        <w:t xml:space="preserve"> </w:t>
      </w:r>
      <w:r>
        <w:rPr>
          <w:spacing w:val="-6"/>
        </w:rPr>
        <w:t>and the Board may determine</w:t>
      </w:r>
      <w:r>
        <w:rPr>
          <w:spacing w:val="-7"/>
        </w:rPr>
        <w:t xml:space="preserve"> </w:t>
      </w:r>
      <w:r>
        <w:rPr>
          <w:spacing w:val="-6"/>
        </w:rPr>
        <w:t>that an honoree</w:t>
      </w:r>
      <w:r>
        <w:rPr>
          <w:spacing w:val="-7"/>
        </w:rPr>
        <w:t xml:space="preserve"> </w:t>
      </w:r>
      <w:r>
        <w:rPr>
          <w:spacing w:val="-6"/>
        </w:rPr>
        <w:t>from any</w:t>
      </w:r>
      <w:r>
        <w:rPr>
          <w:spacing w:val="-9"/>
        </w:rPr>
        <w:t xml:space="preserve"> </w:t>
      </w:r>
      <w:r>
        <w:rPr>
          <w:spacing w:val="-6"/>
        </w:rPr>
        <w:t>one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categories</w:t>
      </w:r>
      <w:r>
        <w:rPr>
          <w:spacing w:val="-10"/>
        </w:rPr>
        <w:t xml:space="preserve"> </w:t>
      </w:r>
      <w:r>
        <w:rPr>
          <w:spacing w:val="-6"/>
        </w:rPr>
        <w:t>may not</w:t>
      </w:r>
      <w:r>
        <w:rPr>
          <w:spacing w:val="-9"/>
        </w:rPr>
        <w:t xml:space="preserve"> </w:t>
      </w:r>
      <w:r>
        <w:rPr>
          <w:spacing w:val="-6"/>
        </w:rPr>
        <w:t>be</w:t>
      </w:r>
      <w:r>
        <w:rPr>
          <w:spacing w:val="-7"/>
        </w:rPr>
        <w:t xml:space="preserve"> </w:t>
      </w:r>
      <w:r>
        <w:rPr>
          <w:spacing w:val="-6"/>
        </w:rPr>
        <w:t>named</w:t>
      </w:r>
      <w:r>
        <w:rPr>
          <w:spacing w:val="-8"/>
        </w:rPr>
        <w:t xml:space="preserve"> </w:t>
      </w:r>
      <w:r>
        <w:rPr>
          <w:spacing w:val="-6"/>
        </w:rPr>
        <w:t>in</w:t>
      </w:r>
      <w:r>
        <w:rPr>
          <w:spacing w:val="-10"/>
        </w:rPr>
        <w:t xml:space="preserve"> </w:t>
      </w:r>
      <w:r>
        <w:rPr>
          <w:spacing w:val="-6"/>
        </w:rPr>
        <w:t>a</w:t>
      </w:r>
      <w:r>
        <w:rPr>
          <w:spacing w:val="-7"/>
        </w:rPr>
        <w:t xml:space="preserve"> </w:t>
      </w:r>
      <w:r>
        <w:rPr>
          <w:spacing w:val="-6"/>
        </w:rPr>
        <w:t>given</w:t>
      </w:r>
      <w:r>
        <w:rPr>
          <w:spacing w:val="-8"/>
        </w:rPr>
        <w:t xml:space="preserve"> </w:t>
      </w:r>
      <w:r>
        <w:rPr>
          <w:spacing w:val="-6"/>
        </w:rPr>
        <w:t>year.</w:t>
      </w:r>
    </w:p>
    <w:p w14:paraId="56F68736" w14:textId="77777777" w:rsidR="008E7087" w:rsidRDefault="008E7087">
      <w:pPr>
        <w:pStyle w:val="BodyText"/>
        <w:rPr>
          <w:sz w:val="21"/>
        </w:rPr>
      </w:pPr>
    </w:p>
    <w:p w14:paraId="4AAE1435" w14:textId="77777777" w:rsidR="008E7087" w:rsidRDefault="00B649EF">
      <w:pPr>
        <w:ind w:left="160"/>
        <w:rPr>
          <w:b/>
          <w:sz w:val="20"/>
        </w:rPr>
      </w:pPr>
      <w:r>
        <w:rPr>
          <w:b/>
          <w:w w:val="85"/>
          <w:sz w:val="20"/>
        </w:rPr>
        <w:t>Additional</w:t>
      </w:r>
      <w:r>
        <w:rPr>
          <w:b/>
          <w:spacing w:val="16"/>
          <w:sz w:val="20"/>
        </w:rPr>
        <w:t xml:space="preserve"> </w:t>
      </w:r>
      <w:r>
        <w:rPr>
          <w:b/>
          <w:spacing w:val="-2"/>
          <w:w w:val="95"/>
          <w:sz w:val="20"/>
        </w:rPr>
        <w:t>consideration:</w:t>
      </w:r>
    </w:p>
    <w:p w14:paraId="134A1D2F" w14:textId="77777777" w:rsidR="008E7087" w:rsidRDefault="00B649EF">
      <w:pPr>
        <w:pStyle w:val="ListParagraph"/>
        <w:numPr>
          <w:ilvl w:val="0"/>
          <w:numId w:val="2"/>
        </w:numPr>
        <w:tabs>
          <w:tab w:val="left" w:pos="594"/>
          <w:tab w:val="left" w:pos="595"/>
        </w:tabs>
        <w:spacing w:before="87"/>
        <w:ind w:hanging="361"/>
        <w:rPr>
          <w:sz w:val="20"/>
        </w:rPr>
      </w:pPr>
      <w:r>
        <w:rPr>
          <w:w w:val="90"/>
          <w:sz w:val="20"/>
        </w:rPr>
        <w:t>Posthumous</w:t>
      </w:r>
      <w:r>
        <w:rPr>
          <w:spacing w:val="7"/>
          <w:sz w:val="20"/>
        </w:rPr>
        <w:t xml:space="preserve"> </w:t>
      </w:r>
      <w:r>
        <w:rPr>
          <w:w w:val="90"/>
          <w:sz w:val="20"/>
        </w:rPr>
        <w:t>nominations</w:t>
      </w:r>
      <w:r>
        <w:rPr>
          <w:spacing w:val="5"/>
          <w:sz w:val="20"/>
        </w:rPr>
        <w:t xml:space="preserve"> </w:t>
      </w:r>
      <w:r>
        <w:rPr>
          <w:w w:val="90"/>
          <w:sz w:val="20"/>
        </w:rPr>
        <w:t>are</w:t>
      </w:r>
      <w:r>
        <w:rPr>
          <w:spacing w:val="8"/>
          <w:sz w:val="20"/>
        </w:rPr>
        <w:t xml:space="preserve"> </w:t>
      </w:r>
      <w:r>
        <w:rPr>
          <w:w w:val="90"/>
          <w:sz w:val="20"/>
        </w:rPr>
        <w:t>not</w:t>
      </w:r>
      <w:r>
        <w:rPr>
          <w:spacing w:val="8"/>
          <w:sz w:val="20"/>
        </w:rPr>
        <w:t xml:space="preserve"> </w:t>
      </w:r>
      <w:r>
        <w:rPr>
          <w:w w:val="90"/>
          <w:sz w:val="20"/>
        </w:rPr>
        <w:t>allowed</w:t>
      </w:r>
      <w:r>
        <w:rPr>
          <w:spacing w:val="9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8"/>
          <w:sz w:val="20"/>
        </w:rPr>
        <w:t xml:space="preserve"> </w:t>
      </w:r>
      <w:r>
        <w:rPr>
          <w:w w:val="90"/>
          <w:sz w:val="20"/>
        </w:rPr>
        <w:t>will</w:t>
      </w:r>
      <w:r>
        <w:rPr>
          <w:spacing w:val="8"/>
          <w:sz w:val="20"/>
        </w:rPr>
        <w:t xml:space="preserve"> </w:t>
      </w:r>
      <w:r>
        <w:rPr>
          <w:w w:val="90"/>
          <w:sz w:val="20"/>
        </w:rPr>
        <w:t>be</w:t>
      </w:r>
      <w:r>
        <w:rPr>
          <w:spacing w:val="7"/>
          <w:sz w:val="20"/>
        </w:rPr>
        <w:t xml:space="preserve"> </w:t>
      </w:r>
      <w:r>
        <w:rPr>
          <w:w w:val="90"/>
          <w:sz w:val="20"/>
        </w:rPr>
        <w:t>returned</w:t>
      </w:r>
      <w:r>
        <w:rPr>
          <w:spacing w:val="8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9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7"/>
          <w:sz w:val="20"/>
        </w:rPr>
        <w:t xml:space="preserve"> </w:t>
      </w:r>
      <w:r>
        <w:rPr>
          <w:spacing w:val="-2"/>
          <w:w w:val="90"/>
          <w:sz w:val="20"/>
        </w:rPr>
        <w:t>nominator.</w:t>
      </w:r>
    </w:p>
    <w:p w14:paraId="1D4E4514" w14:textId="77777777" w:rsidR="008E7087" w:rsidRDefault="00B649EF">
      <w:pPr>
        <w:pStyle w:val="ListParagraph"/>
        <w:numPr>
          <w:ilvl w:val="0"/>
          <w:numId w:val="2"/>
        </w:numPr>
        <w:tabs>
          <w:tab w:val="left" w:pos="594"/>
          <w:tab w:val="left" w:pos="595"/>
        </w:tabs>
        <w:spacing w:before="34"/>
        <w:ind w:hanging="361"/>
        <w:rPr>
          <w:sz w:val="20"/>
        </w:rPr>
      </w:pPr>
      <w:r>
        <w:rPr>
          <w:w w:val="90"/>
          <w:sz w:val="20"/>
        </w:rPr>
        <w:t>Organizations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may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submit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more</w:t>
      </w:r>
      <w:r>
        <w:rPr>
          <w:sz w:val="20"/>
        </w:rPr>
        <w:t xml:space="preserve"> </w:t>
      </w:r>
      <w:r>
        <w:rPr>
          <w:w w:val="90"/>
          <w:sz w:val="20"/>
        </w:rPr>
        <w:t>than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one</w:t>
      </w:r>
      <w:r>
        <w:rPr>
          <w:sz w:val="20"/>
        </w:rPr>
        <w:t xml:space="preserve"> </w:t>
      </w:r>
      <w:r>
        <w:rPr>
          <w:spacing w:val="-2"/>
          <w:w w:val="90"/>
          <w:sz w:val="20"/>
        </w:rPr>
        <w:t>nomination.</w:t>
      </w:r>
    </w:p>
    <w:p w14:paraId="5EBCE229" w14:textId="77777777" w:rsidR="008E7087" w:rsidRDefault="00B649EF">
      <w:pPr>
        <w:pStyle w:val="ListParagraph"/>
        <w:numPr>
          <w:ilvl w:val="0"/>
          <w:numId w:val="2"/>
        </w:numPr>
        <w:tabs>
          <w:tab w:val="left" w:pos="594"/>
          <w:tab w:val="left" w:pos="595"/>
        </w:tabs>
        <w:spacing w:before="32" w:line="276" w:lineRule="auto"/>
        <w:ind w:right="1466"/>
        <w:rPr>
          <w:sz w:val="20"/>
        </w:rPr>
      </w:pPr>
      <w:r>
        <w:rPr>
          <w:spacing w:val="-6"/>
          <w:sz w:val="20"/>
        </w:rPr>
        <w:t>If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your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organization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submitted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an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application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last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year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would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like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it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be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reconsidered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 xml:space="preserve">Committee, </w:t>
      </w:r>
      <w:r>
        <w:rPr>
          <w:sz w:val="20"/>
        </w:rPr>
        <w:t>please</w:t>
      </w:r>
      <w:r>
        <w:rPr>
          <w:spacing w:val="-14"/>
          <w:sz w:val="20"/>
        </w:rPr>
        <w:t xml:space="preserve"> </w:t>
      </w:r>
      <w:r>
        <w:rPr>
          <w:sz w:val="20"/>
        </w:rPr>
        <w:t>email</w:t>
      </w:r>
      <w:r>
        <w:rPr>
          <w:spacing w:val="-14"/>
          <w:sz w:val="20"/>
        </w:rPr>
        <w:t xml:space="preserve"> </w:t>
      </w:r>
      <w:r>
        <w:rPr>
          <w:sz w:val="20"/>
        </w:rPr>
        <w:t>us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14"/>
          <w:sz w:val="20"/>
        </w:rPr>
        <w:t xml:space="preserve"> </w:t>
      </w:r>
      <w:r>
        <w:rPr>
          <w:sz w:val="20"/>
        </w:rPr>
        <w:t>let</w:t>
      </w:r>
      <w:r>
        <w:rPr>
          <w:spacing w:val="-14"/>
          <w:sz w:val="20"/>
        </w:rPr>
        <w:t xml:space="preserve"> </w:t>
      </w:r>
      <w:r>
        <w:rPr>
          <w:sz w:val="20"/>
        </w:rPr>
        <w:t>us</w:t>
      </w:r>
      <w:r>
        <w:rPr>
          <w:spacing w:val="-14"/>
          <w:sz w:val="20"/>
        </w:rPr>
        <w:t xml:space="preserve"> </w:t>
      </w:r>
      <w:r>
        <w:rPr>
          <w:sz w:val="20"/>
        </w:rPr>
        <w:t>know.</w:t>
      </w:r>
    </w:p>
    <w:p w14:paraId="0F3D2D31" w14:textId="77777777" w:rsidR="008E7087" w:rsidRDefault="00B649EF">
      <w:pPr>
        <w:pStyle w:val="ListParagraph"/>
        <w:numPr>
          <w:ilvl w:val="0"/>
          <w:numId w:val="2"/>
        </w:numPr>
        <w:tabs>
          <w:tab w:val="left" w:pos="594"/>
          <w:tab w:val="left" w:pos="595"/>
        </w:tabs>
        <w:spacing w:before="0" w:line="276" w:lineRule="auto"/>
        <w:ind w:right="1636"/>
        <w:rPr>
          <w:sz w:val="20"/>
        </w:rPr>
      </w:pPr>
      <w:r>
        <w:rPr>
          <w:w w:val="90"/>
          <w:sz w:val="20"/>
        </w:rPr>
        <w:t xml:space="preserve">Past winners may be nominated again after 5 years. A full listing of past awardees is on the AFP Central Virginia </w:t>
      </w:r>
      <w:r>
        <w:rPr>
          <w:spacing w:val="-2"/>
          <w:sz w:val="20"/>
        </w:rPr>
        <w:t>website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community.afpnet.org/</w:t>
      </w:r>
      <w:proofErr w:type="spellStart"/>
      <w:r>
        <w:rPr>
          <w:spacing w:val="-2"/>
          <w:sz w:val="20"/>
        </w:rPr>
        <w:t>afpcentralvachapter</w:t>
      </w:r>
      <w:proofErr w:type="spellEnd"/>
      <w:r>
        <w:rPr>
          <w:spacing w:val="-2"/>
          <w:sz w:val="20"/>
        </w:rPr>
        <w:t>.</w:t>
      </w:r>
    </w:p>
    <w:p w14:paraId="38FB72AA" w14:textId="77777777" w:rsidR="008E7087" w:rsidRDefault="008E7087">
      <w:pPr>
        <w:pStyle w:val="BodyText"/>
        <w:spacing w:before="2"/>
        <w:rPr>
          <w:sz w:val="18"/>
        </w:rPr>
      </w:pPr>
    </w:p>
    <w:p w14:paraId="216AB0A3" w14:textId="77777777" w:rsidR="008E7087" w:rsidRDefault="00B649EF">
      <w:pPr>
        <w:ind w:left="160"/>
        <w:rPr>
          <w:b/>
          <w:sz w:val="20"/>
        </w:rPr>
      </w:pPr>
      <w:r>
        <w:rPr>
          <w:b/>
          <w:w w:val="85"/>
          <w:sz w:val="20"/>
          <w:u w:val="single"/>
        </w:rPr>
        <w:t>Category</w:t>
      </w:r>
      <w:r>
        <w:rPr>
          <w:b/>
          <w:spacing w:val="-5"/>
          <w:w w:val="85"/>
          <w:sz w:val="20"/>
          <w:u w:val="single"/>
        </w:rPr>
        <w:t xml:space="preserve"> </w:t>
      </w:r>
      <w:r>
        <w:rPr>
          <w:b/>
          <w:spacing w:val="-2"/>
          <w:w w:val="95"/>
          <w:sz w:val="20"/>
          <w:u w:val="single"/>
        </w:rPr>
        <w:t>Criteria:</w:t>
      </w:r>
    </w:p>
    <w:p w14:paraId="15071EA1" w14:textId="77777777" w:rsidR="008E7087" w:rsidRDefault="00B649EF">
      <w:pPr>
        <w:spacing w:before="99" w:line="276" w:lineRule="auto"/>
        <w:ind w:left="169" w:right="1599" w:hanging="10"/>
        <w:rPr>
          <w:sz w:val="20"/>
        </w:rPr>
      </w:pPr>
      <w:r>
        <w:rPr>
          <w:w w:val="90"/>
          <w:sz w:val="20"/>
        </w:rPr>
        <w:t>For all award categories, contributions of financial support, board service, pro bono, and other volunteer</w:t>
      </w:r>
      <w:r>
        <w:rPr>
          <w:sz w:val="20"/>
        </w:rPr>
        <w:t xml:space="preserve"> </w:t>
      </w:r>
      <w:r>
        <w:rPr>
          <w:w w:val="90"/>
          <w:sz w:val="20"/>
        </w:rPr>
        <w:t>support may</w:t>
      </w:r>
      <w:r>
        <w:rPr>
          <w:spacing w:val="80"/>
          <w:sz w:val="20"/>
        </w:rPr>
        <w:t xml:space="preserve"> </w:t>
      </w:r>
      <w:r>
        <w:rPr>
          <w:spacing w:val="-6"/>
          <w:sz w:val="20"/>
        </w:rPr>
        <w:t xml:space="preserve">be submitted if applicable, as well as in-kind contributions of goods and services. Additional criteria for specific </w:t>
      </w:r>
      <w:r>
        <w:rPr>
          <w:sz w:val="20"/>
        </w:rPr>
        <w:t>categories</w:t>
      </w:r>
      <w:r>
        <w:rPr>
          <w:spacing w:val="-14"/>
          <w:sz w:val="20"/>
        </w:rPr>
        <w:t xml:space="preserve"> </w:t>
      </w:r>
      <w:r>
        <w:rPr>
          <w:sz w:val="20"/>
        </w:rPr>
        <w:t>are</w:t>
      </w:r>
      <w:r>
        <w:rPr>
          <w:spacing w:val="-14"/>
          <w:sz w:val="20"/>
        </w:rPr>
        <w:t xml:space="preserve"> </w:t>
      </w:r>
      <w:r>
        <w:rPr>
          <w:sz w:val="20"/>
        </w:rPr>
        <w:t>listed</w:t>
      </w:r>
      <w:r>
        <w:rPr>
          <w:spacing w:val="-14"/>
          <w:sz w:val="20"/>
        </w:rPr>
        <w:t xml:space="preserve"> </w:t>
      </w:r>
      <w:r>
        <w:rPr>
          <w:sz w:val="20"/>
        </w:rPr>
        <w:t>below.</w:t>
      </w:r>
    </w:p>
    <w:p w14:paraId="4D2ECFEB" w14:textId="77777777" w:rsidR="008E7087" w:rsidRDefault="008E7087">
      <w:pPr>
        <w:spacing w:line="276" w:lineRule="auto"/>
        <w:rPr>
          <w:sz w:val="20"/>
        </w:rPr>
        <w:sectPr w:rsidR="008E7087">
          <w:pgSz w:w="12240" w:h="15840"/>
          <w:pgMar w:top="560" w:right="420" w:bottom="280" w:left="560" w:header="720" w:footer="720" w:gutter="0"/>
          <w:cols w:space="720"/>
        </w:sectPr>
      </w:pPr>
    </w:p>
    <w:p w14:paraId="17EB4483" w14:textId="77777777" w:rsidR="008E7087" w:rsidRDefault="00B649EF">
      <w:pPr>
        <w:pStyle w:val="ListParagraph"/>
        <w:numPr>
          <w:ilvl w:val="0"/>
          <w:numId w:val="1"/>
        </w:numPr>
        <w:tabs>
          <w:tab w:val="left" w:pos="350"/>
        </w:tabs>
        <w:spacing w:before="130"/>
        <w:rPr>
          <w:b/>
          <w:color w:val="211F1F"/>
          <w:sz w:val="19"/>
        </w:rPr>
      </w:pPr>
      <w:r>
        <w:rPr>
          <w:b/>
          <w:color w:val="211F1F"/>
          <w:w w:val="85"/>
          <w:sz w:val="19"/>
        </w:rPr>
        <w:lastRenderedPageBreak/>
        <w:t>Emerging</w:t>
      </w:r>
      <w:r>
        <w:rPr>
          <w:b/>
          <w:color w:val="211F1F"/>
          <w:spacing w:val="-2"/>
          <w:w w:val="85"/>
          <w:sz w:val="19"/>
        </w:rPr>
        <w:t xml:space="preserve"> </w:t>
      </w:r>
      <w:r>
        <w:rPr>
          <w:b/>
          <w:color w:val="211F1F"/>
          <w:w w:val="85"/>
          <w:sz w:val="19"/>
        </w:rPr>
        <w:t>Philanthropic</w:t>
      </w:r>
      <w:r>
        <w:rPr>
          <w:b/>
          <w:color w:val="211F1F"/>
          <w:spacing w:val="-8"/>
          <w:sz w:val="19"/>
        </w:rPr>
        <w:t xml:space="preserve"> </w:t>
      </w:r>
      <w:r>
        <w:rPr>
          <w:b/>
          <w:color w:val="211F1F"/>
          <w:w w:val="85"/>
          <w:sz w:val="19"/>
        </w:rPr>
        <w:t>Leader</w:t>
      </w:r>
      <w:r>
        <w:rPr>
          <w:b/>
          <w:color w:val="211F1F"/>
          <w:spacing w:val="-8"/>
          <w:sz w:val="19"/>
        </w:rPr>
        <w:t xml:space="preserve"> </w:t>
      </w:r>
      <w:r>
        <w:rPr>
          <w:b/>
          <w:color w:val="211F1F"/>
          <w:spacing w:val="-4"/>
          <w:w w:val="85"/>
          <w:sz w:val="19"/>
        </w:rPr>
        <w:t>Award</w:t>
      </w:r>
    </w:p>
    <w:p w14:paraId="37B01CC6" w14:textId="77777777" w:rsidR="008E7087" w:rsidRDefault="00B649EF">
      <w:pPr>
        <w:pStyle w:val="ListParagraph"/>
        <w:numPr>
          <w:ilvl w:val="1"/>
          <w:numId w:val="1"/>
        </w:numPr>
        <w:tabs>
          <w:tab w:val="left" w:pos="498"/>
          <w:tab w:val="left" w:pos="499"/>
        </w:tabs>
        <w:spacing w:before="46" w:line="247" w:lineRule="auto"/>
        <w:ind w:right="627"/>
        <w:rPr>
          <w:color w:val="211F1F"/>
        </w:rPr>
      </w:pPr>
      <w:r>
        <w:rPr>
          <w:color w:val="211F1F"/>
          <w:w w:val="90"/>
          <w:sz w:val="19"/>
        </w:rPr>
        <w:t xml:space="preserve">An individual under 40 years of age, who demonstrates </w:t>
      </w:r>
      <w:r>
        <w:rPr>
          <w:color w:val="211F1F"/>
          <w:spacing w:val="-4"/>
          <w:sz w:val="19"/>
        </w:rPr>
        <w:t>exemplary leadership in advancing philanthropy</w:t>
      </w:r>
    </w:p>
    <w:p w14:paraId="7A4CA0D5" w14:textId="77777777" w:rsidR="008E7087" w:rsidRDefault="00B649EF">
      <w:pPr>
        <w:pStyle w:val="ListParagraph"/>
        <w:numPr>
          <w:ilvl w:val="1"/>
          <w:numId w:val="1"/>
        </w:numPr>
        <w:tabs>
          <w:tab w:val="left" w:pos="498"/>
          <w:tab w:val="left" w:pos="499"/>
        </w:tabs>
        <w:spacing w:before="21"/>
        <w:ind w:hanging="361"/>
      </w:pPr>
      <w:r>
        <w:rPr>
          <w:color w:val="211F1F"/>
          <w:w w:val="90"/>
          <w:sz w:val="19"/>
        </w:rPr>
        <w:t>Engagement</w:t>
      </w:r>
      <w:r>
        <w:rPr>
          <w:color w:val="211F1F"/>
          <w:spacing w:val="-7"/>
          <w:w w:val="90"/>
          <w:sz w:val="19"/>
        </w:rPr>
        <w:t xml:space="preserve"> </w:t>
      </w:r>
      <w:r>
        <w:rPr>
          <w:color w:val="211F1F"/>
          <w:w w:val="90"/>
          <w:sz w:val="19"/>
        </w:rPr>
        <w:t>beyond</w:t>
      </w:r>
      <w:r>
        <w:rPr>
          <w:color w:val="211F1F"/>
          <w:spacing w:val="-5"/>
          <w:w w:val="90"/>
          <w:sz w:val="19"/>
        </w:rPr>
        <w:t xml:space="preserve"> </w:t>
      </w:r>
      <w:r>
        <w:rPr>
          <w:color w:val="211F1F"/>
          <w:w w:val="90"/>
          <w:sz w:val="19"/>
        </w:rPr>
        <w:t>a</w:t>
      </w:r>
      <w:r>
        <w:rPr>
          <w:color w:val="211F1F"/>
          <w:spacing w:val="-6"/>
          <w:w w:val="90"/>
          <w:sz w:val="19"/>
        </w:rPr>
        <w:t xml:space="preserve"> </w:t>
      </w:r>
      <w:r>
        <w:rPr>
          <w:color w:val="211F1F"/>
          <w:w w:val="90"/>
          <w:sz w:val="19"/>
        </w:rPr>
        <w:t>single</w:t>
      </w:r>
      <w:r>
        <w:rPr>
          <w:color w:val="211F1F"/>
          <w:spacing w:val="-7"/>
          <w:w w:val="90"/>
          <w:sz w:val="19"/>
        </w:rPr>
        <w:t xml:space="preserve"> </w:t>
      </w:r>
      <w:r>
        <w:rPr>
          <w:color w:val="211F1F"/>
          <w:spacing w:val="-2"/>
          <w:w w:val="90"/>
          <w:sz w:val="19"/>
        </w:rPr>
        <w:t>organization</w:t>
      </w:r>
    </w:p>
    <w:p w14:paraId="68C30177" w14:textId="77777777" w:rsidR="008E7087" w:rsidRDefault="00B649EF">
      <w:pPr>
        <w:pStyle w:val="ListParagraph"/>
        <w:numPr>
          <w:ilvl w:val="1"/>
          <w:numId w:val="1"/>
        </w:numPr>
        <w:tabs>
          <w:tab w:val="left" w:pos="498"/>
          <w:tab w:val="left" w:pos="499"/>
        </w:tabs>
        <w:spacing w:before="23"/>
        <w:ind w:hanging="361"/>
      </w:pPr>
      <w:r>
        <w:rPr>
          <w:color w:val="211F1F"/>
          <w:w w:val="90"/>
          <w:sz w:val="19"/>
        </w:rPr>
        <w:t>Creativity</w:t>
      </w:r>
      <w:r>
        <w:rPr>
          <w:color w:val="211F1F"/>
          <w:spacing w:val="10"/>
          <w:sz w:val="19"/>
        </w:rPr>
        <w:t xml:space="preserve"> </w:t>
      </w:r>
      <w:r>
        <w:rPr>
          <w:color w:val="211F1F"/>
          <w:w w:val="90"/>
          <w:sz w:val="19"/>
        </w:rPr>
        <w:t>in</w:t>
      </w:r>
      <w:r>
        <w:rPr>
          <w:color w:val="211F1F"/>
          <w:spacing w:val="10"/>
          <w:sz w:val="19"/>
        </w:rPr>
        <w:t xml:space="preserve"> </w:t>
      </w:r>
      <w:r>
        <w:rPr>
          <w:color w:val="211F1F"/>
          <w:w w:val="90"/>
          <w:sz w:val="19"/>
        </w:rPr>
        <w:t>a</w:t>
      </w:r>
      <w:r>
        <w:rPr>
          <w:color w:val="211F1F"/>
          <w:spacing w:val="8"/>
          <w:sz w:val="19"/>
        </w:rPr>
        <w:t xml:space="preserve"> </w:t>
      </w:r>
      <w:r>
        <w:rPr>
          <w:color w:val="211F1F"/>
          <w:w w:val="90"/>
          <w:sz w:val="19"/>
        </w:rPr>
        <w:t>philanthropic</w:t>
      </w:r>
      <w:r>
        <w:rPr>
          <w:color w:val="211F1F"/>
          <w:spacing w:val="7"/>
          <w:sz w:val="19"/>
        </w:rPr>
        <w:t xml:space="preserve"> </w:t>
      </w:r>
      <w:r>
        <w:rPr>
          <w:color w:val="211F1F"/>
          <w:spacing w:val="-2"/>
          <w:w w:val="90"/>
          <w:sz w:val="19"/>
        </w:rPr>
        <w:t>endeavor/project</w:t>
      </w:r>
    </w:p>
    <w:p w14:paraId="1C1C1643" w14:textId="77777777" w:rsidR="008E7087" w:rsidRDefault="00B649EF">
      <w:pPr>
        <w:pStyle w:val="ListParagraph"/>
        <w:numPr>
          <w:ilvl w:val="1"/>
          <w:numId w:val="1"/>
        </w:numPr>
        <w:tabs>
          <w:tab w:val="left" w:pos="498"/>
          <w:tab w:val="left" w:pos="499"/>
        </w:tabs>
        <w:spacing w:line="244" w:lineRule="auto"/>
        <w:ind w:right="98"/>
      </w:pPr>
      <w:r>
        <w:rPr>
          <w:color w:val="211F1F"/>
          <w:w w:val="90"/>
          <w:sz w:val="19"/>
        </w:rPr>
        <w:t xml:space="preserve">Significant philanthropic accomplishments in a short period of </w:t>
      </w:r>
      <w:r>
        <w:rPr>
          <w:color w:val="211F1F"/>
          <w:spacing w:val="-4"/>
          <w:sz w:val="19"/>
        </w:rPr>
        <w:t>time</w:t>
      </w:r>
    </w:p>
    <w:p w14:paraId="7C8ECE9F" w14:textId="77777777" w:rsidR="008E7087" w:rsidRDefault="00B649EF">
      <w:pPr>
        <w:pStyle w:val="ListParagraph"/>
        <w:numPr>
          <w:ilvl w:val="1"/>
          <w:numId w:val="1"/>
        </w:numPr>
        <w:tabs>
          <w:tab w:val="left" w:pos="498"/>
          <w:tab w:val="left" w:pos="499"/>
        </w:tabs>
        <w:spacing w:before="24" w:line="268" w:lineRule="auto"/>
        <w:ind w:right="325"/>
        <w:rPr>
          <w:color w:val="211F1F"/>
        </w:rPr>
      </w:pPr>
      <w:r>
        <w:rPr>
          <w:color w:val="211F1F"/>
          <w:spacing w:val="-6"/>
          <w:sz w:val="19"/>
        </w:rPr>
        <w:t>Drives</w:t>
      </w:r>
      <w:r>
        <w:rPr>
          <w:color w:val="211F1F"/>
          <w:spacing w:val="-10"/>
          <w:sz w:val="19"/>
        </w:rPr>
        <w:t xml:space="preserve"> </w:t>
      </w:r>
      <w:r>
        <w:rPr>
          <w:color w:val="211F1F"/>
          <w:spacing w:val="-6"/>
          <w:sz w:val="19"/>
        </w:rPr>
        <w:t>measurable</w:t>
      </w:r>
      <w:r>
        <w:rPr>
          <w:color w:val="211F1F"/>
          <w:spacing w:val="-11"/>
          <w:sz w:val="19"/>
        </w:rPr>
        <w:t xml:space="preserve"> </w:t>
      </w:r>
      <w:r>
        <w:rPr>
          <w:color w:val="211F1F"/>
          <w:spacing w:val="-6"/>
          <w:sz w:val="19"/>
        </w:rPr>
        <w:t>results</w:t>
      </w:r>
      <w:r>
        <w:rPr>
          <w:color w:val="211F1F"/>
          <w:spacing w:val="-10"/>
          <w:sz w:val="19"/>
        </w:rPr>
        <w:t xml:space="preserve"> </w:t>
      </w:r>
      <w:r>
        <w:rPr>
          <w:color w:val="211F1F"/>
          <w:spacing w:val="-6"/>
          <w:sz w:val="19"/>
        </w:rPr>
        <w:t>around</w:t>
      </w:r>
      <w:r>
        <w:rPr>
          <w:color w:val="211F1F"/>
          <w:spacing w:val="-9"/>
          <w:sz w:val="19"/>
        </w:rPr>
        <w:t xml:space="preserve"> </w:t>
      </w:r>
      <w:r>
        <w:rPr>
          <w:color w:val="211F1F"/>
          <w:spacing w:val="-6"/>
          <w:sz w:val="19"/>
        </w:rPr>
        <w:t>a</w:t>
      </w:r>
      <w:r>
        <w:rPr>
          <w:color w:val="211F1F"/>
          <w:spacing w:val="-10"/>
          <w:sz w:val="19"/>
        </w:rPr>
        <w:t xml:space="preserve"> </w:t>
      </w:r>
      <w:r>
        <w:rPr>
          <w:color w:val="211F1F"/>
          <w:spacing w:val="-6"/>
          <w:sz w:val="19"/>
        </w:rPr>
        <w:t>local</w:t>
      </w:r>
      <w:r>
        <w:rPr>
          <w:color w:val="211F1F"/>
          <w:spacing w:val="-10"/>
          <w:sz w:val="19"/>
        </w:rPr>
        <w:t xml:space="preserve"> </w:t>
      </w:r>
      <w:r>
        <w:rPr>
          <w:color w:val="211F1F"/>
          <w:spacing w:val="-6"/>
          <w:sz w:val="19"/>
        </w:rPr>
        <w:t>cause</w:t>
      </w:r>
      <w:r>
        <w:rPr>
          <w:color w:val="211F1F"/>
          <w:spacing w:val="-11"/>
          <w:sz w:val="19"/>
        </w:rPr>
        <w:t xml:space="preserve"> </w:t>
      </w:r>
      <w:r>
        <w:rPr>
          <w:color w:val="211F1F"/>
          <w:spacing w:val="-6"/>
          <w:sz w:val="19"/>
        </w:rPr>
        <w:t>to</w:t>
      </w:r>
      <w:r>
        <w:rPr>
          <w:color w:val="211F1F"/>
          <w:spacing w:val="-9"/>
          <w:sz w:val="19"/>
        </w:rPr>
        <w:t xml:space="preserve"> </w:t>
      </w:r>
      <w:r>
        <w:rPr>
          <w:color w:val="211F1F"/>
          <w:spacing w:val="-6"/>
          <w:sz w:val="19"/>
        </w:rPr>
        <w:t xml:space="preserve">broadly </w:t>
      </w:r>
      <w:r>
        <w:rPr>
          <w:w w:val="90"/>
          <w:sz w:val="20"/>
        </w:rPr>
        <w:t xml:space="preserve">improve </w:t>
      </w:r>
      <w:r>
        <w:rPr>
          <w:color w:val="211F1F"/>
          <w:w w:val="90"/>
          <w:sz w:val="19"/>
        </w:rPr>
        <w:t xml:space="preserve">the lives of </w:t>
      </w:r>
      <w:proofErr w:type="spellStart"/>
      <w:r>
        <w:rPr>
          <w:color w:val="211F1F"/>
          <w:w w:val="90"/>
          <w:sz w:val="19"/>
        </w:rPr>
        <w:t>Richmonders</w:t>
      </w:r>
      <w:proofErr w:type="spellEnd"/>
      <w:r>
        <w:rPr>
          <w:color w:val="211F1F"/>
          <w:w w:val="90"/>
          <w:sz w:val="19"/>
        </w:rPr>
        <w:t xml:space="preserve"> and encourage others to </w:t>
      </w:r>
      <w:r>
        <w:rPr>
          <w:color w:val="211F1F"/>
          <w:spacing w:val="-4"/>
          <w:sz w:val="19"/>
        </w:rPr>
        <w:t>give</w:t>
      </w:r>
    </w:p>
    <w:p w14:paraId="0D999224" w14:textId="77777777" w:rsidR="008E7087" w:rsidRDefault="00B649EF">
      <w:pPr>
        <w:pStyle w:val="ListParagraph"/>
        <w:numPr>
          <w:ilvl w:val="1"/>
          <w:numId w:val="1"/>
        </w:numPr>
        <w:tabs>
          <w:tab w:val="left" w:pos="498"/>
          <w:tab w:val="left" w:pos="499"/>
        </w:tabs>
        <w:spacing w:before="15" w:line="264" w:lineRule="auto"/>
        <w:ind w:right="112"/>
      </w:pPr>
      <w:r>
        <w:rPr>
          <w:color w:val="211F1F"/>
          <w:spacing w:val="-6"/>
          <w:sz w:val="19"/>
        </w:rPr>
        <w:t>Offers</w:t>
      </w:r>
      <w:r>
        <w:rPr>
          <w:color w:val="211F1F"/>
          <w:spacing w:val="-12"/>
          <w:sz w:val="19"/>
        </w:rPr>
        <w:t xml:space="preserve"> </w:t>
      </w:r>
      <w:r>
        <w:rPr>
          <w:color w:val="211F1F"/>
          <w:spacing w:val="-6"/>
          <w:sz w:val="19"/>
        </w:rPr>
        <w:t>a</w:t>
      </w:r>
      <w:r>
        <w:rPr>
          <w:color w:val="211F1F"/>
          <w:spacing w:val="-10"/>
          <w:sz w:val="19"/>
        </w:rPr>
        <w:t xml:space="preserve"> </w:t>
      </w:r>
      <w:r>
        <w:rPr>
          <w:color w:val="211F1F"/>
          <w:spacing w:val="-6"/>
          <w:sz w:val="19"/>
        </w:rPr>
        <w:t>unique</w:t>
      </w:r>
      <w:r>
        <w:rPr>
          <w:color w:val="211F1F"/>
          <w:spacing w:val="-11"/>
          <w:sz w:val="19"/>
        </w:rPr>
        <w:t xml:space="preserve"> </w:t>
      </w:r>
      <w:r>
        <w:rPr>
          <w:color w:val="211F1F"/>
          <w:spacing w:val="-6"/>
          <w:sz w:val="19"/>
        </w:rPr>
        <w:t>method</w:t>
      </w:r>
      <w:r>
        <w:rPr>
          <w:color w:val="211F1F"/>
          <w:spacing w:val="-9"/>
          <w:sz w:val="19"/>
        </w:rPr>
        <w:t xml:space="preserve"> </w:t>
      </w:r>
      <w:r>
        <w:rPr>
          <w:color w:val="211F1F"/>
          <w:spacing w:val="-6"/>
          <w:sz w:val="19"/>
        </w:rPr>
        <w:t>of</w:t>
      </w:r>
      <w:r>
        <w:rPr>
          <w:color w:val="211F1F"/>
          <w:spacing w:val="-10"/>
          <w:sz w:val="19"/>
        </w:rPr>
        <w:t xml:space="preserve"> </w:t>
      </w:r>
      <w:r>
        <w:rPr>
          <w:color w:val="211F1F"/>
          <w:spacing w:val="-6"/>
          <w:sz w:val="19"/>
        </w:rPr>
        <w:t>bringing</w:t>
      </w:r>
      <w:r>
        <w:rPr>
          <w:color w:val="211F1F"/>
          <w:spacing w:val="-10"/>
          <w:sz w:val="19"/>
        </w:rPr>
        <w:t xml:space="preserve"> </w:t>
      </w:r>
      <w:r>
        <w:rPr>
          <w:color w:val="211F1F"/>
          <w:spacing w:val="-6"/>
          <w:sz w:val="19"/>
        </w:rPr>
        <w:t>the</w:t>
      </w:r>
      <w:r>
        <w:rPr>
          <w:color w:val="211F1F"/>
          <w:spacing w:val="-11"/>
          <w:sz w:val="19"/>
        </w:rPr>
        <w:t xml:space="preserve"> </w:t>
      </w:r>
      <w:r>
        <w:rPr>
          <w:color w:val="211F1F"/>
          <w:spacing w:val="-6"/>
          <w:sz w:val="19"/>
        </w:rPr>
        <w:t>community’s</w:t>
      </w:r>
      <w:r>
        <w:rPr>
          <w:color w:val="211F1F"/>
          <w:spacing w:val="-10"/>
          <w:sz w:val="19"/>
        </w:rPr>
        <w:t xml:space="preserve"> </w:t>
      </w:r>
      <w:r>
        <w:rPr>
          <w:color w:val="211F1F"/>
          <w:spacing w:val="-6"/>
          <w:sz w:val="19"/>
        </w:rPr>
        <w:t>needs</w:t>
      </w:r>
      <w:r>
        <w:rPr>
          <w:color w:val="211F1F"/>
          <w:spacing w:val="-10"/>
          <w:sz w:val="19"/>
        </w:rPr>
        <w:t xml:space="preserve"> </w:t>
      </w:r>
      <w:r>
        <w:rPr>
          <w:color w:val="211F1F"/>
          <w:spacing w:val="-6"/>
          <w:sz w:val="19"/>
        </w:rPr>
        <w:t xml:space="preserve">to </w:t>
      </w:r>
      <w:r>
        <w:rPr>
          <w:color w:val="211F1F"/>
          <w:sz w:val="19"/>
        </w:rPr>
        <w:t>the</w:t>
      </w:r>
      <w:r>
        <w:rPr>
          <w:color w:val="211F1F"/>
          <w:spacing w:val="-10"/>
          <w:sz w:val="19"/>
        </w:rPr>
        <w:t xml:space="preserve"> </w:t>
      </w:r>
      <w:r>
        <w:rPr>
          <w:color w:val="211F1F"/>
          <w:sz w:val="19"/>
        </w:rPr>
        <w:t>public</w:t>
      </w:r>
    </w:p>
    <w:p w14:paraId="5788239A" w14:textId="77777777" w:rsidR="008E7087" w:rsidRDefault="00B649EF">
      <w:pPr>
        <w:pStyle w:val="ListParagraph"/>
        <w:numPr>
          <w:ilvl w:val="1"/>
          <w:numId w:val="1"/>
        </w:numPr>
        <w:tabs>
          <w:tab w:val="left" w:pos="498"/>
          <w:tab w:val="left" w:pos="499"/>
        </w:tabs>
        <w:spacing w:before="22" w:line="283" w:lineRule="auto"/>
        <w:ind w:right="38"/>
      </w:pPr>
      <w:r>
        <w:rPr>
          <w:color w:val="211F1F"/>
          <w:w w:val="90"/>
          <w:sz w:val="19"/>
        </w:rPr>
        <w:t xml:space="preserve">Partners with an organization to help create, scale, and sustain </w:t>
      </w:r>
      <w:r>
        <w:rPr>
          <w:color w:val="211F1F"/>
          <w:sz w:val="19"/>
        </w:rPr>
        <w:t>meaningful,</w:t>
      </w:r>
      <w:r>
        <w:rPr>
          <w:color w:val="211F1F"/>
          <w:spacing w:val="-8"/>
          <w:sz w:val="19"/>
        </w:rPr>
        <w:t xml:space="preserve"> </w:t>
      </w:r>
      <w:r>
        <w:rPr>
          <w:color w:val="211F1F"/>
          <w:sz w:val="19"/>
        </w:rPr>
        <w:t>missional</w:t>
      </w:r>
      <w:r>
        <w:rPr>
          <w:color w:val="211F1F"/>
          <w:spacing w:val="-9"/>
          <w:sz w:val="19"/>
        </w:rPr>
        <w:t xml:space="preserve"> </w:t>
      </w:r>
      <w:r>
        <w:rPr>
          <w:color w:val="211F1F"/>
          <w:sz w:val="19"/>
        </w:rPr>
        <w:t>work</w:t>
      </w:r>
    </w:p>
    <w:p w14:paraId="1CCAB173" w14:textId="77777777" w:rsidR="008E7087" w:rsidRDefault="008E7087">
      <w:pPr>
        <w:pStyle w:val="BodyText"/>
        <w:rPr>
          <w:sz w:val="18"/>
        </w:rPr>
      </w:pPr>
    </w:p>
    <w:p w14:paraId="27064ED6" w14:textId="77777777" w:rsidR="008E7087" w:rsidRDefault="00B649EF">
      <w:pPr>
        <w:pStyle w:val="ListParagraph"/>
        <w:numPr>
          <w:ilvl w:val="0"/>
          <w:numId w:val="1"/>
        </w:numPr>
        <w:tabs>
          <w:tab w:val="left" w:pos="329"/>
        </w:tabs>
        <w:spacing w:before="124"/>
        <w:ind w:left="328" w:hanging="191"/>
        <w:rPr>
          <w:b/>
          <w:color w:val="201D1E"/>
          <w:sz w:val="19"/>
        </w:rPr>
      </w:pPr>
      <w:r>
        <w:rPr>
          <w:b/>
          <w:color w:val="201D1E"/>
          <w:w w:val="85"/>
          <w:sz w:val="19"/>
        </w:rPr>
        <w:t>Outstanding</w:t>
      </w:r>
      <w:r>
        <w:rPr>
          <w:b/>
          <w:color w:val="201D1E"/>
          <w:spacing w:val="9"/>
          <w:sz w:val="19"/>
        </w:rPr>
        <w:t xml:space="preserve"> </w:t>
      </w:r>
      <w:r>
        <w:rPr>
          <w:b/>
          <w:color w:val="201D1E"/>
          <w:w w:val="85"/>
          <w:sz w:val="19"/>
        </w:rPr>
        <w:t>Organizational</w:t>
      </w:r>
      <w:r>
        <w:rPr>
          <w:b/>
          <w:color w:val="201D1E"/>
          <w:spacing w:val="10"/>
          <w:sz w:val="19"/>
        </w:rPr>
        <w:t xml:space="preserve"> </w:t>
      </w:r>
      <w:r>
        <w:rPr>
          <w:b/>
          <w:color w:val="201D1E"/>
          <w:w w:val="85"/>
          <w:sz w:val="19"/>
        </w:rPr>
        <w:t>Partner</w:t>
      </w:r>
      <w:r>
        <w:rPr>
          <w:b/>
          <w:color w:val="201D1E"/>
          <w:spacing w:val="8"/>
          <w:sz w:val="19"/>
        </w:rPr>
        <w:t xml:space="preserve"> </w:t>
      </w:r>
      <w:r>
        <w:rPr>
          <w:b/>
          <w:color w:val="201D1E"/>
          <w:spacing w:val="-2"/>
          <w:w w:val="85"/>
          <w:sz w:val="19"/>
        </w:rPr>
        <w:t>Award</w:t>
      </w:r>
    </w:p>
    <w:p w14:paraId="380B3B37" w14:textId="77777777" w:rsidR="008E7087" w:rsidRDefault="00B649EF">
      <w:pPr>
        <w:pStyle w:val="ListParagraph"/>
        <w:numPr>
          <w:ilvl w:val="1"/>
          <w:numId w:val="1"/>
        </w:numPr>
        <w:tabs>
          <w:tab w:val="left" w:pos="498"/>
          <w:tab w:val="left" w:pos="499"/>
        </w:tabs>
        <w:spacing w:before="58" w:line="252" w:lineRule="auto"/>
        <w:ind w:right="144"/>
      </w:pPr>
      <w:r>
        <w:rPr>
          <w:color w:val="201D1E"/>
          <w:spacing w:val="-4"/>
          <w:sz w:val="19"/>
        </w:rPr>
        <w:t>A</w:t>
      </w:r>
      <w:r>
        <w:rPr>
          <w:color w:val="201D1E"/>
          <w:spacing w:val="-5"/>
          <w:sz w:val="19"/>
        </w:rPr>
        <w:t xml:space="preserve"> </w:t>
      </w:r>
      <w:r>
        <w:rPr>
          <w:color w:val="201D1E"/>
          <w:spacing w:val="-4"/>
          <w:sz w:val="19"/>
        </w:rPr>
        <w:t>corporation,</w:t>
      </w:r>
      <w:r>
        <w:rPr>
          <w:color w:val="201D1E"/>
          <w:spacing w:val="-5"/>
          <w:sz w:val="19"/>
        </w:rPr>
        <w:t xml:space="preserve"> </w:t>
      </w:r>
      <w:r>
        <w:rPr>
          <w:color w:val="201D1E"/>
          <w:spacing w:val="-4"/>
          <w:sz w:val="19"/>
        </w:rPr>
        <w:t>small</w:t>
      </w:r>
      <w:r>
        <w:rPr>
          <w:color w:val="201D1E"/>
          <w:spacing w:val="-6"/>
          <w:sz w:val="19"/>
        </w:rPr>
        <w:t xml:space="preserve"> </w:t>
      </w:r>
      <w:r>
        <w:rPr>
          <w:color w:val="201D1E"/>
          <w:spacing w:val="-4"/>
          <w:sz w:val="19"/>
        </w:rPr>
        <w:t>business,</w:t>
      </w:r>
      <w:r>
        <w:rPr>
          <w:color w:val="201D1E"/>
          <w:spacing w:val="-5"/>
          <w:sz w:val="19"/>
        </w:rPr>
        <w:t xml:space="preserve"> </w:t>
      </w:r>
      <w:r>
        <w:rPr>
          <w:color w:val="201D1E"/>
          <w:spacing w:val="-4"/>
          <w:sz w:val="19"/>
        </w:rPr>
        <w:t>foundation,</w:t>
      </w:r>
      <w:r>
        <w:rPr>
          <w:color w:val="201D1E"/>
          <w:spacing w:val="-5"/>
          <w:sz w:val="19"/>
        </w:rPr>
        <w:t xml:space="preserve"> </w:t>
      </w:r>
      <w:r>
        <w:rPr>
          <w:color w:val="201D1E"/>
          <w:spacing w:val="-4"/>
          <w:sz w:val="19"/>
        </w:rPr>
        <w:t>giving</w:t>
      </w:r>
      <w:r>
        <w:rPr>
          <w:color w:val="201D1E"/>
          <w:spacing w:val="-6"/>
          <w:sz w:val="19"/>
        </w:rPr>
        <w:t xml:space="preserve"> </w:t>
      </w:r>
      <w:r>
        <w:rPr>
          <w:color w:val="201D1E"/>
          <w:spacing w:val="-4"/>
          <w:sz w:val="19"/>
        </w:rPr>
        <w:t>circle,</w:t>
      </w:r>
      <w:r>
        <w:rPr>
          <w:color w:val="201D1E"/>
          <w:spacing w:val="-5"/>
          <w:sz w:val="19"/>
        </w:rPr>
        <w:t xml:space="preserve"> </w:t>
      </w:r>
      <w:r>
        <w:rPr>
          <w:color w:val="201D1E"/>
          <w:spacing w:val="-4"/>
          <w:sz w:val="19"/>
        </w:rPr>
        <w:t xml:space="preserve">or </w:t>
      </w:r>
      <w:r>
        <w:rPr>
          <w:color w:val="201D1E"/>
          <w:spacing w:val="-6"/>
          <w:sz w:val="19"/>
        </w:rPr>
        <w:t>association</w:t>
      </w:r>
      <w:r>
        <w:rPr>
          <w:color w:val="201D1E"/>
          <w:spacing w:val="-8"/>
          <w:sz w:val="19"/>
        </w:rPr>
        <w:t xml:space="preserve"> </w:t>
      </w:r>
      <w:r>
        <w:rPr>
          <w:color w:val="201D1E"/>
          <w:spacing w:val="-6"/>
          <w:sz w:val="19"/>
        </w:rPr>
        <w:t>that</w:t>
      </w:r>
      <w:r>
        <w:rPr>
          <w:color w:val="201D1E"/>
          <w:spacing w:val="-10"/>
          <w:sz w:val="19"/>
        </w:rPr>
        <w:t xml:space="preserve"> </w:t>
      </w:r>
      <w:r>
        <w:rPr>
          <w:color w:val="201D1E"/>
          <w:spacing w:val="-6"/>
          <w:sz w:val="19"/>
        </w:rPr>
        <w:t>demonstrates commitment</w:t>
      </w:r>
      <w:r>
        <w:rPr>
          <w:color w:val="201D1E"/>
          <w:spacing w:val="-8"/>
          <w:sz w:val="19"/>
        </w:rPr>
        <w:t xml:space="preserve"> </w:t>
      </w:r>
      <w:r>
        <w:rPr>
          <w:color w:val="201D1E"/>
          <w:spacing w:val="-6"/>
          <w:sz w:val="19"/>
        </w:rPr>
        <w:t>through</w:t>
      </w:r>
      <w:r>
        <w:rPr>
          <w:color w:val="201D1E"/>
          <w:spacing w:val="-8"/>
          <w:sz w:val="19"/>
        </w:rPr>
        <w:t xml:space="preserve"> </w:t>
      </w:r>
      <w:r>
        <w:rPr>
          <w:color w:val="201D1E"/>
          <w:spacing w:val="-6"/>
          <w:sz w:val="19"/>
        </w:rPr>
        <w:t xml:space="preserve">financial </w:t>
      </w:r>
      <w:r>
        <w:rPr>
          <w:color w:val="201D1E"/>
          <w:sz w:val="19"/>
        </w:rPr>
        <w:t>and volunteer investment</w:t>
      </w:r>
    </w:p>
    <w:p w14:paraId="21EB6DCC" w14:textId="77777777" w:rsidR="008E7087" w:rsidRDefault="00B649EF">
      <w:pPr>
        <w:pStyle w:val="ListParagraph"/>
        <w:numPr>
          <w:ilvl w:val="1"/>
          <w:numId w:val="1"/>
        </w:numPr>
        <w:tabs>
          <w:tab w:val="left" w:pos="498"/>
          <w:tab w:val="left" w:pos="499"/>
        </w:tabs>
        <w:spacing w:before="13" w:line="223" w:lineRule="auto"/>
        <w:ind w:right="38"/>
      </w:pPr>
      <w:r>
        <w:rPr>
          <w:color w:val="201D1E"/>
          <w:spacing w:val="-6"/>
          <w:sz w:val="19"/>
        </w:rPr>
        <w:t>Willingness</w:t>
      </w:r>
      <w:r>
        <w:rPr>
          <w:color w:val="201D1E"/>
          <w:spacing w:val="-8"/>
          <w:sz w:val="19"/>
        </w:rPr>
        <w:t xml:space="preserve"> </w:t>
      </w:r>
      <w:r>
        <w:rPr>
          <w:color w:val="201D1E"/>
          <w:spacing w:val="-6"/>
          <w:sz w:val="19"/>
        </w:rPr>
        <w:t>to</w:t>
      </w:r>
      <w:r>
        <w:rPr>
          <w:color w:val="201D1E"/>
          <w:spacing w:val="-7"/>
          <w:sz w:val="19"/>
        </w:rPr>
        <w:t xml:space="preserve"> </w:t>
      </w:r>
      <w:r>
        <w:rPr>
          <w:color w:val="201D1E"/>
          <w:spacing w:val="-6"/>
          <w:sz w:val="19"/>
        </w:rPr>
        <w:t>listen</w:t>
      </w:r>
      <w:r>
        <w:rPr>
          <w:color w:val="201D1E"/>
          <w:spacing w:val="-7"/>
          <w:sz w:val="19"/>
        </w:rPr>
        <w:t xml:space="preserve"> </w:t>
      </w:r>
      <w:r>
        <w:rPr>
          <w:color w:val="201D1E"/>
          <w:spacing w:val="-6"/>
          <w:sz w:val="19"/>
        </w:rPr>
        <w:t>and</w:t>
      </w:r>
      <w:r>
        <w:rPr>
          <w:color w:val="201D1E"/>
          <w:spacing w:val="-7"/>
          <w:sz w:val="19"/>
        </w:rPr>
        <w:t xml:space="preserve"> </w:t>
      </w:r>
      <w:r>
        <w:rPr>
          <w:color w:val="201D1E"/>
          <w:spacing w:val="-6"/>
          <w:sz w:val="19"/>
        </w:rPr>
        <w:t>respond</w:t>
      </w:r>
      <w:r>
        <w:rPr>
          <w:color w:val="201D1E"/>
          <w:spacing w:val="-7"/>
          <w:sz w:val="19"/>
        </w:rPr>
        <w:t xml:space="preserve"> </w:t>
      </w:r>
      <w:r>
        <w:rPr>
          <w:color w:val="201D1E"/>
          <w:spacing w:val="-6"/>
          <w:sz w:val="19"/>
        </w:rPr>
        <w:t>to</w:t>
      </w:r>
      <w:r>
        <w:rPr>
          <w:color w:val="201D1E"/>
          <w:spacing w:val="-7"/>
          <w:sz w:val="19"/>
        </w:rPr>
        <w:t xml:space="preserve"> </w:t>
      </w:r>
      <w:r>
        <w:rPr>
          <w:color w:val="201D1E"/>
          <w:spacing w:val="-6"/>
          <w:sz w:val="19"/>
        </w:rPr>
        <w:t>the</w:t>
      </w:r>
      <w:r>
        <w:rPr>
          <w:color w:val="201D1E"/>
          <w:spacing w:val="-9"/>
          <w:sz w:val="19"/>
        </w:rPr>
        <w:t xml:space="preserve"> </w:t>
      </w:r>
      <w:r>
        <w:rPr>
          <w:color w:val="201D1E"/>
          <w:spacing w:val="-6"/>
          <w:sz w:val="19"/>
        </w:rPr>
        <w:t>needs</w:t>
      </w:r>
      <w:r>
        <w:rPr>
          <w:color w:val="201D1E"/>
          <w:spacing w:val="-8"/>
          <w:sz w:val="19"/>
        </w:rPr>
        <w:t xml:space="preserve"> </w:t>
      </w:r>
      <w:r>
        <w:rPr>
          <w:color w:val="201D1E"/>
          <w:spacing w:val="-6"/>
          <w:sz w:val="19"/>
        </w:rPr>
        <w:t>of</w:t>
      </w:r>
      <w:r>
        <w:rPr>
          <w:color w:val="201D1E"/>
          <w:spacing w:val="-8"/>
          <w:sz w:val="19"/>
        </w:rPr>
        <w:t xml:space="preserve"> </w:t>
      </w:r>
      <w:r>
        <w:rPr>
          <w:color w:val="201D1E"/>
          <w:spacing w:val="-6"/>
          <w:sz w:val="19"/>
        </w:rPr>
        <w:t>the</w:t>
      </w:r>
      <w:r>
        <w:rPr>
          <w:color w:val="201D1E"/>
          <w:spacing w:val="-9"/>
          <w:sz w:val="19"/>
        </w:rPr>
        <w:t xml:space="preserve"> </w:t>
      </w:r>
      <w:r>
        <w:rPr>
          <w:color w:val="201D1E"/>
          <w:spacing w:val="-6"/>
          <w:sz w:val="19"/>
        </w:rPr>
        <w:t xml:space="preserve">nonprofit </w:t>
      </w:r>
      <w:r>
        <w:rPr>
          <w:color w:val="201D1E"/>
          <w:spacing w:val="-2"/>
          <w:sz w:val="19"/>
        </w:rPr>
        <w:t>community</w:t>
      </w:r>
    </w:p>
    <w:p w14:paraId="5FDFE327" w14:textId="77777777" w:rsidR="008E7087" w:rsidRDefault="00B649EF">
      <w:pPr>
        <w:pStyle w:val="ListParagraph"/>
        <w:numPr>
          <w:ilvl w:val="1"/>
          <w:numId w:val="1"/>
        </w:numPr>
        <w:tabs>
          <w:tab w:val="left" w:pos="498"/>
          <w:tab w:val="left" w:pos="499"/>
        </w:tabs>
        <w:spacing w:before="24"/>
        <w:ind w:hanging="361"/>
      </w:pPr>
      <w:r>
        <w:rPr>
          <w:color w:val="201D1E"/>
          <w:w w:val="90"/>
          <w:sz w:val="19"/>
        </w:rPr>
        <w:t>Provides</w:t>
      </w:r>
      <w:r>
        <w:rPr>
          <w:color w:val="201D1E"/>
          <w:sz w:val="19"/>
        </w:rPr>
        <w:t xml:space="preserve"> </w:t>
      </w:r>
      <w:r>
        <w:rPr>
          <w:color w:val="201D1E"/>
          <w:w w:val="90"/>
          <w:sz w:val="19"/>
        </w:rPr>
        <w:t>meaningful</w:t>
      </w:r>
      <w:r>
        <w:rPr>
          <w:color w:val="201D1E"/>
          <w:sz w:val="19"/>
        </w:rPr>
        <w:t xml:space="preserve"> </w:t>
      </w:r>
      <w:r>
        <w:rPr>
          <w:color w:val="201D1E"/>
          <w:spacing w:val="-2"/>
          <w:w w:val="90"/>
          <w:sz w:val="19"/>
        </w:rPr>
        <w:t>impact</w:t>
      </w:r>
    </w:p>
    <w:p w14:paraId="2B1A4A47" w14:textId="77777777" w:rsidR="008E7087" w:rsidRDefault="00B649EF">
      <w:pPr>
        <w:pStyle w:val="ListParagraph"/>
        <w:numPr>
          <w:ilvl w:val="0"/>
          <w:numId w:val="1"/>
        </w:numPr>
        <w:tabs>
          <w:tab w:val="left" w:pos="329"/>
        </w:tabs>
        <w:spacing w:before="130"/>
        <w:ind w:left="328" w:hanging="191"/>
        <w:rPr>
          <w:b/>
          <w:color w:val="211F1F"/>
          <w:sz w:val="19"/>
        </w:rPr>
      </w:pPr>
      <w:r>
        <w:br w:type="column"/>
      </w:r>
      <w:r>
        <w:rPr>
          <w:b/>
          <w:color w:val="211F1F"/>
          <w:w w:val="85"/>
          <w:sz w:val="19"/>
        </w:rPr>
        <w:lastRenderedPageBreak/>
        <w:t>Enduring</w:t>
      </w:r>
      <w:r>
        <w:rPr>
          <w:b/>
          <w:color w:val="211F1F"/>
          <w:spacing w:val="-6"/>
          <w:sz w:val="19"/>
        </w:rPr>
        <w:t xml:space="preserve"> </w:t>
      </w:r>
      <w:r>
        <w:rPr>
          <w:b/>
          <w:color w:val="211F1F"/>
          <w:w w:val="85"/>
          <w:sz w:val="19"/>
        </w:rPr>
        <w:t>Spirit</w:t>
      </w:r>
      <w:r>
        <w:rPr>
          <w:b/>
          <w:color w:val="211F1F"/>
          <w:spacing w:val="-2"/>
          <w:sz w:val="19"/>
        </w:rPr>
        <w:t xml:space="preserve"> </w:t>
      </w:r>
      <w:r>
        <w:rPr>
          <w:b/>
          <w:color w:val="211F1F"/>
          <w:w w:val="85"/>
          <w:sz w:val="19"/>
        </w:rPr>
        <w:t>of</w:t>
      </w:r>
      <w:r>
        <w:rPr>
          <w:b/>
          <w:color w:val="211F1F"/>
          <w:spacing w:val="-4"/>
          <w:sz w:val="19"/>
        </w:rPr>
        <w:t xml:space="preserve"> </w:t>
      </w:r>
      <w:r>
        <w:rPr>
          <w:b/>
          <w:color w:val="211F1F"/>
          <w:w w:val="85"/>
          <w:sz w:val="19"/>
        </w:rPr>
        <w:t>Philanthropy</w:t>
      </w:r>
      <w:r>
        <w:rPr>
          <w:b/>
          <w:color w:val="211F1F"/>
          <w:spacing w:val="-5"/>
          <w:sz w:val="19"/>
        </w:rPr>
        <w:t xml:space="preserve"> </w:t>
      </w:r>
      <w:r>
        <w:rPr>
          <w:b/>
          <w:color w:val="211F1F"/>
          <w:spacing w:val="-2"/>
          <w:w w:val="85"/>
          <w:sz w:val="19"/>
        </w:rPr>
        <w:t>Award</w:t>
      </w:r>
    </w:p>
    <w:p w14:paraId="2AA049FB" w14:textId="77777777" w:rsidR="008E7087" w:rsidRDefault="00B649EF">
      <w:pPr>
        <w:pStyle w:val="ListParagraph"/>
        <w:numPr>
          <w:ilvl w:val="1"/>
          <w:numId w:val="1"/>
        </w:numPr>
        <w:tabs>
          <w:tab w:val="left" w:pos="498"/>
          <w:tab w:val="left" w:pos="499"/>
        </w:tabs>
        <w:spacing w:before="30" w:line="261" w:lineRule="auto"/>
        <w:ind w:right="679"/>
      </w:pPr>
      <w:r>
        <w:rPr>
          <w:color w:val="211F1F"/>
          <w:spacing w:val="-4"/>
          <w:sz w:val="19"/>
        </w:rPr>
        <w:t xml:space="preserve">An individual, family, corporation, small business, or foundation whose long-term philanthropic partnership </w:t>
      </w:r>
      <w:r>
        <w:rPr>
          <w:color w:val="211F1F"/>
          <w:w w:val="90"/>
          <w:sz w:val="19"/>
        </w:rPr>
        <w:t xml:space="preserve">and investment has made a demonstrable impact on an </w:t>
      </w:r>
      <w:r>
        <w:rPr>
          <w:color w:val="211F1F"/>
          <w:spacing w:val="-4"/>
          <w:sz w:val="19"/>
        </w:rPr>
        <w:t>organization</w:t>
      </w:r>
      <w:r>
        <w:rPr>
          <w:color w:val="211F1F"/>
          <w:spacing w:val="-10"/>
          <w:sz w:val="19"/>
        </w:rPr>
        <w:t xml:space="preserve"> </w:t>
      </w:r>
      <w:r>
        <w:rPr>
          <w:color w:val="211F1F"/>
          <w:spacing w:val="-4"/>
          <w:sz w:val="19"/>
        </w:rPr>
        <w:t>or</w:t>
      </w:r>
      <w:r>
        <w:rPr>
          <w:color w:val="211F1F"/>
          <w:spacing w:val="-9"/>
          <w:sz w:val="19"/>
        </w:rPr>
        <w:t xml:space="preserve"> </w:t>
      </w:r>
      <w:r>
        <w:rPr>
          <w:color w:val="211F1F"/>
          <w:spacing w:val="-4"/>
          <w:sz w:val="19"/>
        </w:rPr>
        <w:t>cause</w:t>
      </w:r>
      <w:r>
        <w:rPr>
          <w:color w:val="211F1F"/>
          <w:spacing w:val="-11"/>
          <w:sz w:val="19"/>
        </w:rPr>
        <w:t xml:space="preserve"> </w:t>
      </w:r>
      <w:r>
        <w:rPr>
          <w:color w:val="211F1F"/>
          <w:spacing w:val="-4"/>
          <w:sz w:val="19"/>
        </w:rPr>
        <w:t>and</w:t>
      </w:r>
      <w:r>
        <w:rPr>
          <w:color w:val="211F1F"/>
          <w:spacing w:val="-9"/>
          <w:sz w:val="19"/>
        </w:rPr>
        <w:t xml:space="preserve"> </w:t>
      </w:r>
      <w:r>
        <w:rPr>
          <w:color w:val="211F1F"/>
          <w:spacing w:val="-4"/>
          <w:sz w:val="19"/>
        </w:rPr>
        <w:t>provides</w:t>
      </w:r>
      <w:r>
        <w:rPr>
          <w:color w:val="211F1F"/>
          <w:spacing w:val="-10"/>
          <w:sz w:val="19"/>
        </w:rPr>
        <w:t xml:space="preserve"> </w:t>
      </w:r>
      <w:r>
        <w:rPr>
          <w:color w:val="211F1F"/>
          <w:spacing w:val="-4"/>
          <w:sz w:val="19"/>
        </w:rPr>
        <w:t>services</w:t>
      </w:r>
      <w:r>
        <w:rPr>
          <w:color w:val="211F1F"/>
          <w:spacing w:val="-10"/>
          <w:sz w:val="19"/>
        </w:rPr>
        <w:t xml:space="preserve"> </w:t>
      </w:r>
      <w:r>
        <w:rPr>
          <w:color w:val="211F1F"/>
          <w:spacing w:val="-4"/>
          <w:sz w:val="19"/>
        </w:rPr>
        <w:t xml:space="preserve">to </w:t>
      </w:r>
      <w:r>
        <w:rPr>
          <w:color w:val="211F1F"/>
          <w:spacing w:val="-6"/>
          <w:sz w:val="19"/>
        </w:rPr>
        <w:t>nonprofit</w:t>
      </w:r>
      <w:r>
        <w:rPr>
          <w:color w:val="211F1F"/>
          <w:spacing w:val="-9"/>
          <w:sz w:val="19"/>
        </w:rPr>
        <w:t xml:space="preserve"> </w:t>
      </w:r>
      <w:r>
        <w:rPr>
          <w:color w:val="211F1F"/>
          <w:spacing w:val="-6"/>
          <w:sz w:val="19"/>
        </w:rPr>
        <w:t>organizations</w:t>
      </w:r>
      <w:r>
        <w:rPr>
          <w:color w:val="211F1F"/>
          <w:spacing w:val="-7"/>
          <w:sz w:val="19"/>
        </w:rPr>
        <w:t xml:space="preserve"> </w:t>
      </w:r>
      <w:r>
        <w:rPr>
          <w:color w:val="211F1F"/>
          <w:spacing w:val="-6"/>
          <w:sz w:val="19"/>
        </w:rPr>
        <w:t>in a</w:t>
      </w:r>
      <w:r>
        <w:rPr>
          <w:color w:val="211F1F"/>
          <w:spacing w:val="-7"/>
          <w:sz w:val="19"/>
        </w:rPr>
        <w:t xml:space="preserve"> </w:t>
      </w:r>
      <w:r>
        <w:rPr>
          <w:color w:val="211F1F"/>
          <w:spacing w:val="-6"/>
          <w:sz w:val="19"/>
        </w:rPr>
        <w:t>unique</w:t>
      </w:r>
      <w:r>
        <w:rPr>
          <w:color w:val="211F1F"/>
          <w:spacing w:val="-9"/>
          <w:sz w:val="19"/>
        </w:rPr>
        <w:t xml:space="preserve"> </w:t>
      </w:r>
      <w:r>
        <w:rPr>
          <w:color w:val="211F1F"/>
          <w:spacing w:val="-6"/>
          <w:sz w:val="19"/>
        </w:rPr>
        <w:t>way that</w:t>
      </w:r>
      <w:r>
        <w:rPr>
          <w:color w:val="211F1F"/>
          <w:spacing w:val="-9"/>
          <w:sz w:val="19"/>
        </w:rPr>
        <w:t xml:space="preserve"> </w:t>
      </w:r>
      <w:r>
        <w:rPr>
          <w:color w:val="211F1F"/>
          <w:spacing w:val="-6"/>
          <w:sz w:val="19"/>
        </w:rPr>
        <w:t xml:space="preserve">help builds </w:t>
      </w:r>
      <w:r>
        <w:rPr>
          <w:color w:val="211F1F"/>
          <w:sz w:val="19"/>
        </w:rPr>
        <w:t>the</w:t>
      </w:r>
      <w:r>
        <w:rPr>
          <w:color w:val="211F1F"/>
          <w:spacing w:val="-14"/>
          <w:sz w:val="19"/>
        </w:rPr>
        <w:t xml:space="preserve"> </w:t>
      </w:r>
      <w:r>
        <w:rPr>
          <w:color w:val="211F1F"/>
          <w:sz w:val="19"/>
        </w:rPr>
        <w:t>community’s</w:t>
      </w:r>
      <w:r>
        <w:rPr>
          <w:color w:val="211F1F"/>
          <w:spacing w:val="-13"/>
          <w:sz w:val="19"/>
        </w:rPr>
        <w:t xml:space="preserve"> </w:t>
      </w:r>
      <w:r>
        <w:rPr>
          <w:color w:val="211F1F"/>
          <w:sz w:val="19"/>
        </w:rPr>
        <w:t>capacity</w:t>
      </w:r>
      <w:r>
        <w:rPr>
          <w:color w:val="211F1F"/>
          <w:spacing w:val="-13"/>
          <w:sz w:val="19"/>
        </w:rPr>
        <w:t xml:space="preserve"> </w:t>
      </w:r>
      <w:r>
        <w:rPr>
          <w:color w:val="211F1F"/>
          <w:sz w:val="19"/>
        </w:rPr>
        <w:t>to</w:t>
      </w:r>
      <w:r>
        <w:rPr>
          <w:color w:val="211F1F"/>
          <w:spacing w:val="-13"/>
          <w:sz w:val="19"/>
        </w:rPr>
        <w:t xml:space="preserve"> </w:t>
      </w:r>
      <w:r>
        <w:rPr>
          <w:color w:val="211F1F"/>
          <w:sz w:val="19"/>
        </w:rPr>
        <w:t>serve</w:t>
      </w:r>
    </w:p>
    <w:p w14:paraId="6242E0E6" w14:textId="77777777" w:rsidR="008E7087" w:rsidRDefault="00B649EF">
      <w:pPr>
        <w:pStyle w:val="ListParagraph"/>
        <w:numPr>
          <w:ilvl w:val="1"/>
          <w:numId w:val="1"/>
        </w:numPr>
        <w:tabs>
          <w:tab w:val="left" w:pos="498"/>
          <w:tab w:val="left" w:pos="499"/>
        </w:tabs>
        <w:spacing w:before="12" w:line="249" w:lineRule="auto"/>
        <w:ind w:right="1204" w:hanging="361"/>
      </w:pPr>
      <w:r>
        <w:rPr>
          <w:color w:val="211F1F"/>
          <w:spacing w:val="-6"/>
          <w:sz w:val="19"/>
        </w:rPr>
        <w:t xml:space="preserve">Provides faithful multi-year or multi-generational </w:t>
      </w:r>
      <w:r>
        <w:rPr>
          <w:color w:val="211F1F"/>
          <w:spacing w:val="-4"/>
          <w:sz w:val="19"/>
        </w:rPr>
        <w:t>support</w:t>
      </w:r>
      <w:r>
        <w:rPr>
          <w:color w:val="211F1F"/>
          <w:spacing w:val="-11"/>
          <w:sz w:val="19"/>
        </w:rPr>
        <w:t xml:space="preserve"> </w:t>
      </w:r>
      <w:r>
        <w:rPr>
          <w:color w:val="211F1F"/>
          <w:spacing w:val="-4"/>
          <w:sz w:val="19"/>
        </w:rPr>
        <w:t>to</w:t>
      </w:r>
      <w:r>
        <w:rPr>
          <w:color w:val="211F1F"/>
          <w:spacing w:val="-8"/>
          <w:sz w:val="19"/>
        </w:rPr>
        <w:t xml:space="preserve"> </w:t>
      </w:r>
      <w:r>
        <w:rPr>
          <w:color w:val="211F1F"/>
          <w:spacing w:val="-4"/>
          <w:sz w:val="19"/>
        </w:rPr>
        <w:t>move</w:t>
      </w:r>
      <w:r>
        <w:rPr>
          <w:color w:val="211F1F"/>
          <w:spacing w:val="-11"/>
          <w:sz w:val="19"/>
        </w:rPr>
        <w:t xml:space="preserve"> </w:t>
      </w:r>
      <w:r>
        <w:rPr>
          <w:color w:val="211F1F"/>
          <w:spacing w:val="-4"/>
          <w:sz w:val="19"/>
        </w:rPr>
        <w:t>the</w:t>
      </w:r>
      <w:r>
        <w:rPr>
          <w:color w:val="211F1F"/>
          <w:spacing w:val="-11"/>
          <w:sz w:val="19"/>
        </w:rPr>
        <w:t xml:space="preserve"> </w:t>
      </w:r>
      <w:r>
        <w:rPr>
          <w:color w:val="211F1F"/>
          <w:spacing w:val="-4"/>
          <w:sz w:val="19"/>
        </w:rPr>
        <w:t>needle</w:t>
      </w:r>
      <w:r>
        <w:rPr>
          <w:color w:val="211F1F"/>
          <w:spacing w:val="-11"/>
          <w:sz w:val="19"/>
        </w:rPr>
        <w:t xml:space="preserve"> </w:t>
      </w:r>
      <w:r>
        <w:rPr>
          <w:color w:val="211F1F"/>
          <w:spacing w:val="-4"/>
          <w:sz w:val="19"/>
        </w:rPr>
        <w:t>for</w:t>
      </w:r>
      <w:r>
        <w:rPr>
          <w:color w:val="211F1F"/>
          <w:spacing w:val="-8"/>
          <w:sz w:val="19"/>
        </w:rPr>
        <w:t xml:space="preserve"> </w:t>
      </w:r>
      <w:r>
        <w:rPr>
          <w:color w:val="211F1F"/>
          <w:spacing w:val="-4"/>
          <w:sz w:val="19"/>
        </w:rPr>
        <w:t>an</w:t>
      </w:r>
      <w:r>
        <w:rPr>
          <w:color w:val="211F1F"/>
          <w:spacing w:val="-9"/>
          <w:sz w:val="19"/>
        </w:rPr>
        <w:t xml:space="preserve"> </w:t>
      </w:r>
      <w:r>
        <w:rPr>
          <w:color w:val="211F1F"/>
          <w:spacing w:val="-4"/>
          <w:sz w:val="19"/>
        </w:rPr>
        <w:t xml:space="preserve">organization, </w:t>
      </w:r>
      <w:r>
        <w:rPr>
          <w:color w:val="211F1F"/>
          <w:sz w:val="19"/>
        </w:rPr>
        <w:t>community, or cause</w:t>
      </w:r>
    </w:p>
    <w:p w14:paraId="3ABAB2AB" w14:textId="77777777" w:rsidR="008E7087" w:rsidRDefault="00B649EF">
      <w:pPr>
        <w:pStyle w:val="ListParagraph"/>
        <w:numPr>
          <w:ilvl w:val="1"/>
          <w:numId w:val="1"/>
        </w:numPr>
        <w:tabs>
          <w:tab w:val="left" w:pos="498"/>
          <w:tab w:val="left" w:pos="499"/>
        </w:tabs>
        <w:spacing w:before="14" w:line="249" w:lineRule="auto"/>
        <w:ind w:right="938" w:hanging="361"/>
      </w:pPr>
      <w:r>
        <w:rPr>
          <w:color w:val="211F1F"/>
          <w:spacing w:val="-6"/>
          <w:sz w:val="19"/>
        </w:rPr>
        <w:t>Offers</w:t>
      </w:r>
      <w:r>
        <w:rPr>
          <w:color w:val="211F1F"/>
          <w:spacing w:val="-10"/>
          <w:sz w:val="19"/>
        </w:rPr>
        <w:t xml:space="preserve"> </w:t>
      </w:r>
      <w:r>
        <w:rPr>
          <w:color w:val="211F1F"/>
          <w:spacing w:val="-6"/>
          <w:sz w:val="19"/>
        </w:rPr>
        <w:t>a</w:t>
      </w:r>
      <w:r>
        <w:rPr>
          <w:color w:val="211F1F"/>
          <w:spacing w:val="-10"/>
          <w:sz w:val="19"/>
        </w:rPr>
        <w:t xml:space="preserve"> </w:t>
      </w:r>
      <w:r>
        <w:rPr>
          <w:color w:val="211F1F"/>
          <w:spacing w:val="-6"/>
          <w:sz w:val="19"/>
        </w:rPr>
        <w:t>unique</w:t>
      </w:r>
      <w:r>
        <w:rPr>
          <w:color w:val="211F1F"/>
          <w:spacing w:val="-11"/>
          <w:sz w:val="19"/>
        </w:rPr>
        <w:t xml:space="preserve"> </w:t>
      </w:r>
      <w:r>
        <w:rPr>
          <w:color w:val="211F1F"/>
          <w:spacing w:val="-6"/>
          <w:sz w:val="19"/>
        </w:rPr>
        <w:t>method</w:t>
      </w:r>
      <w:r>
        <w:rPr>
          <w:color w:val="211F1F"/>
          <w:spacing w:val="-9"/>
          <w:sz w:val="19"/>
        </w:rPr>
        <w:t xml:space="preserve"> </w:t>
      </w:r>
      <w:r>
        <w:rPr>
          <w:color w:val="211F1F"/>
          <w:spacing w:val="-6"/>
          <w:sz w:val="19"/>
        </w:rPr>
        <w:t>of</w:t>
      </w:r>
      <w:r>
        <w:rPr>
          <w:color w:val="211F1F"/>
          <w:spacing w:val="-10"/>
          <w:sz w:val="19"/>
        </w:rPr>
        <w:t xml:space="preserve"> </w:t>
      </w:r>
      <w:r>
        <w:rPr>
          <w:color w:val="211F1F"/>
          <w:spacing w:val="-6"/>
          <w:sz w:val="19"/>
        </w:rPr>
        <w:t>bringing</w:t>
      </w:r>
      <w:r>
        <w:rPr>
          <w:color w:val="211F1F"/>
          <w:spacing w:val="-10"/>
          <w:sz w:val="19"/>
        </w:rPr>
        <w:t xml:space="preserve"> </w:t>
      </w:r>
      <w:r>
        <w:rPr>
          <w:color w:val="211F1F"/>
          <w:spacing w:val="-6"/>
          <w:sz w:val="19"/>
        </w:rPr>
        <w:t>the</w:t>
      </w:r>
      <w:r>
        <w:rPr>
          <w:color w:val="211F1F"/>
          <w:spacing w:val="-11"/>
          <w:sz w:val="19"/>
        </w:rPr>
        <w:t xml:space="preserve"> </w:t>
      </w:r>
      <w:r>
        <w:rPr>
          <w:color w:val="211F1F"/>
          <w:spacing w:val="-6"/>
          <w:sz w:val="19"/>
        </w:rPr>
        <w:t xml:space="preserve">community’s </w:t>
      </w:r>
      <w:r>
        <w:rPr>
          <w:color w:val="211F1F"/>
          <w:sz w:val="19"/>
        </w:rPr>
        <w:t>needs to the public</w:t>
      </w:r>
    </w:p>
    <w:p w14:paraId="27651F2B" w14:textId="77777777" w:rsidR="008E7087" w:rsidRDefault="00B649EF">
      <w:pPr>
        <w:pStyle w:val="ListParagraph"/>
        <w:numPr>
          <w:ilvl w:val="1"/>
          <w:numId w:val="1"/>
        </w:numPr>
        <w:tabs>
          <w:tab w:val="left" w:pos="498"/>
          <w:tab w:val="left" w:pos="499"/>
        </w:tabs>
        <w:spacing w:before="16" w:line="249" w:lineRule="auto"/>
        <w:ind w:right="1251"/>
      </w:pPr>
      <w:r>
        <w:rPr>
          <w:color w:val="211F1F"/>
          <w:w w:val="90"/>
          <w:sz w:val="19"/>
        </w:rPr>
        <w:t xml:space="preserve">Introduces an idea, program, or partnership that </w:t>
      </w:r>
      <w:r>
        <w:rPr>
          <w:color w:val="211F1F"/>
          <w:sz w:val="19"/>
        </w:rPr>
        <w:t>benefits</w:t>
      </w:r>
      <w:r>
        <w:rPr>
          <w:color w:val="211F1F"/>
          <w:spacing w:val="-14"/>
          <w:sz w:val="19"/>
        </w:rPr>
        <w:t xml:space="preserve"> </w:t>
      </w:r>
      <w:r>
        <w:rPr>
          <w:color w:val="211F1F"/>
          <w:sz w:val="19"/>
        </w:rPr>
        <w:t>more</w:t>
      </w:r>
      <w:r>
        <w:rPr>
          <w:color w:val="211F1F"/>
          <w:spacing w:val="-13"/>
          <w:sz w:val="19"/>
        </w:rPr>
        <w:t xml:space="preserve"> </w:t>
      </w:r>
      <w:r>
        <w:rPr>
          <w:color w:val="211F1F"/>
          <w:sz w:val="19"/>
        </w:rPr>
        <w:t>than</w:t>
      </w:r>
      <w:r>
        <w:rPr>
          <w:color w:val="211F1F"/>
          <w:spacing w:val="-13"/>
          <w:sz w:val="19"/>
        </w:rPr>
        <w:t xml:space="preserve"> </w:t>
      </w:r>
      <w:r>
        <w:rPr>
          <w:color w:val="211F1F"/>
          <w:sz w:val="19"/>
        </w:rPr>
        <w:t>one</w:t>
      </w:r>
      <w:r>
        <w:rPr>
          <w:color w:val="211F1F"/>
          <w:spacing w:val="-13"/>
          <w:sz w:val="19"/>
        </w:rPr>
        <w:t xml:space="preserve"> </w:t>
      </w:r>
      <w:r>
        <w:rPr>
          <w:color w:val="211F1F"/>
          <w:sz w:val="19"/>
        </w:rPr>
        <w:t>organization</w:t>
      </w:r>
    </w:p>
    <w:p w14:paraId="6D696E50" w14:textId="77777777" w:rsidR="008E7087" w:rsidRDefault="00B649EF">
      <w:pPr>
        <w:pStyle w:val="ListParagraph"/>
        <w:numPr>
          <w:ilvl w:val="1"/>
          <w:numId w:val="1"/>
        </w:numPr>
        <w:tabs>
          <w:tab w:val="left" w:pos="498"/>
          <w:tab w:val="left" w:pos="499"/>
        </w:tabs>
        <w:spacing w:before="16"/>
        <w:ind w:hanging="361"/>
      </w:pPr>
      <w:r>
        <w:rPr>
          <w:color w:val="211F1F"/>
          <w:w w:val="90"/>
          <w:sz w:val="19"/>
        </w:rPr>
        <w:t>Gift</w:t>
      </w:r>
      <w:r>
        <w:rPr>
          <w:color w:val="211F1F"/>
          <w:spacing w:val="-2"/>
          <w:sz w:val="19"/>
        </w:rPr>
        <w:t xml:space="preserve"> </w:t>
      </w:r>
      <w:r>
        <w:rPr>
          <w:color w:val="211F1F"/>
          <w:w w:val="90"/>
          <w:sz w:val="19"/>
        </w:rPr>
        <w:t>is</w:t>
      </w:r>
      <w:r>
        <w:rPr>
          <w:color w:val="211F1F"/>
          <w:spacing w:val="-1"/>
          <w:sz w:val="19"/>
        </w:rPr>
        <w:t xml:space="preserve"> </w:t>
      </w:r>
      <w:r>
        <w:rPr>
          <w:color w:val="211F1F"/>
          <w:w w:val="90"/>
          <w:sz w:val="19"/>
        </w:rPr>
        <w:t>so</w:t>
      </w:r>
      <w:r>
        <w:rPr>
          <w:color w:val="211F1F"/>
          <w:spacing w:val="1"/>
          <w:sz w:val="19"/>
        </w:rPr>
        <w:t xml:space="preserve"> </w:t>
      </w:r>
      <w:r>
        <w:rPr>
          <w:color w:val="211F1F"/>
          <w:w w:val="90"/>
          <w:sz w:val="19"/>
        </w:rPr>
        <w:t>genuine</w:t>
      </w:r>
      <w:r>
        <w:rPr>
          <w:color w:val="211F1F"/>
          <w:spacing w:val="-1"/>
          <w:sz w:val="19"/>
        </w:rPr>
        <w:t xml:space="preserve"> </w:t>
      </w:r>
      <w:r>
        <w:rPr>
          <w:color w:val="211F1F"/>
          <w:w w:val="90"/>
          <w:sz w:val="19"/>
        </w:rPr>
        <w:t>that</w:t>
      </w:r>
      <w:r>
        <w:rPr>
          <w:color w:val="211F1F"/>
          <w:spacing w:val="-2"/>
          <w:sz w:val="19"/>
        </w:rPr>
        <w:t xml:space="preserve"> </w:t>
      </w:r>
      <w:r>
        <w:rPr>
          <w:color w:val="211F1F"/>
          <w:w w:val="90"/>
          <w:sz w:val="19"/>
        </w:rPr>
        <w:t>it</w:t>
      </w:r>
      <w:r>
        <w:rPr>
          <w:color w:val="211F1F"/>
          <w:spacing w:val="-2"/>
          <w:sz w:val="19"/>
        </w:rPr>
        <w:t xml:space="preserve"> </w:t>
      </w:r>
      <w:r>
        <w:rPr>
          <w:color w:val="211F1F"/>
          <w:w w:val="90"/>
          <w:sz w:val="19"/>
        </w:rPr>
        <w:t>inspires</w:t>
      </w:r>
      <w:r>
        <w:rPr>
          <w:color w:val="211F1F"/>
          <w:sz w:val="19"/>
        </w:rPr>
        <w:t xml:space="preserve"> </w:t>
      </w:r>
      <w:r>
        <w:rPr>
          <w:color w:val="211F1F"/>
          <w:spacing w:val="-2"/>
          <w:w w:val="90"/>
          <w:sz w:val="19"/>
        </w:rPr>
        <w:t>others</w:t>
      </w:r>
    </w:p>
    <w:p w14:paraId="00B9EE06" w14:textId="77777777" w:rsidR="008E7087" w:rsidRDefault="008E7087">
      <w:pPr>
        <w:pStyle w:val="BodyText"/>
        <w:spacing w:before="8"/>
        <w:rPr>
          <w:sz w:val="20"/>
        </w:rPr>
      </w:pPr>
    </w:p>
    <w:p w14:paraId="77ED1280" w14:textId="77777777" w:rsidR="008E7087" w:rsidRDefault="00B649EF">
      <w:pPr>
        <w:pStyle w:val="ListParagraph"/>
        <w:numPr>
          <w:ilvl w:val="0"/>
          <w:numId w:val="1"/>
        </w:numPr>
        <w:tabs>
          <w:tab w:val="left" w:pos="329"/>
        </w:tabs>
        <w:spacing w:before="0"/>
        <w:ind w:left="328" w:hanging="191"/>
        <w:rPr>
          <w:b/>
          <w:color w:val="211F1F"/>
          <w:sz w:val="19"/>
        </w:rPr>
      </w:pPr>
      <w:r>
        <w:rPr>
          <w:b/>
          <w:color w:val="211F1F"/>
          <w:w w:val="85"/>
          <w:sz w:val="19"/>
        </w:rPr>
        <w:t>Volunteer</w:t>
      </w:r>
      <w:r>
        <w:rPr>
          <w:b/>
          <w:color w:val="211F1F"/>
          <w:spacing w:val="20"/>
          <w:sz w:val="19"/>
        </w:rPr>
        <w:t xml:space="preserve"> </w:t>
      </w:r>
      <w:r>
        <w:rPr>
          <w:b/>
          <w:color w:val="211F1F"/>
          <w:w w:val="85"/>
          <w:sz w:val="19"/>
        </w:rPr>
        <w:t>Impact</w:t>
      </w:r>
      <w:r>
        <w:rPr>
          <w:b/>
          <w:color w:val="211F1F"/>
          <w:spacing w:val="19"/>
          <w:sz w:val="19"/>
        </w:rPr>
        <w:t xml:space="preserve"> </w:t>
      </w:r>
      <w:r>
        <w:rPr>
          <w:b/>
          <w:color w:val="211F1F"/>
          <w:spacing w:val="-2"/>
          <w:w w:val="85"/>
          <w:sz w:val="19"/>
        </w:rPr>
        <w:t>Award</w:t>
      </w:r>
    </w:p>
    <w:p w14:paraId="5CEBACCA" w14:textId="77777777" w:rsidR="008E7087" w:rsidRDefault="00B649EF">
      <w:pPr>
        <w:pStyle w:val="ListParagraph"/>
        <w:numPr>
          <w:ilvl w:val="1"/>
          <w:numId w:val="1"/>
        </w:numPr>
        <w:tabs>
          <w:tab w:val="left" w:pos="498"/>
          <w:tab w:val="left" w:pos="499"/>
        </w:tabs>
        <w:spacing w:before="27"/>
        <w:ind w:hanging="361"/>
      </w:pPr>
      <w:r>
        <w:rPr>
          <w:color w:val="211F1F"/>
          <w:spacing w:val="-6"/>
          <w:sz w:val="19"/>
        </w:rPr>
        <w:t>Total</w:t>
      </w:r>
      <w:r>
        <w:rPr>
          <w:color w:val="211F1F"/>
          <w:spacing w:val="-3"/>
          <w:sz w:val="19"/>
        </w:rPr>
        <w:t xml:space="preserve"> </w:t>
      </w:r>
      <w:r>
        <w:rPr>
          <w:color w:val="211F1F"/>
          <w:spacing w:val="-6"/>
          <w:sz w:val="19"/>
        </w:rPr>
        <w:t>hours</w:t>
      </w:r>
      <w:r>
        <w:rPr>
          <w:color w:val="211F1F"/>
          <w:spacing w:val="-3"/>
          <w:sz w:val="19"/>
        </w:rPr>
        <w:t xml:space="preserve"> </w:t>
      </w:r>
      <w:r>
        <w:rPr>
          <w:color w:val="211F1F"/>
          <w:spacing w:val="-6"/>
          <w:sz w:val="19"/>
        </w:rPr>
        <w:t>contributed</w:t>
      </w:r>
      <w:r>
        <w:rPr>
          <w:color w:val="211F1F"/>
          <w:spacing w:val="-1"/>
          <w:sz w:val="19"/>
        </w:rPr>
        <w:t xml:space="preserve"> </w:t>
      </w:r>
      <w:r>
        <w:rPr>
          <w:color w:val="211F1F"/>
          <w:spacing w:val="-6"/>
          <w:sz w:val="19"/>
        </w:rPr>
        <w:t>to</w:t>
      </w:r>
      <w:r>
        <w:rPr>
          <w:color w:val="211F1F"/>
          <w:spacing w:val="-1"/>
          <w:sz w:val="19"/>
        </w:rPr>
        <w:t xml:space="preserve"> </w:t>
      </w:r>
      <w:r>
        <w:rPr>
          <w:color w:val="211F1F"/>
          <w:spacing w:val="-6"/>
          <w:sz w:val="19"/>
        </w:rPr>
        <w:t>our</w:t>
      </w:r>
      <w:r>
        <w:rPr>
          <w:color w:val="211F1F"/>
          <w:spacing w:val="-4"/>
          <w:sz w:val="19"/>
        </w:rPr>
        <w:t xml:space="preserve"> </w:t>
      </w:r>
      <w:r>
        <w:rPr>
          <w:color w:val="211F1F"/>
          <w:spacing w:val="-6"/>
          <w:sz w:val="19"/>
        </w:rPr>
        <w:t>community</w:t>
      </w:r>
    </w:p>
    <w:p w14:paraId="5850A32A" w14:textId="77777777" w:rsidR="008E7087" w:rsidRDefault="00B649EF">
      <w:pPr>
        <w:pStyle w:val="ListParagraph"/>
        <w:numPr>
          <w:ilvl w:val="1"/>
          <w:numId w:val="1"/>
        </w:numPr>
        <w:tabs>
          <w:tab w:val="left" w:pos="498"/>
          <w:tab w:val="left" w:pos="499"/>
        </w:tabs>
        <w:spacing w:before="19"/>
        <w:ind w:hanging="361"/>
      </w:pPr>
      <w:r>
        <w:rPr>
          <w:color w:val="211F1F"/>
          <w:w w:val="90"/>
          <w:sz w:val="19"/>
        </w:rPr>
        <w:t>Breadth</w:t>
      </w:r>
      <w:r>
        <w:rPr>
          <w:color w:val="211F1F"/>
          <w:spacing w:val="10"/>
          <w:sz w:val="19"/>
        </w:rPr>
        <w:t xml:space="preserve"> </w:t>
      </w:r>
      <w:r>
        <w:rPr>
          <w:color w:val="211F1F"/>
          <w:w w:val="90"/>
          <w:sz w:val="19"/>
        </w:rPr>
        <w:t>of</w:t>
      </w:r>
      <w:r>
        <w:rPr>
          <w:color w:val="211F1F"/>
          <w:spacing w:val="9"/>
          <w:sz w:val="19"/>
        </w:rPr>
        <w:t xml:space="preserve"> </w:t>
      </w:r>
      <w:r>
        <w:rPr>
          <w:color w:val="211F1F"/>
          <w:w w:val="90"/>
          <w:sz w:val="19"/>
        </w:rPr>
        <w:t>organizations</w:t>
      </w:r>
      <w:r>
        <w:rPr>
          <w:color w:val="211F1F"/>
          <w:spacing w:val="9"/>
          <w:sz w:val="19"/>
        </w:rPr>
        <w:t xml:space="preserve"> </w:t>
      </w:r>
      <w:r>
        <w:rPr>
          <w:color w:val="211F1F"/>
          <w:w w:val="90"/>
          <w:sz w:val="19"/>
        </w:rPr>
        <w:t>supported</w:t>
      </w:r>
      <w:r>
        <w:rPr>
          <w:color w:val="211F1F"/>
          <w:spacing w:val="10"/>
          <w:sz w:val="19"/>
        </w:rPr>
        <w:t xml:space="preserve"> </w:t>
      </w:r>
      <w:r>
        <w:rPr>
          <w:color w:val="211F1F"/>
          <w:w w:val="90"/>
          <w:sz w:val="19"/>
        </w:rPr>
        <w:t>with</w:t>
      </w:r>
      <w:r>
        <w:rPr>
          <w:color w:val="211F1F"/>
          <w:spacing w:val="11"/>
          <w:sz w:val="19"/>
        </w:rPr>
        <w:t xml:space="preserve"> </w:t>
      </w:r>
      <w:r>
        <w:rPr>
          <w:color w:val="211F1F"/>
          <w:spacing w:val="-4"/>
          <w:w w:val="90"/>
          <w:sz w:val="19"/>
        </w:rPr>
        <w:t>time</w:t>
      </w:r>
    </w:p>
    <w:p w14:paraId="28905DAC" w14:textId="77777777" w:rsidR="008E7087" w:rsidRDefault="00B649EF">
      <w:pPr>
        <w:pStyle w:val="ListParagraph"/>
        <w:numPr>
          <w:ilvl w:val="1"/>
          <w:numId w:val="1"/>
        </w:numPr>
        <w:tabs>
          <w:tab w:val="left" w:pos="498"/>
          <w:tab w:val="left" w:pos="499"/>
        </w:tabs>
        <w:spacing w:before="20"/>
        <w:ind w:hanging="361"/>
      </w:pPr>
      <w:r>
        <w:rPr>
          <w:color w:val="211F1F"/>
          <w:spacing w:val="-6"/>
          <w:sz w:val="19"/>
        </w:rPr>
        <w:t>Depth</w:t>
      </w:r>
      <w:r>
        <w:rPr>
          <w:color w:val="211F1F"/>
          <w:spacing w:val="-4"/>
          <w:sz w:val="19"/>
        </w:rPr>
        <w:t xml:space="preserve"> </w:t>
      </w:r>
      <w:r>
        <w:rPr>
          <w:color w:val="211F1F"/>
          <w:spacing w:val="-6"/>
          <w:sz w:val="19"/>
        </w:rPr>
        <w:t>of</w:t>
      </w:r>
      <w:r>
        <w:rPr>
          <w:color w:val="211F1F"/>
          <w:spacing w:val="-5"/>
          <w:sz w:val="19"/>
        </w:rPr>
        <w:t xml:space="preserve"> </w:t>
      </w:r>
      <w:r>
        <w:rPr>
          <w:color w:val="211F1F"/>
          <w:spacing w:val="-6"/>
          <w:sz w:val="19"/>
        </w:rPr>
        <w:t>time commitment to</w:t>
      </w:r>
      <w:r>
        <w:rPr>
          <w:color w:val="211F1F"/>
          <w:spacing w:val="-4"/>
          <w:sz w:val="19"/>
        </w:rPr>
        <w:t xml:space="preserve"> </w:t>
      </w:r>
      <w:r>
        <w:rPr>
          <w:color w:val="211F1F"/>
          <w:spacing w:val="-6"/>
          <w:sz w:val="19"/>
        </w:rPr>
        <w:t>specific</w:t>
      </w:r>
      <w:r>
        <w:rPr>
          <w:color w:val="211F1F"/>
          <w:spacing w:val="-3"/>
          <w:sz w:val="19"/>
        </w:rPr>
        <w:t xml:space="preserve"> </w:t>
      </w:r>
      <w:r>
        <w:rPr>
          <w:color w:val="211F1F"/>
          <w:spacing w:val="-6"/>
          <w:sz w:val="19"/>
        </w:rPr>
        <w:t>cause</w:t>
      </w:r>
    </w:p>
    <w:p w14:paraId="45665A0A" w14:textId="77777777" w:rsidR="008E7087" w:rsidRDefault="00B649EF">
      <w:pPr>
        <w:pStyle w:val="ListParagraph"/>
        <w:numPr>
          <w:ilvl w:val="1"/>
          <w:numId w:val="1"/>
        </w:numPr>
        <w:tabs>
          <w:tab w:val="left" w:pos="498"/>
          <w:tab w:val="left" w:pos="499"/>
        </w:tabs>
        <w:ind w:hanging="361"/>
      </w:pPr>
      <w:r>
        <w:rPr>
          <w:color w:val="211F1F"/>
          <w:w w:val="90"/>
          <w:sz w:val="19"/>
        </w:rPr>
        <w:t>Leadership</w:t>
      </w:r>
      <w:r>
        <w:rPr>
          <w:color w:val="211F1F"/>
          <w:spacing w:val="-5"/>
          <w:sz w:val="19"/>
        </w:rPr>
        <w:t xml:space="preserve"> </w:t>
      </w:r>
      <w:r>
        <w:rPr>
          <w:color w:val="211F1F"/>
          <w:w w:val="90"/>
          <w:sz w:val="19"/>
        </w:rPr>
        <w:t>in</w:t>
      </w:r>
      <w:r>
        <w:rPr>
          <w:color w:val="211F1F"/>
          <w:spacing w:val="-5"/>
          <w:sz w:val="19"/>
        </w:rPr>
        <w:t xml:space="preserve"> </w:t>
      </w:r>
      <w:r>
        <w:rPr>
          <w:color w:val="211F1F"/>
          <w:w w:val="90"/>
          <w:sz w:val="19"/>
        </w:rPr>
        <w:t>a</w:t>
      </w:r>
      <w:r>
        <w:rPr>
          <w:color w:val="211F1F"/>
          <w:spacing w:val="-1"/>
          <w:w w:val="90"/>
          <w:sz w:val="19"/>
        </w:rPr>
        <w:t xml:space="preserve"> </w:t>
      </w:r>
      <w:r>
        <w:rPr>
          <w:color w:val="211F1F"/>
          <w:w w:val="90"/>
          <w:sz w:val="19"/>
        </w:rPr>
        <w:t>specific</w:t>
      </w:r>
      <w:r>
        <w:rPr>
          <w:color w:val="211F1F"/>
          <w:spacing w:val="-2"/>
          <w:w w:val="90"/>
          <w:sz w:val="19"/>
        </w:rPr>
        <w:t xml:space="preserve"> </w:t>
      </w:r>
      <w:r>
        <w:rPr>
          <w:color w:val="211F1F"/>
          <w:w w:val="90"/>
          <w:sz w:val="19"/>
        </w:rPr>
        <w:t>organization</w:t>
      </w:r>
      <w:r>
        <w:rPr>
          <w:color w:val="211F1F"/>
          <w:spacing w:val="-5"/>
          <w:sz w:val="19"/>
        </w:rPr>
        <w:t xml:space="preserve"> </w:t>
      </w:r>
      <w:r>
        <w:rPr>
          <w:color w:val="211F1F"/>
          <w:w w:val="90"/>
          <w:sz w:val="19"/>
        </w:rPr>
        <w:t>or</w:t>
      </w:r>
      <w:r>
        <w:rPr>
          <w:color w:val="211F1F"/>
          <w:spacing w:val="-4"/>
          <w:sz w:val="19"/>
        </w:rPr>
        <w:t xml:space="preserve"> </w:t>
      </w:r>
      <w:r>
        <w:rPr>
          <w:color w:val="211F1F"/>
          <w:spacing w:val="-4"/>
          <w:w w:val="90"/>
          <w:sz w:val="19"/>
        </w:rPr>
        <w:t>cause</w:t>
      </w:r>
    </w:p>
    <w:p w14:paraId="02990136" w14:textId="77777777" w:rsidR="008E7087" w:rsidRDefault="00B649EF">
      <w:pPr>
        <w:pStyle w:val="ListParagraph"/>
        <w:numPr>
          <w:ilvl w:val="1"/>
          <w:numId w:val="1"/>
        </w:numPr>
        <w:tabs>
          <w:tab w:val="left" w:pos="498"/>
          <w:tab w:val="left" w:pos="499"/>
        </w:tabs>
        <w:spacing w:before="21"/>
        <w:ind w:hanging="361"/>
      </w:pPr>
      <w:r>
        <w:rPr>
          <w:color w:val="211F1F"/>
          <w:w w:val="90"/>
          <w:sz w:val="19"/>
        </w:rPr>
        <w:t>Role</w:t>
      </w:r>
      <w:r>
        <w:rPr>
          <w:color w:val="211F1F"/>
          <w:spacing w:val="3"/>
          <w:sz w:val="19"/>
        </w:rPr>
        <w:t xml:space="preserve"> </w:t>
      </w:r>
      <w:r>
        <w:rPr>
          <w:color w:val="211F1F"/>
          <w:w w:val="90"/>
          <w:sz w:val="19"/>
        </w:rPr>
        <w:t>model</w:t>
      </w:r>
      <w:r>
        <w:rPr>
          <w:color w:val="211F1F"/>
          <w:spacing w:val="5"/>
          <w:sz w:val="19"/>
        </w:rPr>
        <w:t xml:space="preserve"> </w:t>
      </w:r>
      <w:r>
        <w:rPr>
          <w:color w:val="211F1F"/>
          <w:w w:val="90"/>
          <w:sz w:val="19"/>
        </w:rPr>
        <w:t>for</w:t>
      </w:r>
      <w:r>
        <w:rPr>
          <w:color w:val="211F1F"/>
          <w:spacing w:val="6"/>
          <w:sz w:val="19"/>
        </w:rPr>
        <w:t xml:space="preserve"> </w:t>
      </w:r>
      <w:r>
        <w:rPr>
          <w:color w:val="211F1F"/>
          <w:w w:val="90"/>
          <w:sz w:val="19"/>
        </w:rPr>
        <w:t>the</w:t>
      </w:r>
      <w:r>
        <w:rPr>
          <w:color w:val="211F1F"/>
          <w:spacing w:val="3"/>
          <w:sz w:val="19"/>
        </w:rPr>
        <w:t xml:space="preserve"> </w:t>
      </w:r>
      <w:r>
        <w:rPr>
          <w:color w:val="211F1F"/>
          <w:w w:val="90"/>
          <w:sz w:val="19"/>
        </w:rPr>
        <w:t>next</w:t>
      </w:r>
      <w:r>
        <w:rPr>
          <w:color w:val="211F1F"/>
          <w:spacing w:val="3"/>
          <w:sz w:val="19"/>
        </w:rPr>
        <w:t xml:space="preserve"> </w:t>
      </w:r>
      <w:r>
        <w:rPr>
          <w:color w:val="211F1F"/>
          <w:w w:val="90"/>
          <w:sz w:val="19"/>
        </w:rPr>
        <w:t>generation</w:t>
      </w:r>
      <w:r>
        <w:rPr>
          <w:color w:val="211F1F"/>
          <w:spacing w:val="6"/>
          <w:sz w:val="19"/>
        </w:rPr>
        <w:t xml:space="preserve"> </w:t>
      </w:r>
      <w:r>
        <w:rPr>
          <w:color w:val="211F1F"/>
          <w:w w:val="90"/>
          <w:sz w:val="19"/>
        </w:rPr>
        <w:t>of</w:t>
      </w:r>
      <w:r>
        <w:rPr>
          <w:color w:val="211F1F"/>
          <w:spacing w:val="5"/>
          <w:sz w:val="19"/>
        </w:rPr>
        <w:t xml:space="preserve"> </w:t>
      </w:r>
      <w:r>
        <w:rPr>
          <w:color w:val="211F1F"/>
          <w:spacing w:val="-2"/>
          <w:w w:val="90"/>
          <w:sz w:val="19"/>
        </w:rPr>
        <w:t>volunteers</w:t>
      </w:r>
    </w:p>
    <w:p w14:paraId="42D02459" w14:textId="77777777" w:rsidR="008E7087" w:rsidRDefault="008E7087">
      <w:pPr>
        <w:sectPr w:rsidR="008E7087">
          <w:type w:val="continuous"/>
          <w:pgSz w:w="12240" w:h="15840"/>
          <w:pgMar w:top="1440" w:right="420" w:bottom="280" w:left="560" w:header="720" w:footer="720" w:gutter="0"/>
          <w:cols w:num="2" w:space="720" w:equalWidth="0">
            <w:col w:w="5386" w:space="374"/>
            <w:col w:w="5500"/>
          </w:cols>
        </w:sectPr>
      </w:pPr>
    </w:p>
    <w:p w14:paraId="460F38DC" w14:textId="77777777" w:rsidR="008E7087" w:rsidRDefault="00B649EF">
      <w:pPr>
        <w:pStyle w:val="ListParagraph"/>
        <w:numPr>
          <w:ilvl w:val="1"/>
          <w:numId w:val="1"/>
        </w:numPr>
        <w:tabs>
          <w:tab w:val="left" w:pos="498"/>
          <w:tab w:val="left" w:pos="499"/>
        </w:tabs>
        <w:spacing w:before="21"/>
        <w:ind w:hanging="361"/>
      </w:pPr>
      <w:r>
        <w:rPr>
          <w:color w:val="201D1E"/>
          <w:w w:val="90"/>
          <w:sz w:val="19"/>
        </w:rPr>
        <w:lastRenderedPageBreak/>
        <w:t>Depth</w:t>
      </w:r>
      <w:r>
        <w:rPr>
          <w:color w:val="201D1E"/>
          <w:spacing w:val="3"/>
          <w:sz w:val="19"/>
        </w:rPr>
        <w:t xml:space="preserve"> </w:t>
      </w:r>
      <w:r>
        <w:rPr>
          <w:color w:val="201D1E"/>
          <w:w w:val="90"/>
          <w:sz w:val="19"/>
        </w:rPr>
        <w:t>of</w:t>
      </w:r>
      <w:r>
        <w:rPr>
          <w:color w:val="201D1E"/>
          <w:spacing w:val="3"/>
          <w:sz w:val="19"/>
        </w:rPr>
        <w:t xml:space="preserve"> </w:t>
      </w:r>
      <w:r>
        <w:rPr>
          <w:color w:val="201D1E"/>
          <w:w w:val="90"/>
          <w:sz w:val="19"/>
        </w:rPr>
        <w:t>support</w:t>
      </w:r>
      <w:r>
        <w:rPr>
          <w:color w:val="201D1E"/>
          <w:spacing w:val="1"/>
          <w:sz w:val="19"/>
        </w:rPr>
        <w:t xml:space="preserve"> </w:t>
      </w:r>
      <w:r>
        <w:rPr>
          <w:color w:val="201D1E"/>
          <w:w w:val="90"/>
          <w:sz w:val="19"/>
        </w:rPr>
        <w:t>in</w:t>
      </w:r>
      <w:r>
        <w:rPr>
          <w:color w:val="201D1E"/>
          <w:spacing w:val="4"/>
          <w:sz w:val="19"/>
        </w:rPr>
        <w:t xml:space="preserve"> </w:t>
      </w:r>
      <w:r>
        <w:rPr>
          <w:color w:val="201D1E"/>
          <w:w w:val="90"/>
          <w:sz w:val="19"/>
        </w:rPr>
        <w:t>specific</w:t>
      </w:r>
      <w:r>
        <w:rPr>
          <w:color w:val="201D1E"/>
          <w:spacing w:val="3"/>
          <w:sz w:val="19"/>
        </w:rPr>
        <w:t xml:space="preserve"> </w:t>
      </w:r>
      <w:r>
        <w:rPr>
          <w:color w:val="201D1E"/>
          <w:spacing w:val="-2"/>
          <w:w w:val="90"/>
          <w:sz w:val="19"/>
        </w:rPr>
        <w:t>causes</w:t>
      </w:r>
    </w:p>
    <w:p w14:paraId="51052830" w14:textId="77777777" w:rsidR="008E7087" w:rsidRDefault="00B649EF">
      <w:pPr>
        <w:pStyle w:val="ListParagraph"/>
        <w:numPr>
          <w:ilvl w:val="1"/>
          <w:numId w:val="1"/>
        </w:numPr>
        <w:tabs>
          <w:tab w:val="left" w:pos="498"/>
          <w:tab w:val="left" w:pos="499"/>
        </w:tabs>
        <w:ind w:hanging="361"/>
      </w:pPr>
      <w:r>
        <w:rPr>
          <w:color w:val="201D1E"/>
          <w:w w:val="90"/>
          <w:sz w:val="19"/>
        </w:rPr>
        <w:t>Breadth</w:t>
      </w:r>
      <w:r>
        <w:rPr>
          <w:color w:val="201D1E"/>
          <w:spacing w:val="-3"/>
          <w:w w:val="90"/>
          <w:sz w:val="19"/>
        </w:rPr>
        <w:t xml:space="preserve"> </w:t>
      </w:r>
      <w:r>
        <w:rPr>
          <w:color w:val="201D1E"/>
          <w:w w:val="90"/>
          <w:sz w:val="19"/>
        </w:rPr>
        <w:t>of</w:t>
      </w:r>
      <w:r>
        <w:rPr>
          <w:color w:val="201D1E"/>
          <w:spacing w:val="-4"/>
          <w:w w:val="90"/>
          <w:sz w:val="19"/>
        </w:rPr>
        <w:t xml:space="preserve"> </w:t>
      </w:r>
      <w:r>
        <w:rPr>
          <w:color w:val="201D1E"/>
          <w:w w:val="90"/>
          <w:sz w:val="19"/>
        </w:rPr>
        <w:t>agencies</w:t>
      </w:r>
      <w:r>
        <w:rPr>
          <w:color w:val="201D1E"/>
          <w:spacing w:val="-3"/>
          <w:w w:val="90"/>
          <w:sz w:val="19"/>
        </w:rPr>
        <w:t xml:space="preserve"> </w:t>
      </w:r>
      <w:r>
        <w:rPr>
          <w:color w:val="201D1E"/>
          <w:spacing w:val="-2"/>
          <w:w w:val="90"/>
          <w:sz w:val="19"/>
        </w:rPr>
        <w:t>supported</w:t>
      </w:r>
    </w:p>
    <w:p w14:paraId="4DE3923A" w14:textId="77777777" w:rsidR="008E7087" w:rsidRDefault="00B649EF">
      <w:pPr>
        <w:spacing w:before="44" w:line="254" w:lineRule="auto"/>
        <w:ind w:left="148" w:right="357" w:hanging="10"/>
        <w:rPr>
          <w:i/>
          <w:sz w:val="18"/>
        </w:rPr>
      </w:pPr>
      <w:r>
        <w:br w:type="column"/>
      </w:r>
      <w:r>
        <w:rPr>
          <w:i/>
          <w:spacing w:val="-4"/>
          <w:sz w:val="18"/>
        </w:rPr>
        <w:lastRenderedPageBreak/>
        <w:t>AFP</w:t>
      </w:r>
      <w:r>
        <w:rPr>
          <w:i/>
          <w:spacing w:val="-9"/>
          <w:sz w:val="18"/>
        </w:rPr>
        <w:t xml:space="preserve"> </w:t>
      </w:r>
      <w:r>
        <w:rPr>
          <w:i/>
          <w:spacing w:val="-4"/>
          <w:sz w:val="18"/>
        </w:rPr>
        <w:t>is</w:t>
      </w:r>
      <w:r>
        <w:rPr>
          <w:i/>
          <w:spacing w:val="-10"/>
          <w:sz w:val="18"/>
        </w:rPr>
        <w:t xml:space="preserve"> </w:t>
      </w:r>
      <w:r>
        <w:rPr>
          <w:i/>
          <w:spacing w:val="-4"/>
          <w:sz w:val="18"/>
        </w:rPr>
        <w:t>committed</w:t>
      </w:r>
      <w:r>
        <w:rPr>
          <w:i/>
          <w:spacing w:val="-9"/>
          <w:sz w:val="18"/>
        </w:rPr>
        <w:t xml:space="preserve"> </w:t>
      </w:r>
      <w:r>
        <w:rPr>
          <w:i/>
          <w:spacing w:val="-4"/>
          <w:sz w:val="18"/>
        </w:rPr>
        <w:t>to</w:t>
      </w:r>
      <w:r>
        <w:rPr>
          <w:i/>
          <w:spacing w:val="-11"/>
          <w:sz w:val="18"/>
        </w:rPr>
        <w:t xml:space="preserve"> </w:t>
      </w:r>
      <w:r>
        <w:rPr>
          <w:i/>
          <w:spacing w:val="-4"/>
          <w:sz w:val="18"/>
        </w:rPr>
        <w:t>the</w:t>
      </w:r>
      <w:r>
        <w:rPr>
          <w:i/>
          <w:spacing w:val="-9"/>
          <w:sz w:val="18"/>
        </w:rPr>
        <w:t xml:space="preserve"> </w:t>
      </w:r>
      <w:r>
        <w:rPr>
          <w:i/>
          <w:spacing w:val="-4"/>
          <w:sz w:val="18"/>
        </w:rPr>
        <w:t>principles</w:t>
      </w:r>
      <w:r>
        <w:rPr>
          <w:i/>
          <w:spacing w:val="-10"/>
          <w:sz w:val="18"/>
        </w:rPr>
        <w:t xml:space="preserve"> </w:t>
      </w:r>
      <w:r>
        <w:rPr>
          <w:i/>
          <w:spacing w:val="-4"/>
          <w:sz w:val="18"/>
        </w:rPr>
        <w:t>of</w:t>
      </w:r>
      <w:r>
        <w:rPr>
          <w:i/>
          <w:spacing w:val="-9"/>
          <w:sz w:val="18"/>
        </w:rPr>
        <w:t xml:space="preserve"> </w:t>
      </w:r>
      <w:r>
        <w:rPr>
          <w:i/>
          <w:spacing w:val="-4"/>
          <w:sz w:val="18"/>
        </w:rPr>
        <w:t>inclusion,</w:t>
      </w:r>
      <w:r>
        <w:rPr>
          <w:i/>
          <w:spacing w:val="-9"/>
          <w:sz w:val="18"/>
        </w:rPr>
        <w:t xml:space="preserve"> </w:t>
      </w:r>
      <w:r>
        <w:rPr>
          <w:i/>
          <w:spacing w:val="-4"/>
          <w:sz w:val="18"/>
        </w:rPr>
        <w:t>diversity,</w:t>
      </w:r>
      <w:r>
        <w:rPr>
          <w:i/>
          <w:spacing w:val="-9"/>
          <w:sz w:val="18"/>
        </w:rPr>
        <w:t xml:space="preserve"> </w:t>
      </w:r>
      <w:r>
        <w:rPr>
          <w:i/>
          <w:spacing w:val="-4"/>
          <w:sz w:val="18"/>
        </w:rPr>
        <w:t>equity,</w:t>
      </w:r>
      <w:r>
        <w:rPr>
          <w:i/>
          <w:spacing w:val="-9"/>
          <w:sz w:val="18"/>
        </w:rPr>
        <w:t xml:space="preserve"> </w:t>
      </w:r>
      <w:r>
        <w:rPr>
          <w:i/>
          <w:spacing w:val="-4"/>
          <w:sz w:val="18"/>
        </w:rPr>
        <w:t xml:space="preserve">and </w:t>
      </w:r>
      <w:r>
        <w:rPr>
          <w:i/>
          <w:w w:val="90"/>
          <w:sz w:val="18"/>
        </w:rPr>
        <w:t>access</w:t>
      </w:r>
      <w:r>
        <w:rPr>
          <w:i/>
          <w:spacing w:val="-2"/>
          <w:w w:val="90"/>
          <w:sz w:val="18"/>
        </w:rPr>
        <w:t xml:space="preserve"> </w:t>
      </w:r>
      <w:r>
        <w:rPr>
          <w:i/>
          <w:w w:val="90"/>
          <w:sz w:val="18"/>
        </w:rPr>
        <w:t>(IDEA)</w:t>
      </w:r>
      <w:r>
        <w:rPr>
          <w:i/>
          <w:spacing w:val="-1"/>
          <w:w w:val="90"/>
          <w:sz w:val="18"/>
        </w:rPr>
        <w:t xml:space="preserve"> </w:t>
      </w:r>
      <w:r>
        <w:rPr>
          <w:i/>
          <w:w w:val="90"/>
          <w:sz w:val="18"/>
        </w:rPr>
        <w:t>in</w:t>
      </w:r>
      <w:r>
        <w:rPr>
          <w:i/>
          <w:spacing w:val="-1"/>
          <w:w w:val="90"/>
          <w:sz w:val="18"/>
        </w:rPr>
        <w:t xml:space="preserve"> </w:t>
      </w:r>
      <w:r>
        <w:rPr>
          <w:i/>
          <w:w w:val="90"/>
          <w:sz w:val="18"/>
        </w:rPr>
        <w:t>the</w:t>
      </w:r>
      <w:r>
        <w:rPr>
          <w:i/>
          <w:spacing w:val="-1"/>
          <w:w w:val="90"/>
          <w:sz w:val="18"/>
        </w:rPr>
        <w:t xml:space="preserve"> </w:t>
      </w:r>
      <w:r>
        <w:rPr>
          <w:i/>
          <w:w w:val="90"/>
          <w:sz w:val="18"/>
        </w:rPr>
        <w:t>fundraising</w:t>
      </w:r>
      <w:r>
        <w:rPr>
          <w:i/>
          <w:spacing w:val="-1"/>
          <w:w w:val="90"/>
          <w:sz w:val="18"/>
        </w:rPr>
        <w:t xml:space="preserve"> </w:t>
      </w:r>
      <w:r>
        <w:rPr>
          <w:i/>
          <w:w w:val="90"/>
          <w:sz w:val="18"/>
        </w:rPr>
        <w:t>profession,</w:t>
      </w:r>
      <w:r>
        <w:rPr>
          <w:i/>
          <w:spacing w:val="-1"/>
          <w:w w:val="90"/>
          <w:sz w:val="18"/>
        </w:rPr>
        <w:t xml:space="preserve"> </w:t>
      </w:r>
      <w:r>
        <w:rPr>
          <w:i/>
          <w:w w:val="90"/>
          <w:sz w:val="18"/>
        </w:rPr>
        <w:t>the</w:t>
      </w:r>
      <w:r>
        <w:rPr>
          <w:i/>
          <w:spacing w:val="-1"/>
          <w:w w:val="90"/>
          <w:sz w:val="18"/>
        </w:rPr>
        <w:t xml:space="preserve"> </w:t>
      </w:r>
      <w:r>
        <w:rPr>
          <w:i/>
          <w:w w:val="90"/>
          <w:sz w:val="18"/>
        </w:rPr>
        <w:t>philanthropic</w:t>
      </w:r>
      <w:r>
        <w:rPr>
          <w:i/>
          <w:spacing w:val="-2"/>
          <w:w w:val="90"/>
          <w:sz w:val="18"/>
        </w:rPr>
        <w:t xml:space="preserve"> </w:t>
      </w:r>
      <w:r>
        <w:rPr>
          <w:i/>
          <w:w w:val="90"/>
          <w:sz w:val="18"/>
        </w:rPr>
        <w:t>sector</w:t>
      </w:r>
      <w:r>
        <w:rPr>
          <w:i/>
          <w:spacing w:val="-1"/>
          <w:w w:val="90"/>
          <w:sz w:val="18"/>
        </w:rPr>
        <w:t xml:space="preserve"> </w:t>
      </w:r>
      <w:r>
        <w:rPr>
          <w:i/>
          <w:w w:val="90"/>
          <w:sz w:val="18"/>
        </w:rPr>
        <w:t xml:space="preserve">and </w:t>
      </w:r>
      <w:r>
        <w:rPr>
          <w:i/>
          <w:spacing w:val="-4"/>
          <w:sz w:val="18"/>
        </w:rPr>
        <w:t>throughout</w:t>
      </w:r>
      <w:r>
        <w:rPr>
          <w:i/>
          <w:spacing w:val="-12"/>
          <w:sz w:val="18"/>
        </w:rPr>
        <w:t xml:space="preserve"> </w:t>
      </w:r>
      <w:r>
        <w:rPr>
          <w:i/>
          <w:spacing w:val="-4"/>
          <w:sz w:val="18"/>
        </w:rPr>
        <w:t>all</w:t>
      </w:r>
      <w:r>
        <w:rPr>
          <w:i/>
          <w:spacing w:val="-10"/>
          <w:sz w:val="18"/>
        </w:rPr>
        <w:t xml:space="preserve"> </w:t>
      </w:r>
      <w:r>
        <w:rPr>
          <w:i/>
          <w:spacing w:val="-4"/>
          <w:sz w:val="18"/>
        </w:rPr>
        <w:t>of</w:t>
      </w:r>
      <w:r>
        <w:rPr>
          <w:i/>
          <w:spacing w:val="-9"/>
          <w:sz w:val="18"/>
        </w:rPr>
        <w:t xml:space="preserve"> </w:t>
      </w:r>
      <w:r>
        <w:rPr>
          <w:i/>
          <w:spacing w:val="-4"/>
          <w:sz w:val="18"/>
        </w:rPr>
        <w:t>society.</w:t>
      </w:r>
      <w:r>
        <w:rPr>
          <w:i/>
          <w:spacing w:val="-9"/>
          <w:sz w:val="18"/>
        </w:rPr>
        <w:t xml:space="preserve"> </w:t>
      </w:r>
      <w:r>
        <w:rPr>
          <w:i/>
          <w:spacing w:val="-4"/>
          <w:sz w:val="18"/>
        </w:rPr>
        <w:t>AFP</w:t>
      </w:r>
      <w:r>
        <w:rPr>
          <w:i/>
          <w:spacing w:val="-9"/>
          <w:sz w:val="18"/>
        </w:rPr>
        <w:t xml:space="preserve"> </w:t>
      </w:r>
      <w:r>
        <w:rPr>
          <w:i/>
          <w:spacing w:val="-4"/>
          <w:sz w:val="18"/>
        </w:rPr>
        <w:t>is</w:t>
      </w:r>
      <w:r>
        <w:rPr>
          <w:i/>
          <w:spacing w:val="-9"/>
          <w:sz w:val="18"/>
        </w:rPr>
        <w:t xml:space="preserve"> </w:t>
      </w:r>
      <w:r>
        <w:rPr>
          <w:i/>
          <w:spacing w:val="-4"/>
          <w:sz w:val="18"/>
        </w:rPr>
        <w:t>involved</w:t>
      </w:r>
      <w:r>
        <w:rPr>
          <w:i/>
          <w:spacing w:val="-9"/>
          <w:sz w:val="18"/>
        </w:rPr>
        <w:t xml:space="preserve"> </w:t>
      </w:r>
      <w:r>
        <w:rPr>
          <w:i/>
          <w:spacing w:val="-4"/>
          <w:sz w:val="18"/>
        </w:rPr>
        <w:t>in</w:t>
      </w:r>
      <w:r>
        <w:rPr>
          <w:i/>
          <w:spacing w:val="-9"/>
          <w:sz w:val="18"/>
        </w:rPr>
        <w:t xml:space="preserve"> </w:t>
      </w:r>
      <w:r>
        <w:rPr>
          <w:i/>
          <w:spacing w:val="-4"/>
          <w:sz w:val="18"/>
        </w:rPr>
        <w:t>numerous</w:t>
      </w:r>
      <w:r>
        <w:rPr>
          <w:i/>
          <w:spacing w:val="-10"/>
          <w:sz w:val="18"/>
        </w:rPr>
        <w:t xml:space="preserve"> </w:t>
      </w:r>
      <w:r>
        <w:rPr>
          <w:i/>
          <w:spacing w:val="-4"/>
          <w:sz w:val="18"/>
        </w:rPr>
        <w:t>projects</w:t>
      </w:r>
      <w:r>
        <w:rPr>
          <w:i/>
          <w:spacing w:val="-10"/>
          <w:sz w:val="18"/>
        </w:rPr>
        <w:t xml:space="preserve"> </w:t>
      </w:r>
      <w:r>
        <w:rPr>
          <w:i/>
          <w:spacing w:val="-4"/>
          <w:sz w:val="18"/>
        </w:rPr>
        <w:t xml:space="preserve">and </w:t>
      </w:r>
      <w:r>
        <w:rPr>
          <w:i/>
          <w:spacing w:val="-6"/>
          <w:sz w:val="18"/>
        </w:rPr>
        <w:t>partnerships</w:t>
      </w:r>
      <w:r>
        <w:rPr>
          <w:i/>
          <w:spacing w:val="-10"/>
          <w:sz w:val="18"/>
        </w:rPr>
        <w:t xml:space="preserve"> </w:t>
      </w:r>
      <w:r>
        <w:rPr>
          <w:i/>
          <w:spacing w:val="-6"/>
          <w:sz w:val="18"/>
        </w:rPr>
        <w:t>related to</w:t>
      </w:r>
      <w:r>
        <w:rPr>
          <w:i/>
          <w:spacing w:val="-8"/>
          <w:sz w:val="18"/>
        </w:rPr>
        <w:t xml:space="preserve"> </w:t>
      </w:r>
      <w:r>
        <w:rPr>
          <w:i/>
          <w:spacing w:val="-6"/>
          <w:sz w:val="18"/>
        </w:rPr>
        <w:t xml:space="preserve">IDEA. For more information, visit our website at </w:t>
      </w:r>
      <w:r>
        <w:rPr>
          <w:i/>
          <w:spacing w:val="-2"/>
          <w:sz w:val="18"/>
        </w:rPr>
        <w:t>community.afpnet.org/</w:t>
      </w:r>
      <w:proofErr w:type="spellStart"/>
      <w:r>
        <w:rPr>
          <w:i/>
          <w:spacing w:val="-2"/>
          <w:sz w:val="18"/>
        </w:rPr>
        <w:t>afpcentralvachapter</w:t>
      </w:r>
      <w:proofErr w:type="spellEnd"/>
      <w:r>
        <w:rPr>
          <w:i/>
          <w:spacing w:val="-2"/>
          <w:sz w:val="18"/>
        </w:rPr>
        <w:t xml:space="preserve"> or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afpidea.org</w:t>
      </w:r>
    </w:p>
    <w:sectPr w:rsidR="008E7087">
      <w:type w:val="continuous"/>
      <w:pgSz w:w="12240" w:h="15840"/>
      <w:pgMar w:top="1440" w:right="420" w:bottom="280" w:left="560" w:header="720" w:footer="720" w:gutter="0"/>
      <w:cols w:num="2" w:space="720" w:equalWidth="0">
        <w:col w:w="3222" w:space="1984"/>
        <w:col w:w="605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659F3"/>
    <w:multiLevelType w:val="hybridMultilevel"/>
    <w:tmpl w:val="1982E17C"/>
    <w:lvl w:ilvl="0" w:tplc="FB78F6F6">
      <w:start w:val="1"/>
      <w:numFmt w:val="decimal"/>
      <w:lvlText w:val="%1."/>
      <w:lvlJc w:val="left"/>
      <w:pPr>
        <w:ind w:left="510" w:hanging="360"/>
        <w:jc w:val="left"/>
      </w:pPr>
      <w:rPr>
        <w:rFonts w:ascii="Arial" w:eastAsia="Arial" w:hAnsi="Arial" w:cs="Arial" w:hint="default"/>
        <w:b/>
        <w:bCs/>
        <w:i w:val="0"/>
        <w:iCs w:val="0"/>
        <w:color w:val="221F1F"/>
        <w:spacing w:val="-1"/>
        <w:w w:val="100"/>
        <w:sz w:val="22"/>
        <w:szCs w:val="22"/>
        <w:lang w:val="en-US" w:eastAsia="en-US" w:bidi="ar-SA"/>
      </w:rPr>
    </w:lvl>
    <w:lvl w:ilvl="1" w:tplc="0664846A">
      <w:numFmt w:val="bullet"/>
      <w:lvlText w:val="•"/>
      <w:lvlJc w:val="left"/>
      <w:pPr>
        <w:ind w:left="1594" w:hanging="360"/>
      </w:pPr>
      <w:rPr>
        <w:rFonts w:hint="default"/>
        <w:lang w:val="en-US" w:eastAsia="en-US" w:bidi="ar-SA"/>
      </w:rPr>
    </w:lvl>
    <w:lvl w:ilvl="2" w:tplc="768A259E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3" w:tplc="6D2A6AA4">
      <w:numFmt w:val="bullet"/>
      <w:lvlText w:val="•"/>
      <w:lvlJc w:val="left"/>
      <w:pPr>
        <w:ind w:left="3742" w:hanging="360"/>
      </w:pPr>
      <w:rPr>
        <w:rFonts w:hint="default"/>
        <w:lang w:val="en-US" w:eastAsia="en-US" w:bidi="ar-SA"/>
      </w:rPr>
    </w:lvl>
    <w:lvl w:ilvl="4" w:tplc="B27249C2">
      <w:numFmt w:val="bullet"/>
      <w:lvlText w:val="•"/>
      <w:lvlJc w:val="left"/>
      <w:pPr>
        <w:ind w:left="4816" w:hanging="360"/>
      </w:pPr>
      <w:rPr>
        <w:rFonts w:hint="default"/>
        <w:lang w:val="en-US" w:eastAsia="en-US" w:bidi="ar-SA"/>
      </w:rPr>
    </w:lvl>
    <w:lvl w:ilvl="5" w:tplc="2B944CF4">
      <w:numFmt w:val="bullet"/>
      <w:lvlText w:val="•"/>
      <w:lvlJc w:val="left"/>
      <w:pPr>
        <w:ind w:left="5890" w:hanging="360"/>
      </w:pPr>
      <w:rPr>
        <w:rFonts w:hint="default"/>
        <w:lang w:val="en-US" w:eastAsia="en-US" w:bidi="ar-SA"/>
      </w:rPr>
    </w:lvl>
    <w:lvl w:ilvl="6" w:tplc="9DDA4D9A">
      <w:numFmt w:val="bullet"/>
      <w:lvlText w:val="•"/>
      <w:lvlJc w:val="left"/>
      <w:pPr>
        <w:ind w:left="6964" w:hanging="360"/>
      </w:pPr>
      <w:rPr>
        <w:rFonts w:hint="default"/>
        <w:lang w:val="en-US" w:eastAsia="en-US" w:bidi="ar-SA"/>
      </w:rPr>
    </w:lvl>
    <w:lvl w:ilvl="7" w:tplc="A2D071E8">
      <w:numFmt w:val="bullet"/>
      <w:lvlText w:val="•"/>
      <w:lvlJc w:val="left"/>
      <w:pPr>
        <w:ind w:left="8038" w:hanging="360"/>
      </w:pPr>
      <w:rPr>
        <w:rFonts w:hint="default"/>
        <w:lang w:val="en-US" w:eastAsia="en-US" w:bidi="ar-SA"/>
      </w:rPr>
    </w:lvl>
    <w:lvl w:ilvl="8" w:tplc="38A22514">
      <w:numFmt w:val="bullet"/>
      <w:lvlText w:val="•"/>
      <w:lvlJc w:val="left"/>
      <w:pPr>
        <w:ind w:left="911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53802AC"/>
    <w:multiLevelType w:val="hybridMultilevel"/>
    <w:tmpl w:val="7C2879C0"/>
    <w:lvl w:ilvl="0" w:tplc="455897B0">
      <w:start w:val="1"/>
      <w:numFmt w:val="decimal"/>
      <w:lvlText w:val="%1."/>
      <w:lvlJc w:val="left"/>
      <w:pPr>
        <w:ind w:left="349" w:hanging="190"/>
        <w:jc w:val="left"/>
      </w:pPr>
      <w:rPr>
        <w:rFonts w:hint="default"/>
        <w:spacing w:val="-1"/>
        <w:w w:val="90"/>
        <w:lang w:val="en-US" w:eastAsia="en-US" w:bidi="ar-SA"/>
      </w:rPr>
    </w:lvl>
    <w:lvl w:ilvl="1" w:tplc="D9BA5C02">
      <w:numFmt w:val="bullet"/>
      <w:lvlText w:val="•"/>
      <w:lvlJc w:val="left"/>
      <w:pPr>
        <w:ind w:left="498" w:hanging="360"/>
      </w:pPr>
      <w:rPr>
        <w:rFonts w:ascii="Arial" w:eastAsia="Arial" w:hAnsi="Arial" w:cs="Arial" w:hint="default"/>
        <w:w w:val="131"/>
        <w:lang w:val="en-US" w:eastAsia="en-US" w:bidi="ar-SA"/>
      </w:rPr>
    </w:lvl>
    <w:lvl w:ilvl="2" w:tplc="1CF08462">
      <w:numFmt w:val="bullet"/>
      <w:lvlText w:val="•"/>
      <w:lvlJc w:val="left"/>
      <w:pPr>
        <w:ind w:left="402" w:hanging="360"/>
      </w:pPr>
      <w:rPr>
        <w:rFonts w:hint="default"/>
        <w:lang w:val="en-US" w:eastAsia="en-US" w:bidi="ar-SA"/>
      </w:rPr>
    </w:lvl>
    <w:lvl w:ilvl="3" w:tplc="3EE429C8">
      <w:numFmt w:val="bullet"/>
      <w:lvlText w:val="•"/>
      <w:lvlJc w:val="left"/>
      <w:pPr>
        <w:ind w:left="305" w:hanging="360"/>
      </w:pPr>
      <w:rPr>
        <w:rFonts w:hint="default"/>
        <w:lang w:val="en-US" w:eastAsia="en-US" w:bidi="ar-SA"/>
      </w:rPr>
    </w:lvl>
    <w:lvl w:ilvl="4" w:tplc="284A0976">
      <w:numFmt w:val="bullet"/>
      <w:lvlText w:val="•"/>
      <w:lvlJc w:val="left"/>
      <w:pPr>
        <w:ind w:left="208" w:hanging="360"/>
      </w:pPr>
      <w:rPr>
        <w:rFonts w:hint="default"/>
        <w:lang w:val="en-US" w:eastAsia="en-US" w:bidi="ar-SA"/>
      </w:rPr>
    </w:lvl>
    <w:lvl w:ilvl="5" w:tplc="519AF726">
      <w:numFmt w:val="bullet"/>
      <w:lvlText w:val="•"/>
      <w:lvlJc w:val="left"/>
      <w:pPr>
        <w:ind w:left="111" w:hanging="360"/>
      </w:pPr>
      <w:rPr>
        <w:rFonts w:hint="default"/>
        <w:lang w:val="en-US" w:eastAsia="en-US" w:bidi="ar-SA"/>
      </w:rPr>
    </w:lvl>
    <w:lvl w:ilvl="6" w:tplc="383CCC1C">
      <w:numFmt w:val="bullet"/>
      <w:lvlText w:val="•"/>
      <w:lvlJc w:val="left"/>
      <w:pPr>
        <w:ind w:left="14" w:hanging="360"/>
      </w:pPr>
      <w:rPr>
        <w:rFonts w:hint="default"/>
        <w:lang w:val="en-US" w:eastAsia="en-US" w:bidi="ar-SA"/>
      </w:rPr>
    </w:lvl>
    <w:lvl w:ilvl="7" w:tplc="D08ABC78">
      <w:numFmt w:val="bullet"/>
      <w:lvlText w:val="•"/>
      <w:lvlJc w:val="left"/>
      <w:pPr>
        <w:ind w:left="-83" w:hanging="360"/>
      </w:pPr>
      <w:rPr>
        <w:rFonts w:hint="default"/>
        <w:lang w:val="en-US" w:eastAsia="en-US" w:bidi="ar-SA"/>
      </w:rPr>
    </w:lvl>
    <w:lvl w:ilvl="8" w:tplc="ECAAD0A4">
      <w:numFmt w:val="bullet"/>
      <w:lvlText w:val="•"/>
      <w:lvlJc w:val="left"/>
      <w:pPr>
        <w:ind w:left="-18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1FC427D"/>
    <w:multiLevelType w:val="hybridMultilevel"/>
    <w:tmpl w:val="F2C29D04"/>
    <w:lvl w:ilvl="0" w:tplc="321E2CB4">
      <w:numFmt w:val="bullet"/>
      <w:lvlText w:val="•"/>
      <w:lvlJc w:val="left"/>
      <w:pPr>
        <w:ind w:left="539" w:hanging="372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w w:val="100"/>
        <w:sz w:val="24"/>
        <w:szCs w:val="24"/>
        <w:lang w:val="en-US" w:eastAsia="en-US" w:bidi="ar-SA"/>
      </w:rPr>
    </w:lvl>
    <w:lvl w:ilvl="1" w:tplc="5608F622">
      <w:numFmt w:val="bullet"/>
      <w:lvlText w:val="•"/>
      <w:lvlJc w:val="left"/>
      <w:pPr>
        <w:ind w:left="1612" w:hanging="372"/>
      </w:pPr>
      <w:rPr>
        <w:rFonts w:hint="default"/>
        <w:lang w:val="en-US" w:eastAsia="en-US" w:bidi="ar-SA"/>
      </w:rPr>
    </w:lvl>
    <w:lvl w:ilvl="2" w:tplc="FC1A32D2">
      <w:numFmt w:val="bullet"/>
      <w:lvlText w:val="•"/>
      <w:lvlJc w:val="left"/>
      <w:pPr>
        <w:ind w:left="2684" w:hanging="372"/>
      </w:pPr>
      <w:rPr>
        <w:rFonts w:hint="default"/>
        <w:lang w:val="en-US" w:eastAsia="en-US" w:bidi="ar-SA"/>
      </w:rPr>
    </w:lvl>
    <w:lvl w:ilvl="3" w:tplc="21E0CF54">
      <w:numFmt w:val="bullet"/>
      <w:lvlText w:val="•"/>
      <w:lvlJc w:val="left"/>
      <w:pPr>
        <w:ind w:left="3756" w:hanging="372"/>
      </w:pPr>
      <w:rPr>
        <w:rFonts w:hint="default"/>
        <w:lang w:val="en-US" w:eastAsia="en-US" w:bidi="ar-SA"/>
      </w:rPr>
    </w:lvl>
    <w:lvl w:ilvl="4" w:tplc="7EB68CBA">
      <w:numFmt w:val="bullet"/>
      <w:lvlText w:val="•"/>
      <w:lvlJc w:val="left"/>
      <w:pPr>
        <w:ind w:left="4828" w:hanging="372"/>
      </w:pPr>
      <w:rPr>
        <w:rFonts w:hint="default"/>
        <w:lang w:val="en-US" w:eastAsia="en-US" w:bidi="ar-SA"/>
      </w:rPr>
    </w:lvl>
    <w:lvl w:ilvl="5" w:tplc="4D566760">
      <w:numFmt w:val="bullet"/>
      <w:lvlText w:val="•"/>
      <w:lvlJc w:val="left"/>
      <w:pPr>
        <w:ind w:left="5900" w:hanging="372"/>
      </w:pPr>
      <w:rPr>
        <w:rFonts w:hint="default"/>
        <w:lang w:val="en-US" w:eastAsia="en-US" w:bidi="ar-SA"/>
      </w:rPr>
    </w:lvl>
    <w:lvl w:ilvl="6" w:tplc="58204F04">
      <w:numFmt w:val="bullet"/>
      <w:lvlText w:val="•"/>
      <w:lvlJc w:val="left"/>
      <w:pPr>
        <w:ind w:left="6972" w:hanging="372"/>
      </w:pPr>
      <w:rPr>
        <w:rFonts w:hint="default"/>
        <w:lang w:val="en-US" w:eastAsia="en-US" w:bidi="ar-SA"/>
      </w:rPr>
    </w:lvl>
    <w:lvl w:ilvl="7" w:tplc="E256B154">
      <w:numFmt w:val="bullet"/>
      <w:lvlText w:val="•"/>
      <w:lvlJc w:val="left"/>
      <w:pPr>
        <w:ind w:left="8044" w:hanging="372"/>
      </w:pPr>
      <w:rPr>
        <w:rFonts w:hint="default"/>
        <w:lang w:val="en-US" w:eastAsia="en-US" w:bidi="ar-SA"/>
      </w:rPr>
    </w:lvl>
    <w:lvl w:ilvl="8" w:tplc="6C2C5554">
      <w:numFmt w:val="bullet"/>
      <w:lvlText w:val="•"/>
      <w:lvlJc w:val="left"/>
      <w:pPr>
        <w:ind w:left="9116" w:hanging="372"/>
      </w:pPr>
      <w:rPr>
        <w:rFonts w:hint="default"/>
        <w:lang w:val="en-US" w:eastAsia="en-US" w:bidi="ar-SA"/>
      </w:rPr>
    </w:lvl>
  </w:abstractNum>
  <w:abstractNum w:abstractNumId="3" w15:restartNumberingAfterBreak="0">
    <w:nsid w:val="6D6744CB"/>
    <w:multiLevelType w:val="hybridMultilevel"/>
    <w:tmpl w:val="B7CA58EE"/>
    <w:lvl w:ilvl="0" w:tplc="01FC8000">
      <w:numFmt w:val="bullet"/>
      <w:lvlText w:val="•"/>
      <w:lvlJc w:val="left"/>
      <w:pPr>
        <w:ind w:left="594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EC3682BA"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ar-SA"/>
      </w:rPr>
    </w:lvl>
    <w:lvl w:ilvl="2" w:tplc="84C03ADA">
      <w:numFmt w:val="bullet"/>
      <w:lvlText w:val="•"/>
      <w:lvlJc w:val="left"/>
      <w:pPr>
        <w:ind w:left="2732" w:hanging="360"/>
      </w:pPr>
      <w:rPr>
        <w:rFonts w:hint="default"/>
        <w:lang w:val="en-US" w:eastAsia="en-US" w:bidi="ar-SA"/>
      </w:rPr>
    </w:lvl>
    <w:lvl w:ilvl="3" w:tplc="1AB04528">
      <w:numFmt w:val="bullet"/>
      <w:lvlText w:val="•"/>
      <w:lvlJc w:val="left"/>
      <w:pPr>
        <w:ind w:left="3798" w:hanging="360"/>
      </w:pPr>
      <w:rPr>
        <w:rFonts w:hint="default"/>
        <w:lang w:val="en-US" w:eastAsia="en-US" w:bidi="ar-SA"/>
      </w:rPr>
    </w:lvl>
    <w:lvl w:ilvl="4" w:tplc="6D7EE130">
      <w:numFmt w:val="bullet"/>
      <w:lvlText w:val="•"/>
      <w:lvlJc w:val="left"/>
      <w:pPr>
        <w:ind w:left="4864" w:hanging="360"/>
      </w:pPr>
      <w:rPr>
        <w:rFonts w:hint="default"/>
        <w:lang w:val="en-US" w:eastAsia="en-US" w:bidi="ar-SA"/>
      </w:rPr>
    </w:lvl>
    <w:lvl w:ilvl="5" w:tplc="7118FF28"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  <w:lvl w:ilvl="6" w:tplc="276CD4B2">
      <w:numFmt w:val="bullet"/>
      <w:lvlText w:val="•"/>
      <w:lvlJc w:val="left"/>
      <w:pPr>
        <w:ind w:left="6996" w:hanging="360"/>
      </w:pPr>
      <w:rPr>
        <w:rFonts w:hint="default"/>
        <w:lang w:val="en-US" w:eastAsia="en-US" w:bidi="ar-SA"/>
      </w:rPr>
    </w:lvl>
    <w:lvl w:ilvl="7" w:tplc="28BCF76C">
      <w:numFmt w:val="bullet"/>
      <w:lvlText w:val="•"/>
      <w:lvlJc w:val="left"/>
      <w:pPr>
        <w:ind w:left="8062" w:hanging="360"/>
      </w:pPr>
      <w:rPr>
        <w:rFonts w:hint="default"/>
        <w:lang w:val="en-US" w:eastAsia="en-US" w:bidi="ar-SA"/>
      </w:rPr>
    </w:lvl>
    <w:lvl w:ilvl="8" w:tplc="77D21C12">
      <w:numFmt w:val="bullet"/>
      <w:lvlText w:val="•"/>
      <w:lvlJc w:val="left"/>
      <w:pPr>
        <w:ind w:left="9128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087"/>
    <w:rsid w:val="00167317"/>
    <w:rsid w:val="003F69E5"/>
    <w:rsid w:val="008E7087"/>
    <w:rsid w:val="00B24FA6"/>
    <w:rsid w:val="00B649EF"/>
    <w:rsid w:val="00B726AB"/>
    <w:rsid w:val="00FA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777B6"/>
  <w15:docId w15:val="{1D86F797-61BD-844B-8995-6D2307F3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9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8"/>
      <w:ind w:left="498" w:hanging="361"/>
    </w:pPr>
  </w:style>
  <w:style w:type="paragraph" w:customStyle="1" w:styleId="TableParagraph">
    <w:name w:val="Table Paragraph"/>
    <w:basedOn w:val="Normal"/>
    <w:uiPriority w:val="1"/>
    <w:qFormat/>
    <w:pPr>
      <w:spacing w:before="5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afpcentralv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Wright</dc:creator>
  <cp:lastModifiedBy>user</cp:lastModifiedBy>
  <cp:revision>2</cp:revision>
  <dcterms:created xsi:type="dcterms:W3CDTF">2023-05-21T23:53:00Z</dcterms:created>
  <dcterms:modified xsi:type="dcterms:W3CDTF">2023-05-21T23:53:00Z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2022-06-03T00:00:00Z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2023-04-13T00:00:00Z</vt:filetime>
  </property>
  <property fmtid="{D5CDD505-2E9C-101B-9397-08002B2CF9AE}" pid="5" name="Producer">
    <vt:lpwstr>Adobe PDF Library 22.1.149</vt:lpwstr>
  </property>
  <property fmtid="{D5CDD505-2E9C-101B-9397-08002B2CF9AE}" pid="6" name="SourceModified">
    <vt:lpwstr>D:20220603162131</vt:lpwstr>
  </property>
</Properties>
</file>